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97378" w14:textId="31846356" w:rsidR="009212F1" w:rsidRDefault="009212F1" w:rsidP="00F91A22">
      <w:pPr>
        <w:pStyle w:val="Brdtekst"/>
        <w:jc w:val="center"/>
        <w:rPr>
          <w:rFonts w:ascii="Calibri" w:hAnsi="Calibri"/>
          <w:b/>
          <w:bCs/>
          <w:color w:val="2F5496" w:themeColor="accent1" w:themeShade="BF"/>
          <w:sz w:val="72"/>
          <w:szCs w:val="72"/>
          <w:lang w:val="da-DK"/>
        </w:rPr>
      </w:pPr>
      <w:r>
        <w:rPr>
          <w:noProof/>
        </w:rPr>
        <mc:AlternateContent>
          <mc:Choice Requires="wps">
            <w:drawing>
              <wp:anchor distT="45720" distB="45720" distL="114300" distR="114300" simplePos="0" relativeHeight="251658240" behindDoc="0" locked="0" layoutInCell="1" allowOverlap="1" wp14:anchorId="27DA31A0" wp14:editId="065D3F0D">
                <wp:simplePos x="0" y="0"/>
                <wp:positionH relativeFrom="margin">
                  <wp:posOffset>5072380</wp:posOffset>
                </wp:positionH>
                <wp:positionV relativeFrom="paragraph">
                  <wp:posOffset>120015</wp:posOffset>
                </wp:positionV>
                <wp:extent cx="695325" cy="895350"/>
                <wp:effectExtent l="0" t="0" r="28575" b="19050"/>
                <wp:wrapSquare wrapText="bothSides"/>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895350"/>
                        </a:xfrm>
                        <a:prstGeom prst="rect">
                          <a:avLst/>
                        </a:prstGeom>
                        <a:solidFill>
                          <a:srgbClr val="FFFFFF"/>
                        </a:solidFill>
                        <a:ln w="9525">
                          <a:solidFill>
                            <a:srgbClr val="000000"/>
                          </a:solidFill>
                          <a:miter lim="800000"/>
                          <a:headEnd/>
                          <a:tailEnd/>
                        </a:ln>
                      </wps:spPr>
                      <wps:txbx>
                        <w:txbxContent>
                          <w:p w14:paraId="4B75362F" w14:textId="7FA1869C" w:rsidR="00250DC2" w:rsidRDefault="00250DC2">
                            <w:r w:rsidRPr="00250DC2">
                              <w:rPr>
                                <w:noProof/>
                              </w:rPr>
                              <w:drawing>
                                <wp:inline distT="0" distB="0" distL="0" distR="0" wp14:anchorId="58512782" wp14:editId="09847BB3">
                                  <wp:extent cx="514350" cy="78332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509" cy="797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A31A0" id="_x0000_t202" coordsize="21600,21600" o:spt="202" path="m,l,21600r21600,l21600,xe">
                <v:stroke joinstyle="miter"/>
                <v:path gradientshapeok="t" o:connecttype="rect"/>
              </v:shapetype>
              <v:shape id="Tekstboks 1" o:spid="_x0000_s1026" type="#_x0000_t202" style="position:absolute;left:0;text-align:left;margin-left:399.4pt;margin-top:9.45pt;width:54.75pt;height:7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">
                <v:textbox>
                  <w:txbxContent>
                    <w:p w14:paraId="4B75362F" w14:textId="7FA1869C" w:rsidR="00250DC2" w:rsidRDefault="00250DC2">
                      <w:r w:rsidRPr="00250DC2">
                        <w:rPr>
                          <w:noProof/>
                        </w:rPr>
                        <w:drawing>
                          <wp:inline distT="0" distB="0" distL="0" distR="0" wp14:anchorId="58512782" wp14:editId="09847BB3">
                            <wp:extent cx="514350" cy="78332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509" cy="797273"/>
                                    </a:xfrm>
                                    <a:prstGeom prst="rect">
                                      <a:avLst/>
                                    </a:prstGeom>
                                    <a:noFill/>
                                    <a:ln>
                                      <a:noFill/>
                                    </a:ln>
                                  </pic:spPr>
                                </pic:pic>
                              </a:graphicData>
                            </a:graphic>
                          </wp:inline>
                        </w:drawing>
                      </w:r>
                    </w:p>
                  </w:txbxContent>
                </v:textbox>
                <w10:wrap type="square" anchorx="margin"/>
              </v:shape>
            </w:pict>
          </mc:Fallback>
        </mc:AlternateContent>
      </w:r>
    </w:p>
    <w:p w14:paraId="3228E1BD" w14:textId="3BF7EE79" w:rsidR="00250DC2" w:rsidRPr="00D31727" w:rsidRDefault="00250DC2" w:rsidP="00F91A22">
      <w:pPr>
        <w:pStyle w:val="Brdtekst"/>
        <w:jc w:val="center"/>
        <w:rPr>
          <w:rFonts w:asciiTheme="minorHAnsi" w:hAnsiTheme="minorHAnsi" w:cstheme="minorHAnsi"/>
          <w:b/>
          <w:bCs/>
          <w:color w:val="2F5496" w:themeColor="accent1" w:themeShade="BF"/>
          <w:sz w:val="72"/>
          <w:szCs w:val="72"/>
        </w:rPr>
      </w:pPr>
      <w:r w:rsidRPr="00D31727">
        <w:rPr>
          <w:rFonts w:asciiTheme="minorHAnsi" w:hAnsiTheme="minorHAnsi" w:cstheme="minorHAnsi"/>
          <w:b/>
          <w:bCs/>
          <w:color w:val="2F5496" w:themeColor="accent1" w:themeShade="BF"/>
          <w:sz w:val="72"/>
          <w:szCs w:val="72"/>
        </w:rPr>
        <w:t>Notodden kommune</w:t>
      </w:r>
    </w:p>
    <w:p w14:paraId="7B540DC8" w14:textId="77777777" w:rsidR="00250DC2" w:rsidRPr="00D31727" w:rsidRDefault="00250DC2" w:rsidP="00250DC2">
      <w:pPr>
        <w:pStyle w:val="Brdtekst"/>
        <w:rPr>
          <w:rFonts w:asciiTheme="minorHAnsi" w:hAnsiTheme="minorHAnsi" w:cstheme="minorHAnsi"/>
          <w:b/>
          <w:bCs/>
          <w:sz w:val="72"/>
          <w:szCs w:val="72"/>
        </w:rPr>
      </w:pPr>
    </w:p>
    <w:p w14:paraId="0C494F45" w14:textId="3C066B22" w:rsidR="00250DC2" w:rsidRPr="00D6084C" w:rsidRDefault="00F91A22" w:rsidP="00250DC2">
      <w:pPr>
        <w:pStyle w:val="Brdtekst"/>
        <w:jc w:val="center"/>
        <w:rPr>
          <w:rFonts w:asciiTheme="minorHAnsi" w:hAnsiTheme="minorHAnsi" w:cstheme="minorHAnsi"/>
          <w:b/>
          <w:bCs/>
          <w:sz w:val="72"/>
          <w:szCs w:val="72"/>
        </w:rPr>
      </w:pPr>
      <w:r w:rsidRPr="00D31727">
        <w:rPr>
          <w:rFonts w:asciiTheme="minorHAnsi" w:hAnsiTheme="minorHAnsi" w:cstheme="minorHAnsi"/>
          <w:b/>
          <w:bCs/>
          <w:sz w:val="72"/>
          <w:szCs w:val="72"/>
        </w:rPr>
        <w:t>Plan for</w:t>
      </w:r>
      <w:r w:rsidR="00250DC2" w:rsidRPr="00D31727">
        <w:rPr>
          <w:rFonts w:asciiTheme="minorHAnsi" w:hAnsiTheme="minorHAnsi" w:cstheme="minorHAnsi"/>
          <w:b/>
          <w:bCs/>
          <w:sz w:val="72"/>
          <w:szCs w:val="72"/>
        </w:rPr>
        <w:t xml:space="preserve"> </w:t>
      </w:r>
      <w:r w:rsidRPr="00D6084C">
        <w:rPr>
          <w:rFonts w:asciiTheme="minorHAnsi" w:hAnsiTheme="minorHAnsi" w:cstheme="minorHAnsi"/>
          <w:b/>
          <w:bCs/>
          <w:sz w:val="72"/>
          <w:szCs w:val="72"/>
        </w:rPr>
        <w:t>lesing og skriving</w:t>
      </w:r>
    </w:p>
    <w:p w14:paraId="5F8141C6" w14:textId="1D1D68C7" w:rsidR="00F91A22" w:rsidRPr="00D6084C" w:rsidRDefault="00F91A22" w:rsidP="00250DC2">
      <w:pPr>
        <w:pStyle w:val="Brdtekst"/>
        <w:jc w:val="center"/>
        <w:rPr>
          <w:rFonts w:asciiTheme="minorHAnsi" w:hAnsiTheme="minorHAnsi" w:cstheme="minorHAnsi"/>
          <w:b/>
          <w:bCs/>
          <w:sz w:val="72"/>
          <w:szCs w:val="72"/>
        </w:rPr>
      </w:pPr>
      <w:r w:rsidRPr="00D6084C">
        <w:rPr>
          <w:rFonts w:asciiTheme="minorHAnsi" w:hAnsiTheme="minorHAnsi" w:cstheme="minorHAnsi"/>
          <w:b/>
          <w:bCs/>
          <w:sz w:val="72"/>
          <w:szCs w:val="72"/>
        </w:rPr>
        <w:t>som grunnleggende ferdighet</w:t>
      </w:r>
    </w:p>
    <w:p w14:paraId="324C6BCF" w14:textId="03E3E0F0" w:rsidR="00F91A22" w:rsidRPr="00D6084C" w:rsidRDefault="00250DC2" w:rsidP="00250DC2">
      <w:pPr>
        <w:pStyle w:val="Brdtekst"/>
        <w:jc w:val="center"/>
        <w:rPr>
          <w:rFonts w:asciiTheme="minorHAnsi" w:eastAsia="Calibri" w:hAnsiTheme="minorHAnsi" w:cstheme="minorHAnsi"/>
          <w:b/>
          <w:bCs/>
          <w:sz w:val="40"/>
          <w:szCs w:val="40"/>
        </w:rPr>
      </w:pPr>
      <w:r w:rsidRPr="00D6084C">
        <w:rPr>
          <w:rFonts w:asciiTheme="minorHAnsi" w:hAnsiTheme="minorHAnsi" w:cstheme="minorHAnsi"/>
          <w:b/>
          <w:bCs/>
          <w:sz w:val="40"/>
          <w:szCs w:val="40"/>
        </w:rPr>
        <w:t>3. – 7. trin</w:t>
      </w:r>
      <w:r w:rsidR="0073155D" w:rsidRPr="00D6084C">
        <w:rPr>
          <w:rFonts w:asciiTheme="minorHAnsi" w:hAnsiTheme="minorHAnsi" w:cstheme="minorHAnsi"/>
          <w:b/>
          <w:bCs/>
          <w:sz w:val="40"/>
          <w:szCs w:val="40"/>
        </w:rPr>
        <w:t>n</w:t>
      </w:r>
      <w:r w:rsidR="00446C1F" w:rsidRPr="00D6084C">
        <w:rPr>
          <w:rFonts w:asciiTheme="minorHAnsi" w:hAnsiTheme="minorHAnsi" w:cstheme="minorHAnsi"/>
          <w:b/>
          <w:bCs/>
          <w:sz w:val="40"/>
          <w:szCs w:val="40"/>
        </w:rPr>
        <w:t>,</w:t>
      </w:r>
      <w:r w:rsidR="00F91A22" w:rsidRPr="00D6084C">
        <w:rPr>
          <w:rFonts w:asciiTheme="minorHAnsi" w:hAnsiTheme="minorHAnsi" w:cstheme="minorHAnsi"/>
          <w:b/>
          <w:bCs/>
          <w:sz w:val="40"/>
          <w:szCs w:val="40"/>
        </w:rPr>
        <w:t xml:space="preserve"> på tvers av fag</w:t>
      </w:r>
    </w:p>
    <w:p w14:paraId="2D12CB75" w14:textId="77777777" w:rsidR="00F91A22" w:rsidRPr="00D6084C" w:rsidRDefault="00F91A22" w:rsidP="00F91A22">
      <w:pPr>
        <w:pStyle w:val="Brdtekst"/>
        <w:rPr>
          <w:rFonts w:asciiTheme="minorHAnsi" w:eastAsia="Calibri" w:hAnsiTheme="minorHAnsi" w:cstheme="minorHAnsi"/>
          <w:b/>
          <w:bCs/>
          <w:sz w:val="48"/>
          <w:szCs w:val="48"/>
        </w:rPr>
      </w:pPr>
    </w:p>
    <w:p w14:paraId="726123C0" w14:textId="47DB49B9" w:rsidR="00893CE9" w:rsidRPr="00D6084C" w:rsidRDefault="00B35790" w:rsidP="00F91A22">
      <w:pPr>
        <w:pStyle w:val="Brdtekst"/>
        <w:rPr>
          <w:rFonts w:asciiTheme="minorHAnsi" w:eastAsia="Calibri" w:hAnsiTheme="minorHAnsi" w:cstheme="minorHAnsi"/>
          <w:b/>
          <w:bCs/>
          <w:sz w:val="44"/>
          <w:szCs w:val="44"/>
        </w:rPr>
      </w:pPr>
      <w:r w:rsidRPr="00D6084C">
        <w:rPr>
          <w:rFonts w:asciiTheme="minorHAnsi" w:eastAsia="Calibri" w:hAnsiTheme="minorHAnsi" w:cstheme="minorHAnsi"/>
          <w:b/>
          <w:bCs/>
          <w:noProof/>
          <w:sz w:val="44"/>
          <w:szCs w:val="44"/>
        </w:rPr>
        <mc:AlternateContent>
          <mc:Choice Requires="wps">
            <w:drawing>
              <wp:anchor distT="45720" distB="45720" distL="114300" distR="114300" simplePos="0" relativeHeight="251658242" behindDoc="0" locked="0" layoutInCell="1" allowOverlap="1" wp14:anchorId="42A81E6A" wp14:editId="6B177529">
                <wp:simplePos x="0" y="0"/>
                <wp:positionH relativeFrom="margin">
                  <wp:posOffset>852805</wp:posOffset>
                </wp:positionH>
                <wp:positionV relativeFrom="paragraph">
                  <wp:posOffset>41275</wp:posOffset>
                </wp:positionV>
                <wp:extent cx="3732530" cy="2781300"/>
                <wp:effectExtent l="76200" t="76200" r="96520" b="95250"/>
                <wp:wrapSquare wrapText="bothSides"/>
                <wp:docPr id="86201033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2530" cy="2781300"/>
                        </a:xfrm>
                        <a:prstGeom prst="rect">
                          <a:avLst/>
                        </a:prstGeom>
                        <a:solidFill>
                          <a:srgbClr val="FFFFFF"/>
                        </a:solidFill>
                        <a:ln w="9525">
                          <a:solidFill>
                            <a:srgbClr val="000000"/>
                          </a:solidFill>
                          <a:miter lim="800000"/>
                          <a:headEnd/>
                          <a:tailEnd/>
                        </a:ln>
                        <a:effectLst>
                          <a:glow rad="63500">
                            <a:schemeClr val="accent1">
                              <a:satMod val="175000"/>
                              <a:alpha val="40000"/>
                            </a:schemeClr>
                          </a:glow>
                        </a:effectLst>
                      </wps:spPr>
                      <wps:txbx>
                        <w:txbxContent>
                          <w:p w14:paraId="55A5ED69" w14:textId="3F4012D3" w:rsidR="00B35790" w:rsidRDefault="00B35790">
                            <w:r>
                              <w:rPr>
                                <w:rFonts w:eastAsia="Times New Roman"/>
                                <w:noProof/>
                              </w:rPr>
                              <w:drawing>
                                <wp:inline distT="0" distB="0" distL="0" distR="0" wp14:anchorId="181EFBE7" wp14:editId="15DBAD80">
                                  <wp:extent cx="3540760" cy="2655570"/>
                                  <wp:effectExtent l="0" t="0" r="2540" b="11430"/>
                                  <wp:docPr id="1769086366" name="Bilde 1769086366" descr="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5EC59D-506E-4DCD-B830-ED3BA2B5184D" descr="IMG_6603.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540760" cy="26555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81E6A" id="Tekstboks 2" o:spid="_x0000_s1027" type="#_x0000_t202" style="position:absolute;margin-left:67.15pt;margin-top:3.25pt;width:293.9pt;height:21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">
                <v:textbox>
                  <w:txbxContent>
                    <w:p w14:paraId="55A5ED69" w14:textId="3F4012D3" w:rsidR="00B35790" w:rsidRDefault="00B35790">
                      <w:r>
                        <w:rPr>
                          <w:rFonts w:eastAsia="Times New Roman"/>
                          <w:noProof/>
                        </w:rPr>
                        <w:drawing>
                          <wp:inline distT="0" distB="0" distL="0" distR="0" wp14:anchorId="181EFBE7" wp14:editId="15DBAD80">
                            <wp:extent cx="3540760" cy="2655570"/>
                            <wp:effectExtent l="0" t="0" r="2540" b="11430"/>
                            <wp:docPr id="1769086366" name="Bilde 1769086366" descr="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5EC59D-506E-4DCD-B830-ED3BA2B5184D" descr="IMG_6603.jp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540760" cy="2655570"/>
                                    </a:xfrm>
                                    <a:prstGeom prst="rect">
                                      <a:avLst/>
                                    </a:prstGeom>
                                    <a:noFill/>
                                    <a:ln>
                                      <a:noFill/>
                                    </a:ln>
                                  </pic:spPr>
                                </pic:pic>
                              </a:graphicData>
                            </a:graphic>
                          </wp:inline>
                        </w:drawing>
                      </w:r>
                    </w:p>
                  </w:txbxContent>
                </v:textbox>
                <w10:wrap type="square" anchorx="margin"/>
              </v:shape>
            </w:pict>
          </mc:Fallback>
        </mc:AlternateContent>
      </w:r>
    </w:p>
    <w:p w14:paraId="4B6494AB" w14:textId="289B6BDC" w:rsidR="00893CE9" w:rsidRPr="00D6084C" w:rsidRDefault="00893CE9" w:rsidP="00F91A22">
      <w:pPr>
        <w:pStyle w:val="Brdtekst"/>
        <w:rPr>
          <w:rFonts w:asciiTheme="minorHAnsi" w:eastAsia="Calibri" w:hAnsiTheme="minorHAnsi" w:cstheme="minorHAnsi"/>
          <w:b/>
          <w:bCs/>
          <w:sz w:val="44"/>
          <w:szCs w:val="44"/>
        </w:rPr>
      </w:pPr>
    </w:p>
    <w:p w14:paraId="6D859017" w14:textId="22A82EBF" w:rsidR="00B35790" w:rsidRPr="00D6084C" w:rsidRDefault="00B35790" w:rsidP="00F91A22">
      <w:pPr>
        <w:pStyle w:val="Brdtekst"/>
        <w:rPr>
          <w:rFonts w:asciiTheme="minorHAnsi" w:eastAsia="Calibri" w:hAnsiTheme="minorHAnsi" w:cstheme="minorHAnsi"/>
          <w:b/>
          <w:bCs/>
          <w:sz w:val="44"/>
          <w:szCs w:val="44"/>
        </w:rPr>
      </w:pPr>
    </w:p>
    <w:p w14:paraId="291619CC" w14:textId="4FE87ABB" w:rsidR="00B35790" w:rsidRPr="00D6084C" w:rsidRDefault="00B35790" w:rsidP="00F91A22">
      <w:pPr>
        <w:pStyle w:val="Brdtekst"/>
        <w:rPr>
          <w:rFonts w:asciiTheme="minorHAnsi" w:eastAsia="Calibri" w:hAnsiTheme="minorHAnsi" w:cstheme="minorHAnsi"/>
          <w:b/>
          <w:bCs/>
          <w:sz w:val="44"/>
          <w:szCs w:val="44"/>
        </w:rPr>
      </w:pPr>
    </w:p>
    <w:p w14:paraId="24B926AF" w14:textId="6E0DDDBD" w:rsidR="00B35790" w:rsidRPr="00D6084C" w:rsidRDefault="00B35790" w:rsidP="00F91A22">
      <w:pPr>
        <w:pStyle w:val="Brdtekst"/>
        <w:rPr>
          <w:rFonts w:asciiTheme="minorHAnsi" w:eastAsia="Calibri" w:hAnsiTheme="minorHAnsi" w:cstheme="minorHAnsi"/>
          <w:b/>
          <w:bCs/>
          <w:sz w:val="44"/>
          <w:szCs w:val="44"/>
        </w:rPr>
      </w:pPr>
    </w:p>
    <w:p w14:paraId="25009785" w14:textId="22C18689" w:rsidR="00B35790" w:rsidRPr="00D6084C" w:rsidRDefault="00B35790" w:rsidP="00F91A22">
      <w:pPr>
        <w:pStyle w:val="Brdtekst"/>
        <w:rPr>
          <w:rFonts w:asciiTheme="minorHAnsi" w:eastAsia="Calibri" w:hAnsiTheme="minorHAnsi" w:cstheme="minorHAnsi"/>
          <w:b/>
          <w:bCs/>
          <w:sz w:val="44"/>
          <w:szCs w:val="44"/>
        </w:rPr>
      </w:pPr>
    </w:p>
    <w:p w14:paraId="7552F89A" w14:textId="11932D81" w:rsidR="00B35790" w:rsidRPr="00D6084C" w:rsidRDefault="00B35790" w:rsidP="00F91A22">
      <w:pPr>
        <w:pStyle w:val="Brdtekst"/>
        <w:rPr>
          <w:rFonts w:asciiTheme="minorHAnsi" w:eastAsia="Calibri" w:hAnsiTheme="minorHAnsi" w:cstheme="minorHAnsi"/>
          <w:b/>
          <w:bCs/>
          <w:sz w:val="44"/>
          <w:szCs w:val="44"/>
        </w:rPr>
      </w:pPr>
    </w:p>
    <w:p w14:paraId="5645599F" w14:textId="3494D56A" w:rsidR="00B35790" w:rsidRPr="00D6084C" w:rsidRDefault="00B35790" w:rsidP="00F91A22">
      <w:pPr>
        <w:pStyle w:val="Brdtekst"/>
        <w:rPr>
          <w:rFonts w:asciiTheme="minorHAnsi" w:eastAsia="Calibri" w:hAnsiTheme="minorHAnsi" w:cstheme="minorHAnsi"/>
          <w:b/>
          <w:bCs/>
          <w:sz w:val="44"/>
          <w:szCs w:val="44"/>
        </w:rPr>
      </w:pPr>
    </w:p>
    <w:p w14:paraId="4CCC20B8" w14:textId="77777777" w:rsidR="00B35790" w:rsidRPr="00D6084C" w:rsidRDefault="00B35790" w:rsidP="00F91A22">
      <w:pPr>
        <w:pStyle w:val="Brdtekst"/>
        <w:rPr>
          <w:rFonts w:asciiTheme="minorHAnsi" w:eastAsia="Calibri" w:hAnsiTheme="minorHAnsi" w:cstheme="minorHAnsi"/>
          <w:b/>
          <w:bCs/>
          <w:sz w:val="44"/>
          <w:szCs w:val="44"/>
        </w:rPr>
      </w:pPr>
    </w:p>
    <w:p w14:paraId="3EF3AD26" w14:textId="77777777" w:rsidR="009212F1" w:rsidRPr="00D31727" w:rsidRDefault="009212F1" w:rsidP="00F91A22">
      <w:pPr>
        <w:pStyle w:val="Brdtekst"/>
        <w:jc w:val="center"/>
        <w:rPr>
          <w:rFonts w:asciiTheme="minorHAnsi" w:hAnsiTheme="minorHAnsi" w:cstheme="minorHAnsi"/>
          <w:i/>
          <w:iCs/>
          <w:sz w:val="36"/>
          <w:szCs w:val="36"/>
        </w:rPr>
      </w:pPr>
    </w:p>
    <w:p w14:paraId="2BE93156" w14:textId="3EE3A9BE" w:rsidR="00F91A22" w:rsidRPr="00D6084C" w:rsidRDefault="00F91A22" w:rsidP="00F91A22">
      <w:pPr>
        <w:pStyle w:val="Brdtekst"/>
        <w:jc w:val="center"/>
        <w:rPr>
          <w:rFonts w:asciiTheme="minorHAnsi" w:eastAsia="Calibri" w:hAnsiTheme="minorHAnsi" w:cstheme="minorHAnsi"/>
          <w:i/>
          <w:iCs/>
          <w:sz w:val="36"/>
          <w:szCs w:val="36"/>
        </w:rPr>
      </w:pPr>
      <w:r w:rsidRPr="00D31727">
        <w:rPr>
          <w:rFonts w:asciiTheme="minorHAnsi" w:hAnsiTheme="minorHAnsi" w:cstheme="minorHAnsi"/>
          <w:i/>
          <w:iCs/>
          <w:sz w:val="36"/>
          <w:szCs w:val="36"/>
        </w:rPr>
        <w:t xml:space="preserve">Å </w:t>
      </w:r>
      <w:r w:rsidRPr="00D6084C">
        <w:rPr>
          <w:rFonts w:asciiTheme="minorHAnsi" w:hAnsiTheme="minorHAnsi" w:cstheme="minorHAnsi"/>
          <w:i/>
          <w:iCs/>
          <w:sz w:val="36"/>
          <w:szCs w:val="36"/>
        </w:rPr>
        <w:t>lese er å forst</w:t>
      </w:r>
      <w:r w:rsidRPr="00D31727">
        <w:rPr>
          <w:rFonts w:asciiTheme="minorHAnsi" w:hAnsiTheme="minorHAnsi" w:cstheme="minorHAnsi"/>
          <w:i/>
          <w:iCs/>
          <w:sz w:val="36"/>
          <w:szCs w:val="36"/>
        </w:rPr>
        <w:t>å</w:t>
      </w:r>
      <w:r w:rsidRPr="00D6084C">
        <w:rPr>
          <w:rFonts w:asciiTheme="minorHAnsi" w:hAnsiTheme="minorHAnsi" w:cstheme="minorHAnsi"/>
          <w:i/>
          <w:iCs/>
          <w:sz w:val="36"/>
          <w:szCs w:val="36"/>
        </w:rPr>
        <w:t>, bruke, vurdere, reflektere over og engasjere seg i skriftlig tekst for å oppnå sine m</w:t>
      </w:r>
      <w:r w:rsidRPr="00D31727">
        <w:rPr>
          <w:rFonts w:asciiTheme="minorHAnsi" w:hAnsiTheme="minorHAnsi" w:cstheme="minorHAnsi"/>
          <w:i/>
          <w:iCs/>
          <w:sz w:val="36"/>
          <w:szCs w:val="36"/>
        </w:rPr>
        <w:t>å</w:t>
      </w:r>
      <w:r w:rsidRPr="00D6084C">
        <w:rPr>
          <w:rFonts w:asciiTheme="minorHAnsi" w:hAnsiTheme="minorHAnsi" w:cstheme="minorHAnsi"/>
          <w:i/>
          <w:iCs/>
          <w:sz w:val="36"/>
          <w:szCs w:val="36"/>
        </w:rPr>
        <w:t>l, utvikle sin kunnskap og sitt potensiale og for å delta i samfunnet.</w:t>
      </w:r>
    </w:p>
    <w:p w14:paraId="2C168DD4" w14:textId="77777777" w:rsidR="00F91A22" w:rsidRPr="00D6084C" w:rsidRDefault="00F91A22" w:rsidP="00F91A22">
      <w:pPr>
        <w:pStyle w:val="Brdtekst"/>
        <w:jc w:val="center"/>
        <w:rPr>
          <w:rFonts w:asciiTheme="minorHAnsi" w:eastAsia="Calibri" w:hAnsiTheme="minorHAnsi" w:cstheme="minorHAnsi"/>
          <w:sz w:val="40"/>
          <w:szCs w:val="40"/>
        </w:rPr>
      </w:pPr>
      <w:r w:rsidRPr="00D6084C">
        <w:rPr>
          <w:rFonts w:asciiTheme="minorHAnsi" w:hAnsiTheme="minorHAnsi" w:cstheme="minorHAnsi"/>
          <w:sz w:val="40"/>
          <w:szCs w:val="40"/>
        </w:rPr>
        <w:t>(OECD, 2016)</w:t>
      </w:r>
    </w:p>
    <w:p w14:paraId="1CA95962" w14:textId="77777777" w:rsidR="00F91A22" w:rsidRPr="00D6084C" w:rsidRDefault="00F91A22" w:rsidP="00F91A22">
      <w:pPr>
        <w:pStyle w:val="Brdtekst"/>
        <w:rPr>
          <w:rFonts w:asciiTheme="minorHAnsi" w:hAnsiTheme="minorHAnsi" w:cstheme="minorHAnsi"/>
          <w:b/>
          <w:bCs/>
          <w:sz w:val="36"/>
          <w:szCs w:val="36"/>
          <w:lang w:val="de-DE"/>
        </w:rPr>
      </w:pPr>
    </w:p>
    <w:p w14:paraId="7623C91F" w14:textId="77777777" w:rsidR="00F91A22" w:rsidRPr="00D6084C" w:rsidRDefault="00F91A22" w:rsidP="00F91A22">
      <w:pPr>
        <w:pStyle w:val="Brdtekst"/>
        <w:rPr>
          <w:rFonts w:asciiTheme="minorHAnsi" w:hAnsiTheme="minorHAnsi" w:cstheme="minorHAnsi"/>
          <w:b/>
          <w:bCs/>
          <w:sz w:val="36"/>
          <w:szCs w:val="36"/>
          <w:lang w:val="de-DE"/>
        </w:rPr>
      </w:pPr>
    </w:p>
    <w:p w14:paraId="30FF85F3" w14:textId="77777777" w:rsidR="00F91A22" w:rsidRPr="00D6084C" w:rsidRDefault="00F91A22" w:rsidP="00F91A22">
      <w:pPr>
        <w:pStyle w:val="Brdtekst"/>
        <w:rPr>
          <w:rFonts w:asciiTheme="minorHAnsi" w:hAnsiTheme="minorHAnsi" w:cstheme="minorHAnsi"/>
          <w:b/>
          <w:bCs/>
          <w:sz w:val="36"/>
          <w:szCs w:val="36"/>
          <w:lang w:val="de-DE"/>
        </w:rPr>
      </w:pPr>
    </w:p>
    <w:p w14:paraId="2075C466" w14:textId="77777777" w:rsidR="00F91A22" w:rsidRPr="00D6084C" w:rsidRDefault="00F91A22" w:rsidP="00F91A22">
      <w:pPr>
        <w:pStyle w:val="Brdtekst"/>
        <w:rPr>
          <w:rFonts w:asciiTheme="minorHAnsi" w:hAnsiTheme="minorHAnsi" w:cstheme="minorHAnsi"/>
          <w:b/>
          <w:bCs/>
          <w:sz w:val="36"/>
          <w:szCs w:val="36"/>
          <w:lang w:val="de-DE"/>
        </w:rPr>
      </w:pPr>
    </w:p>
    <w:p w14:paraId="40D66D2A" w14:textId="375D0367" w:rsidR="00F91A22" w:rsidRPr="00D6084C" w:rsidRDefault="00F91A22" w:rsidP="00F91A22">
      <w:pPr>
        <w:pStyle w:val="Brdtekst"/>
        <w:rPr>
          <w:rFonts w:asciiTheme="minorHAnsi" w:eastAsia="Calibri" w:hAnsiTheme="minorHAnsi" w:cstheme="minorHAnsi"/>
          <w:b/>
          <w:bCs/>
          <w:sz w:val="36"/>
          <w:szCs w:val="36"/>
        </w:rPr>
      </w:pPr>
      <w:r w:rsidRPr="00D6084C">
        <w:rPr>
          <w:rFonts w:asciiTheme="minorHAnsi" w:hAnsiTheme="minorHAnsi" w:cstheme="minorHAnsi"/>
          <w:b/>
          <w:bCs/>
          <w:sz w:val="36"/>
          <w:szCs w:val="36"/>
          <w:lang w:val="de-DE"/>
        </w:rPr>
        <w:t>INNHOLDSFORTEGNELSE</w:t>
      </w:r>
    </w:p>
    <w:p w14:paraId="7D26B1A8" w14:textId="77777777" w:rsidR="00F91A22" w:rsidRPr="00D6084C" w:rsidRDefault="00F91A22" w:rsidP="00F91A22">
      <w:pPr>
        <w:pStyle w:val="Brdtekst"/>
        <w:rPr>
          <w:rFonts w:asciiTheme="minorHAnsi" w:eastAsia="Calibri" w:hAnsiTheme="minorHAnsi" w:cstheme="minorHAnsi"/>
          <w:b/>
          <w:bCs/>
        </w:rPr>
      </w:pPr>
    </w:p>
    <w:p w14:paraId="11BE83F6" w14:textId="77777777" w:rsidR="005C3393" w:rsidRDefault="005C3393" w:rsidP="005033A5">
      <w:pPr>
        <w:pStyle w:val="Brdtekst"/>
        <w:rPr>
          <w:rFonts w:asciiTheme="minorHAnsi" w:hAnsiTheme="minorHAnsi" w:cstheme="minorHAnsi"/>
          <w:sz w:val="36"/>
          <w:szCs w:val="36"/>
          <w:lang w:val="ru-RU"/>
        </w:rPr>
      </w:pPr>
    </w:p>
    <w:p w14:paraId="666CBB6B" w14:textId="79B0E141" w:rsidR="00F91A22" w:rsidRPr="00D6084C" w:rsidRDefault="00F91A22" w:rsidP="005033A5">
      <w:pPr>
        <w:pStyle w:val="Brdtekst"/>
        <w:rPr>
          <w:rFonts w:asciiTheme="minorHAnsi" w:eastAsia="Calibri" w:hAnsiTheme="minorHAnsi" w:cstheme="minorHAnsi"/>
          <w:sz w:val="36"/>
          <w:szCs w:val="36"/>
        </w:rPr>
      </w:pPr>
      <w:proofErr w:type="spellStart"/>
      <w:r w:rsidRPr="00D6084C">
        <w:rPr>
          <w:rFonts w:asciiTheme="minorHAnsi" w:hAnsiTheme="minorHAnsi" w:cstheme="minorHAnsi"/>
          <w:sz w:val="36"/>
          <w:szCs w:val="36"/>
          <w:lang w:val="ru-RU"/>
        </w:rPr>
        <w:t>Kap</w:t>
      </w:r>
      <w:proofErr w:type="spellEnd"/>
      <w:r w:rsidRPr="00D6084C">
        <w:rPr>
          <w:rFonts w:asciiTheme="minorHAnsi" w:hAnsiTheme="minorHAnsi" w:cstheme="minorHAnsi"/>
          <w:sz w:val="36"/>
          <w:szCs w:val="36"/>
          <w:lang w:val="ru-RU"/>
        </w:rPr>
        <w:t xml:space="preserve">. 1: </w:t>
      </w:r>
      <w:r w:rsidRPr="00D6084C">
        <w:rPr>
          <w:rFonts w:asciiTheme="minorHAnsi" w:hAnsiTheme="minorHAnsi" w:cstheme="minorHAnsi"/>
          <w:sz w:val="36"/>
          <w:szCs w:val="36"/>
          <w:lang w:val="ru-RU"/>
        </w:rPr>
        <w:tab/>
      </w:r>
      <w:proofErr w:type="spellStart"/>
      <w:r w:rsidRPr="00D6084C">
        <w:rPr>
          <w:rFonts w:asciiTheme="minorHAnsi" w:hAnsiTheme="minorHAnsi" w:cstheme="minorHAnsi"/>
          <w:sz w:val="36"/>
          <w:szCs w:val="36"/>
          <w:lang w:val="ru-RU"/>
        </w:rPr>
        <w:t>Leseflyt</w:t>
      </w:r>
      <w:proofErr w:type="spellEnd"/>
      <w:r w:rsidRPr="00D6084C">
        <w:rPr>
          <w:rFonts w:asciiTheme="minorHAnsi" w:hAnsiTheme="minorHAnsi" w:cstheme="minorHAnsi"/>
          <w:sz w:val="36"/>
          <w:szCs w:val="36"/>
          <w:lang w:val="ru-RU"/>
        </w:rPr>
        <w:t xml:space="preserve">, </w:t>
      </w:r>
      <w:proofErr w:type="spellStart"/>
      <w:r w:rsidRPr="00D6084C">
        <w:rPr>
          <w:rFonts w:asciiTheme="minorHAnsi" w:hAnsiTheme="minorHAnsi" w:cstheme="minorHAnsi"/>
          <w:sz w:val="36"/>
          <w:szCs w:val="36"/>
          <w:lang w:val="ru-RU"/>
        </w:rPr>
        <w:t>rettskriving</w:t>
      </w:r>
      <w:proofErr w:type="spellEnd"/>
      <w:r w:rsidRPr="00D6084C">
        <w:rPr>
          <w:rFonts w:asciiTheme="minorHAnsi" w:hAnsiTheme="minorHAnsi" w:cstheme="minorHAnsi"/>
          <w:sz w:val="36"/>
          <w:szCs w:val="36"/>
          <w:lang w:val="ru-RU"/>
        </w:rPr>
        <w:t xml:space="preserve">, </w:t>
      </w:r>
      <w:proofErr w:type="spellStart"/>
      <w:r w:rsidRPr="00D6084C">
        <w:rPr>
          <w:rFonts w:asciiTheme="minorHAnsi" w:hAnsiTheme="minorHAnsi" w:cstheme="minorHAnsi"/>
          <w:sz w:val="36"/>
          <w:szCs w:val="36"/>
          <w:lang w:val="ru-RU"/>
        </w:rPr>
        <w:t>grammatikk</w:t>
      </w:r>
      <w:proofErr w:type="spellEnd"/>
      <w:r w:rsidR="00D6084C">
        <w:rPr>
          <w:rFonts w:asciiTheme="minorHAnsi" w:hAnsiTheme="minorHAnsi" w:cstheme="minorHAnsi"/>
          <w:sz w:val="36"/>
          <w:szCs w:val="36"/>
          <w:lang w:val="pt-PT"/>
        </w:rPr>
        <w:tab/>
      </w:r>
      <w:r w:rsidR="00D6084C">
        <w:rPr>
          <w:rFonts w:asciiTheme="minorHAnsi" w:hAnsiTheme="minorHAnsi" w:cstheme="minorHAnsi"/>
          <w:sz w:val="36"/>
          <w:szCs w:val="36"/>
          <w:lang w:val="pt-PT"/>
        </w:rPr>
        <w:tab/>
      </w:r>
      <w:r w:rsidR="00D6084C">
        <w:rPr>
          <w:rFonts w:asciiTheme="minorHAnsi" w:hAnsiTheme="minorHAnsi" w:cstheme="minorHAnsi"/>
          <w:sz w:val="36"/>
          <w:szCs w:val="36"/>
          <w:lang w:val="pt-PT"/>
        </w:rPr>
        <w:tab/>
        <w:t>s. 4</w:t>
      </w:r>
      <w:r w:rsidRPr="00D6084C">
        <w:rPr>
          <w:rFonts w:asciiTheme="minorHAnsi" w:hAnsiTheme="minorHAnsi" w:cstheme="minorHAnsi"/>
          <w:sz w:val="36"/>
          <w:szCs w:val="36"/>
          <w:lang w:val="pt-PT"/>
        </w:rPr>
        <w:tab/>
      </w:r>
      <w:r w:rsidRPr="00D6084C">
        <w:rPr>
          <w:rFonts w:asciiTheme="minorHAnsi" w:hAnsiTheme="minorHAnsi" w:cstheme="minorHAnsi"/>
          <w:sz w:val="36"/>
          <w:szCs w:val="36"/>
          <w:lang w:val="pt-PT"/>
        </w:rPr>
        <w:tab/>
      </w:r>
      <w:r w:rsidRPr="00D6084C">
        <w:rPr>
          <w:rFonts w:asciiTheme="minorHAnsi" w:hAnsiTheme="minorHAnsi" w:cstheme="minorHAnsi"/>
          <w:sz w:val="36"/>
          <w:szCs w:val="36"/>
          <w:lang w:val="pt-PT"/>
        </w:rPr>
        <w:tab/>
      </w:r>
      <w:r w:rsidRPr="00D6084C">
        <w:rPr>
          <w:rFonts w:asciiTheme="minorHAnsi" w:hAnsiTheme="minorHAnsi" w:cstheme="minorHAnsi"/>
          <w:sz w:val="36"/>
          <w:szCs w:val="36"/>
          <w:lang w:val="pt-PT"/>
        </w:rPr>
        <w:tab/>
      </w:r>
      <w:r w:rsidRPr="00D6084C">
        <w:rPr>
          <w:rFonts w:asciiTheme="minorHAnsi" w:hAnsiTheme="minorHAnsi" w:cstheme="minorHAnsi"/>
          <w:sz w:val="36"/>
          <w:szCs w:val="36"/>
          <w:lang w:val="pt-PT"/>
        </w:rPr>
        <w:tab/>
      </w:r>
      <w:r w:rsidRPr="00D6084C">
        <w:rPr>
          <w:rFonts w:asciiTheme="minorHAnsi" w:hAnsiTheme="minorHAnsi" w:cstheme="minorHAnsi"/>
          <w:sz w:val="36"/>
          <w:szCs w:val="36"/>
          <w:lang w:val="pt-PT"/>
        </w:rPr>
        <w:tab/>
      </w:r>
    </w:p>
    <w:p w14:paraId="47A3AE08" w14:textId="07FF8FAA" w:rsidR="001122F3" w:rsidRPr="00D6084C" w:rsidRDefault="00F91A22" w:rsidP="005033A5">
      <w:pPr>
        <w:pStyle w:val="Brdtekst"/>
        <w:rPr>
          <w:rFonts w:asciiTheme="minorHAnsi" w:hAnsiTheme="minorHAnsi" w:cstheme="minorHAnsi"/>
          <w:sz w:val="36"/>
          <w:szCs w:val="36"/>
          <w:lang w:val="de-DE"/>
        </w:rPr>
      </w:pPr>
      <w:r w:rsidRPr="00D6084C">
        <w:rPr>
          <w:rFonts w:asciiTheme="minorHAnsi" w:hAnsiTheme="minorHAnsi" w:cstheme="minorHAnsi"/>
          <w:sz w:val="36"/>
          <w:szCs w:val="36"/>
          <w:lang w:val="de-DE"/>
        </w:rPr>
        <w:t>K</w:t>
      </w:r>
      <w:r w:rsidR="001122F3" w:rsidRPr="00D6084C">
        <w:rPr>
          <w:rFonts w:asciiTheme="minorHAnsi" w:hAnsiTheme="minorHAnsi" w:cstheme="minorHAnsi"/>
          <w:sz w:val="36"/>
          <w:szCs w:val="36"/>
          <w:lang w:val="de-DE"/>
        </w:rPr>
        <w:t xml:space="preserve">ap. 2: </w:t>
      </w:r>
      <w:r w:rsidR="001122F3" w:rsidRPr="00D6084C">
        <w:rPr>
          <w:rFonts w:asciiTheme="minorHAnsi" w:hAnsiTheme="minorHAnsi" w:cstheme="minorHAnsi"/>
          <w:sz w:val="36"/>
          <w:szCs w:val="36"/>
          <w:lang w:val="de-DE"/>
        </w:rPr>
        <w:tab/>
        <w:t xml:space="preserve">Vokabular </w:t>
      </w:r>
      <w:proofErr w:type="spellStart"/>
      <w:r w:rsidR="001122F3" w:rsidRPr="00D6084C">
        <w:rPr>
          <w:rFonts w:asciiTheme="minorHAnsi" w:hAnsiTheme="minorHAnsi" w:cstheme="minorHAnsi"/>
          <w:sz w:val="36"/>
          <w:szCs w:val="36"/>
          <w:lang w:val="de-DE"/>
        </w:rPr>
        <w:t>og</w:t>
      </w:r>
      <w:proofErr w:type="spellEnd"/>
      <w:r w:rsidR="001122F3" w:rsidRPr="00D6084C">
        <w:rPr>
          <w:rFonts w:asciiTheme="minorHAnsi" w:hAnsiTheme="minorHAnsi" w:cstheme="minorHAnsi"/>
          <w:sz w:val="36"/>
          <w:szCs w:val="36"/>
          <w:lang w:val="de-DE"/>
        </w:rPr>
        <w:t xml:space="preserve"> </w:t>
      </w:r>
      <w:proofErr w:type="spellStart"/>
      <w:r w:rsidR="001122F3" w:rsidRPr="00D6084C">
        <w:rPr>
          <w:rFonts w:asciiTheme="minorHAnsi" w:hAnsiTheme="minorHAnsi" w:cstheme="minorHAnsi"/>
          <w:sz w:val="36"/>
          <w:szCs w:val="36"/>
          <w:lang w:val="de-DE"/>
        </w:rPr>
        <w:t>begreper</w:t>
      </w:r>
      <w:proofErr w:type="spellEnd"/>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t>s. 6</w:t>
      </w:r>
      <w:r w:rsidR="00D6084C">
        <w:rPr>
          <w:rFonts w:asciiTheme="minorHAnsi" w:hAnsiTheme="minorHAnsi" w:cstheme="minorHAnsi"/>
          <w:sz w:val="36"/>
          <w:szCs w:val="36"/>
          <w:lang w:val="de-DE"/>
        </w:rPr>
        <w:tab/>
      </w:r>
      <w:r w:rsidR="00D6084C">
        <w:rPr>
          <w:rFonts w:asciiTheme="minorHAnsi" w:hAnsiTheme="minorHAnsi" w:cstheme="minorHAnsi"/>
          <w:sz w:val="36"/>
          <w:szCs w:val="36"/>
          <w:lang w:val="de-DE"/>
        </w:rPr>
        <w:tab/>
      </w:r>
    </w:p>
    <w:p w14:paraId="4A53D88A" w14:textId="77777777" w:rsidR="00884791" w:rsidRPr="00D6084C" w:rsidRDefault="00884791" w:rsidP="005033A5">
      <w:pPr>
        <w:pStyle w:val="Brdtekst"/>
        <w:rPr>
          <w:rFonts w:asciiTheme="minorHAnsi" w:hAnsiTheme="minorHAnsi" w:cstheme="minorHAnsi"/>
          <w:sz w:val="36"/>
          <w:szCs w:val="36"/>
          <w:lang w:val="de-DE"/>
        </w:rPr>
      </w:pPr>
    </w:p>
    <w:p w14:paraId="745EE231" w14:textId="4A4F1346" w:rsidR="00F91A22" w:rsidRPr="00D6084C" w:rsidRDefault="001122F3" w:rsidP="005033A5">
      <w:pPr>
        <w:pStyle w:val="Brdtekst"/>
        <w:rPr>
          <w:rFonts w:asciiTheme="minorHAnsi" w:eastAsia="Calibri" w:hAnsiTheme="minorHAnsi" w:cstheme="minorHAnsi"/>
          <w:sz w:val="36"/>
          <w:szCs w:val="36"/>
        </w:rPr>
      </w:pPr>
      <w:r w:rsidRPr="00D6084C">
        <w:rPr>
          <w:rFonts w:asciiTheme="minorHAnsi" w:hAnsiTheme="minorHAnsi" w:cstheme="minorHAnsi"/>
          <w:sz w:val="36"/>
          <w:szCs w:val="36"/>
          <w:lang w:val="de-DE"/>
        </w:rPr>
        <w:t>K</w:t>
      </w:r>
      <w:r w:rsidR="00F91A22" w:rsidRPr="00D6084C">
        <w:rPr>
          <w:rFonts w:asciiTheme="minorHAnsi" w:hAnsiTheme="minorHAnsi" w:cstheme="minorHAnsi"/>
          <w:sz w:val="36"/>
          <w:szCs w:val="36"/>
          <w:lang w:val="de-DE"/>
        </w:rPr>
        <w:t xml:space="preserve">ap. </w:t>
      </w:r>
      <w:r w:rsidRPr="00D6084C">
        <w:rPr>
          <w:rFonts w:asciiTheme="minorHAnsi" w:hAnsiTheme="minorHAnsi" w:cstheme="minorHAnsi"/>
          <w:sz w:val="36"/>
          <w:szCs w:val="36"/>
          <w:lang w:val="de-DE"/>
        </w:rPr>
        <w:t>3</w:t>
      </w:r>
      <w:r w:rsidR="00F91A22" w:rsidRPr="00D6084C">
        <w:rPr>
          <w:rFonts w:asciiTheme="minorHAnsi" w:hAnsiTheme="minorHAnsi" w:cstheme="minorHAnsi"/>
          <w:sz w:val="36"/>
          <w:szCs w:val="36"/>
          <w:lang w:val="de-DE"/>
        </w:rPr>
        <w:t xml:space="preserve">: </w:t>
      </w:r>
      <w:r w:rsidR="00F91A22" w:rsidRPr="00D6084C">
        <w:rPr>
          <w:rFonts w:asciiTheme="minorHAnsi" w:hAnsiTheme="minorHAnsi" w:cstheme="minorHAnsi"/>
          <w:sz w:val="36"/>
          <w:szCs w:val="36"/>
          <w:lang w:val="de-DE"/>
        </w:rPr>
        <w:tab/>
        <w:t>Leseforst</w:t>
      </w:r>
      <w:proofErr w:type="spellStart"/>
      <w:r w:rsidR="00F91A22" w:rsidRPr="00D31727">
        <w:rPr>
          <w:rFonts w:asciiTheme="minorHAnsi" w:hAnsiTheme="minorHAnsi" w:cstheme="minorHAnsi"/>
          <w:sz w:val="36"/>
          <w:szCs w:val="36"/>
        </w:rPr>
        <w:t>å</w:t>
      </w:r>
      <w:r w:rsidR="00F91A22" w:rsidRPr="00D6084C">
        <w:rPr>
          <w:rFonts w:asciiTheme="minorHAnsi" w:hAnsiTheme="minorHAnsi" w:cstheme="minorHAnsi"/>
          <w:sz w:val="36"/>
          <w:szCs w:val="36"/>
        </w:rPr>
        <w:t>else</w:t>
      </w:r>
      <w:proofErr w:type="spellEnd"/>
      <w:r w:rsidR="00F91A22" w:rsidRPr="00D6084C">
        <w:rPr>
          <w:rFonts w:asciiTheme="minorHAnsi" w:hAnsiTheme="minorHAnsi" w:cstheme="minorHAnsi"/>
          <w:sz w:val="36"/>
          <w:szCs w:val="36"/>
        </w:rPr>
        <w:t xml:space="preserve"> og lesestrategier</w:t>
      </w:r>
      <w:r w:rsidR="00D6084C">
        <w:rPr>
          <w:rFonts w:asciiTheme="minorHAnsi" w:hAnsiTheme="minorHAnsi" w:cstheme="minorHAnsi"/>
          <w:sz w:val="36"/>
          <w:szCs w:val="36"/>
        </w:rPr>
        <w:tab/>
      </w:r>
      <w:r w:rsidR="00D6084C">
        <w:rPr>
          <w:rFonts w:asciiTheme="minorHAnsi" w:hAnsiTheme="minorHAnsi" w:cstheme="minorHAnsi"/>
          <w:sz w:val="36"/>
          <w:szCs w:val="36"/>
        </w:rPr>
        <w:tab/>
      </w:r>
      <w:r w:rsidR="00D6084C">
        <w:rPr>
          <w:rFonts w:asciiTheme="minorHAnsi" w:hAnsiTheme="minorHAnsi" w:cstheme="minorHAnsi"/>
          <w:sz w:val="36"/>
          <w:szCs w:val="36"/>
        </w:rPr>
        <w:tab/>
        <w:t>s. 7</w:t>
      </w:r>
    </w:p>
    <w:p w14:paraId="53B0EDFB" w14:textId="77777777" w:rsidR="00F91A22" w:rsidRPr="00D6084C" w:rsidRDefault="00F91A22" w:rsidP="005033A5">
      <w:pPr>
        <w:pStyle w:val="Brdtekst"/>
        <w:rPr>
          <w:rFonts w:asciiTheme="minorHAnsi" w:eastAsia="Calibri" w:hAnsiTheme="minorHAnsi" w:cstheme="minorHAnsi"/>
          <w:sz w:val="36"/>
          <w:szCs w:val="36"/>
        </w:rPr>
      </w:pPr>
    </w:p>
    <w:p w14:paraId="2259DFE5" w14:textId="52E008F9" w:rsidR="00CC0B33" w:rsidRPr="00D6084C" w:rsidRDefault="00F91A22" w:rsidP="005033A5">
      <w:pPr>
        <w:pStyle w:val="Brdtekst"/>
        <w:rPr>
          <w:rFonts w:asciiTheme="minorHAnsi" w:hAnsiTheme="minorHAnsi" w:cstheme="minorHAnsi"/>
          <w:sz w:val="36"/>
          <w:szCs w:val="36"/>
        </w:rPr>
      </w:pPr>
      <w:r w:rsidRPr="00D6084C">
        <w:rPr>
          <w:rFonts w:asciiTheme="minorHAnsi" w:hAnsiTheme="minorHAnsi" w:cstheme="minorHAnsi"/>
          <w:sz w:val="36"/>
          <w:szCs w:val="36"/>
        </w:rPr>
        <w:t xml:space="preserve">Kap. </w:t>
      </w:r>
      <w:r w:rsidR="001122F3" w:rsidRPr="00D6084C">
        <w:rPr>
          <w:rFonts w:asciiTheme="minorHAnsi" w:hAnsiTheme="minorHAnsi" w:cstheme="minorHAnsi"/>
          <w:sz w:val="36"/>
          <w:szCs w:val="36"/>
        </w:rPr>
        <w:t>4</w:t>
      </w:r>
      <w:r w:rsidRPr="00D6084C">
        <w:rPr>
          <w:rFonts w:asciiTheme="minorHAnsi" w:hAnsiTheme="minorHAnsi" w:cstheme="minorHAnsi"/>
          <w:sz w:val="36"/>
          <w:szCs w:val="36"/>
        </w:rPr>
        <w:t>:</w:t>
      </w:r>
      <w:r w:rsidRPr="00D6084C">
        <w:rPr>
          <w:rFonts w:asciiTheme="minorHAnsi" w:hAnsiTheme="minorHAnsi" w:cstheme="minorHAnsi"/>
          <w:sz w:val="36"/>
          <w:szCs w:val="36"/>
        </w:rPr>
        <w:tab/>
      </w:r>
      <w:r w:rsidR="00CC0B33" w:rsidRPr="00D6084C">
        <w:rPr>
          <w:rFonts w:asciiTheme="minorHAnsi" w:hAnsiTheme="minorHAnsi" w:cstheme="minorHAnsi"/>
          <w:sz w:val="36"/>
          <w:szCs w:val="36"/>
        </w:rPr>
        <w:t>Lesestimulering og litteraturformidling</w:t>
      </w:r>
      <w:r w:rsidR="00D6084C">
        <w:rPr>
          <w:rFonts w:asciiTheme="minorHAnsi" w:hAnsiTheme="minorHAnsi" w:cstheme="minorHAnsi"/>
          <w:sz w:val="36"/>
          <w:szCs w:val="36"/>
        </w:rPr>
        <w:tab/>
      </w:r>
      <w:r w:rsidR="00D6084C">
        <w:rPr>
          <w:rFonts w:asciiTheme="minorHAnsi" w:hAnsiTheme="minorHAnsi" w:cstheme="minorHAnsi"/>
          <w:sz w:val="36"/>
          <w:szCs w:val="36"/>
        </w:rPr>
        <w:tab/>
        <w:t>s. 9</w:t>
      </w:r>
    </w:p>
    <w:p w14:paraId="5C37F3CC" w14:textId="77777777" w:rsidR="00884791" w:rsidRPr="00D6084C" w:rsidRDefault="00884791" w:rsidP="005033A5">
      <w:pPr>
        <w:pStyle w:val="Brdtekst"/>
        <w:rPr>
          <w:rFonts w:asciiTheme="minorHAnsi" w:hAnsiTheme="minorHAnsi" w:cstheme="minorHAnsi"/>
          <w:sz w:val="36"/>
          <w:szCs w:val="36"/>
        </w:rPr>
      </w:pPr>
    </w:p>
    <w:p w14:paraId="45A6938B" w14:textId="61EDD627" w:rsidR="00F91A22" w:rsidRPr="00D6084C" w:rsidRDefault="00CC0B33" w:rsidP="005033A5">
      <w:pPr>
        <w:pStyle w:val="Brdtekst"/>
        <w:rPr>
          <w:rFonts w:asciiTheme="minorHAnsi" w:eastAsia="Calibri" w:hAnsiTheme="minorHAnsi" w:cstheme="minorHAnsi"/>
          <w:sz w:val="36"/>
          <w:szCs w:val="36"/>
        </w:rPr>
      </w:pPr>
      <w:r w:rsidRPr="00D6084C">
        <w:rPr>
          <w:rFonts w:asciiTheme="minorHAnsi" w:hAnsiTheme="minorHAnsi" w:cstheme="minorHAnsi"/>
          <w:sz w:val="36"/>
          <w:szCs w:val="36"/>
        </w:rPr>
        <w:t xml:space="preserve">Kap. 5: </w:t>
      </w:r>
      <w:r w:rsidRPr="00D6084C">
        <w:rPr>
          <w:rFonts w:asciiTheme="minorHAnsi" w:hAnsiTheme="minorHAnsi" w:cstheme="minorHAnsi"/>
          <w:sz w:val="36"/>
          <w:szCs w:val="36"/>
        </w:rPr>
        <w:tab/>
      </w:r>
      <w:r w:rsidR="00F91A22" w:rsidRPr="00D6084C">
        <w:rPr>
          <w:rFonts w:asciiTheme="minorHAnsi" w:hAnsiTheme="minorHAnsi" w:cstheme="minorHAnsi"/>
          <w:sz w:val="36"/>
          <w:szCs w:val="36"/>
        </w:rPr>
        <w:t>God skriveoppl</w:t>
      </w:r>
      <w:r w:rsidR="00F91A22" w:rsidRPr="00D31727">
        <w:rPr>
          <w:rFonts w:asciiTheme="minorHAnsi" w:hAnsiTheme="minorHAnsi" w:cstheme="minorHAnsi"/>
          <w:sz w:val="36"/>
          <w:szCs w:val="36"/>
        </w:rPr>
        <w:t>æ</w:t>
      </w:r>
      <w:r w:rsidR="00F91A22" w:rsidRPr="00D6084C">
        <w:rPr>
          <w:rFonts w:asciiTheme="minorHAnsi" w:hAnsiTheme="minorHAnsi" w:cstheme="minorHAnsi"/>
          <w:sz w:val="36"/>
          <w:szCs w:val="36"/>
        </w:rPr>
        <w:t>ring</w:t>
      </w:r>
      <w:r w:rsidR="00D6084C">
        <w:rPr>
          <w:rFonts w:asciiTheme="minorHAnsi" w:hAnsiTheme="minorHAnsi" w:cstheme="minorHAnsi"/>
          <w:sz w:val="36"/>
          <w:szCs w:val="36"/>
        </w:rPr>
        <w:tab/>
      </w:r>
      <w:r w:rsidR="00D6084C">
        <w:rPr>
          <w:rFonts w:asciiTheme="minorHAnsi" w:hAnsiTheme="minorHAnsi" w:cstheme="minorHAnsi"/>
          <w:sz w:val="36"/>
          <w:szCs w:val="36"/>
        </w:rPr>
        <w:tab/>
      </w:r>
      <w:r w:rsidR="00D6084C">
        <w:rPr>
          <w:rFonts w:asciiTheme="minorHAnsi" w:hAnsiTheme="minorHAnsi" w:cstheme="minorHAnsi"/>
          <w:sz w:val="36"/>
          <w:szCs w:val="36"/>
        </w:rPr>
        <w:tab/>
      </w:r>
      <w:r w:rsidR="00D6084C">
        <w:rPr>
          <w:rFonts w:asciiTheme="minorHAnsi" w:hAnsiTheme="minorHAnsi" w:cstheme="minorHAnsi"/>
          <w:sz w:val="36"/>
          <w:szCs w:val="36"/>
        </w:rPr>
        <w:tab/>
      </w:r>
      <w:r w:rsidR="00D6084C">
        <w:rPr>
          <w:rFonts w:asciiTheme="minorHAnsi" w:hAnsiTheme="minorHAnsi" w:cstheme="minorHAnsi"/>
          <w:sz w:val="36"/>
          <w:szCs w:val="36"/>
        </w:rPr>
        <w:tab/>
      </w:r>
      <w:r w:rsidR="00D6084C">
        <w:rPr>
          <w:rFonts w:asciiTheme="minorHAnsi" w:hAnsiTheme="minorHAnsi" w:cstheme="minorHAnsi"/>
          <w:sz w:val="36"/>
          <w:szCs w:val="36"/>
        </w:rPr>
        <w:tab/>
        <w:t>s. 10</w:t>
      </w:r>
    </w:p>
    <w:p w14:paraId="67E06B1F" w14:textId="77777777" w:rsidR="00B46C7A" w:rsidRDefault="00B46C7A" w:rsidP="005033A5">
      <w:pPr>
        <w:pStyle w:val="Brdtekst"/>
        <w:rPr>
          <w:rFonts w:asciiTheme="minorHAnsi" w:hAnsiTheme="minorHAnsi" w:cstheme="minorHAnsi"/>
          <w:sz w:val="36"/>
          <w:szCs w:val="36"/>
          <w:lang w:val="fr-FR"/>
        </w:rPr>
      </w:pPr>
    </w:p>
    <w:p w14:paraId="3EB6D010" w14:textId="2D065B11" w:rsidR="00884791" w:rsidRPr="00D6084C" w:rsidRDefault="00F91A22" w:rsidP="005033A5">
      <w:pPr>
        <w:pStyle w:val="Brdtekst"/>
        <w:rPr>
          <w:rFonts w:asciiTheme="minorHAnsi" w:hAnsiTheme="minorHAnsi" w:cstheme="minorHAnsi"/>
          <w:sz w:val="36"/>
          <w:szCs w:val="36"/>
        </w:rPr>
      </w:pPr>
      <w:proofErr w:type="spellStart"/>
      <w:r w:rsidRPr="00D6084C">
        <w:rPr>
          <w:rFonts w:asciiTheme="minorHAnsi" w:hAnsiTheme="minorHAnsi" w:cstheme="minorHAnsi"/>
          <w:sz w:val="36"/>
          <w:szCs w:val="36"/>
          <w:lang w:val="fr-FR"/>
        </w:rPr>
        <w:t>Kap</w:t>
      </w:r>
      <w:proofErr w:type="spellEnd"/>
      <w:r w:rsidRPr="00D6084C">
        <w:rPr>
          <w:rFonts w:asciiTheme="minorHAnsi" w:hAnsiTheme="minorHAnsi" w:cstheme="minorHAnsi"/>
          <w:sz w:val="36"/>
          <w:szCs w:val="36"/>
          <w:lang w:val="fr-FR"/>
        </w:rPr>
        <w:t xml:space="preserve">. </w:t>
      </w:r>
      <w:proofErr w:type="gramStart"/>
      <w:r w:rsidR="00884791" w:rsidRPr="00D6084C">
        <w:rPr>
          <w:rFonts w:asciiTheme="minorHAnsi" w:hAnsiTheme="minorHAnsi" w:cstheme="minorHAnsi"/>
          <w:sz w:val="36"/>
          <w:szCs w:val="36"/>
          <w:lang w:val="fr-FR"/>
        </w:rPr>
        <w:t>6</w:t>
      </w:r>
      <w:r w:rsidRPr="00D6084C">
        <w:rPr>
          <w:rFonts w:asciiTheme="minorHAnsi" w:hAnsiTheme="minorHAnsi" w:cstheme="minorHAnsi"/>
          <w:sz w:val="36"/>
          <w:szCs w:val="36"/>
          <w:lang w:val="fr-FR"/>
        </w:rPr>
        <w:t>:</w:t>
      </w:r>
      <w:proofErr w:type="gramEnd"/>
      <w:r w:rsidRPr="00D6084C">
        <w:rPr>
          <w:rFonts w:asciiTheme="minorHAnsi" w:hAnsiTheme="minorHAnsi" w:cstheme="minorHAnsi"/>
          <w:sz w:val="36"/>
          <w:szCs w:val="36"/>
          <w:lang w:val="fr-FR"/>
        </w:rPr>
        <w:tab/>
      </w:r>
      <w:proofErr w:type="spellStart"/>
      <w:r w:rsidRPr="00D6084C">
        <w:rPr>
          <w:rFonts w:asciiTheme="minorHAnsi" w:hAnsiTheme="minorHAnsi" w:cstheme="minorHAnsi"/>
          <w:sz w:val="36"/>
          <w:szCs w:val="36"/>
          <w:lang w:val="fr-FR"/>
        </w:rPr>
        <w:t>Andrespr</w:t>
      </w:r>
      <w:r w:rsidRPr="00D31727">
        <w:rPr>
          <w:rFonts w:asciiTheme="minorHAnsi" w:hAnsiTheme="minorHAnsi" w:cstheme="minorHAnsi"/>
          <w:sz w:val="36"/>
          <w:szCs w:val="36"/>
        </w:rPr>
        <w:t>å</w:t>
      </w:r>
      <w:r w:rsidRPr="00D6084C">
        <w:rPr>
          <w:rFonts w:asciiTheme="minorHAnsi" w:hAnsiTheme="minorHAnsi" w:cstheme="minorHAnsi"/>
          <w:sz w:val="36"/>
          <w:szCs w:val="36"/>
        </w:rPr>
        <w:t>kselever</w:t>
      </w:r>
      <w:proofErr w:type="spellEnd"/>
      <w:r w:rsidRPr="00D6084C">
        <w:rPr>
          <w:rFonts w:asciiTheme="minorHAnsi" w:hAnsiTheme="minorHAnsi" w:cstheme="minorHAnsi"/>
          <w:sz w:val="36"/>
          <w:szCs w:val="36"/>
        </w:rPr>
        <w:tab/>
      </w:r>
      <w:r w:rsidRPr="00D6084C">
        <w:rPr>
          <w:rFonts w:asciiTheme="minorHAnsi" w:hAnsiTheme="minorHAnsi" w:cstheme="minorHAnsi"/>
          <w:sz w:val="36"/>
          <w:szCs w:val="36"/>
        </w:rPr>
        <w:tab/>
      </w:r>
      <w:r w:rsidR="00B46C7A">
        <w:rPr>
          <w:rFonts w:asciiTheme="minorHAnsi" w:hAnsiTheme="minorHAnsi" w:cstheme="minorHAnsi"/>
          <w:sz w:val="36"/>
          <w:szCs w:val="36"/>
        </w:rPr>
        <w:tab/>
      </w:r>
      <w:r w:rsidR="00B46C7A">
        <w:rPr>
          <w:rFonts w:asciiTheme="minorHAnsi" w:hAnsiTheme="minorHAnsi" w:cstheme="minorHAnsi"/>
          <w:sz w:val="36"/>
          <w:szCs w:val="36"/>
        </w:rPr>
        <w:tab/>
      </w:r>
      <w:r w:rsidR="00B46C7A">
        <w:rPr>
          <w:rFonts w:asciiTheme="minorHAnsi" w:hAnsiTheme="minorHAnsi" w:cstheme="minorHAnsi"/>
          <w:sz w:val="36"/>
          <w:szCs w:val="36"/>
        </w:rPr>
        <w:tab/>
      </w:r>
      <w:r w:rsidR="00B46C7A">
        <w:rPr>
          <w:rFonts w:asciiTheme="minorHAnsi" w:hAnsiTheme="minorHAnsi" w:cstheme="minorHAnsi"/>
          <w:sz w:val="36"/>
          <w:szCs w:val="36"/>
        </w:rPr>
        <w:tab/>
      </w:r>
      <w:r w:rsidR="00B46C7A">
        <w:rPr>
          <w:rFonts w:asciiTheme="minorHAnsi" w:hAnsiTheme="minorHAnsi" w:cstheme="minorHAnsi"/>
          <w:sz w:val="36"/>
          <w:szCs w:val="36"/>
        </w:rPr>
        <w:tab/>
        <w:t>s. 16</w:t>
      </w:r>
    </w:p>
    <w:p w14:paraId="179BF16C" w14:textId="502AB84B" w:rsidR="00884791" w:rsidRPr="00D6084C" w:rsidRDefault="00884791" w:rsidP="005033A5">
      <w:pPr>
        <w:pStyle w:val="Brdtekst"/>
        <w:rPr>
          <w:rFonts w:asciiTheme="minorHAnsi" w:hAnsiTheme="minorHAnsi" w:cstheme="minorHAnsi"/>
          <w:sz w:val="36"/>
          <w:szCs w:val="36"/>
        </w:rPr>
      </w:pPr>
    </w:p>
    <w:p w14:paraId="11ECFFB9" w14:textId="48C2DD41" w:rsidR="00884791" w:rsidRPr="00D6084C" w:rsidRDefault="00884791" w:rsidP="005033A5">
      <w:pPr>
        <w:pStyle w:val="Brdtekst"/>
        <w:rPr>
          <w:rFonts w:asciiTheme="minorHAnsi" w:hAnsiTheme="minorHAnsi" w:cstheme="minorHAnsi"/>
          <w:sz w:val="36"/>
          <w:szCs w:val="36"/>
        </w:rPr>
      </w:pPr>
      <w:r w:rsidRPr="00D6084C">
        <w:rPr>
          <w:rFonts w:asciiTheme="minorHAnsi" w:hAnsiTheme="minorHAnsi" w:cstheme="minorHAnsi"/>
          <w:sz w:val="36"/>
          <w:szCs w:val="36"/>
        </w:rPr>
        <w:t xml:space="preserve">Kap. 7: </w:t>
      </w:r>
      <w:r w:rsidRPr="00D6084C">
        <w:rPr>
          <w:rFonts w:asciiTheme="minorHAnsi" w:hAnsiTheme="minorHAnsi" w:cstheme="minorHAnsi"/>
          <w:sz w:val="36"/>
          <w:szCs w:val="36"/>
        </w:rPr>
        <w:tab/>
        <w:t>Lese- og skrivevansker</w:t>
      </w:r>
      <w:r w:rsidR="00C55165">
        <w:rPr>
          <w:rFonts w:asciiTheme="minorHAnsi" w:hAnsiTheme="minorHAnsi" w:cstheme="minorHAnsi"/>
          <w:sz w:val="36"/>
          <w:szCs w:val="36"/>
        </w:rPr>
        <w:tab/>
      </w:r>
      <w:r w:rsidR="00C55165">
        <w:rPr>
          <w:rFonts w:asciiTheme="minorHAnsi" w:hAnsiTheme="minorHAnsi" w:cstheme="minorHAnsi"/>
          <w:sz w:val="36"/>
          <w:szCs w:val="36"/>
        </w:rPr>
        <w:tab/>
      </w:r>
      <w:r w:rsidR="00C55165">
        <w:rPr>
          <w:rFonts w:asciiTheme="minorHAnsi" w:hAnsiTheme="minorHAnsi" w:cstheme="minorHAnsi"/>
          <w:sz w:val="36"/>
          <w:szCs w:val="36"/>
        </w:rPr>
        <w:tab/>
      </w:r>
      <w:r w:rsidR="00C55165">
        <w:rPr>
          <w:rFonts w:asciiTheme="minorHAnsi" w:hAnsiTheme="minorHAnsi" w:cstheme="minorHAnsi"/>
          <w:sz w:val="36"/>
          <w:szCs w:val="36"/>
        </w:rPr>
        <w:tab/>
      </w:r>
      <w:r w:rsidR="00C55165">
        <w:rPr>
          <w:rFonts w:asciiTheme="minorHAnsi" w:hAnsiTheme="minorHAnsi" w:cstheme="minorHAnsi"/>
          <w:sz w:val="36"/>
          <w:szCs w:val="36"/>
        </w:rPr>
        <w:tab/>
      </w:r>
      <w:r w:rsidR="00C55165">
        <w:rPr>
          <w:rFonts w:asciiTheme="minorHAnsi" w:hAnsiTheme="minorHAnsi" w:cstheme="minorHAnsi"/>
          <w:sz w:val="36"/>
          <w:szCs w:val="36"/>
        </w:rPr>
        <w:tab/>
        <w:t>s. 17</w:t>
      </w:r>
    </w:p>
    <w:p w14:paraId="361C317B" w14:textId="0658CC22" w:rsidR="00F91A22" w:rsidRPr="00D6084C" w:rsidRDefault="00F91A22" w:rsidP="005033A5">
      <w:pPr>
        <w:pStyle w:val="Brdtekst"/>
        <w:rPr>
          <w:rFonts w:asciiTheme="minorHAnsi" w:eastAsia="Calibri" w:hAnsiTheme="minorHAnsi" w:cstheme="minorHAnsi"/>
          <w:sz w:val="36"/>
          <w:szCs w:val="36"/>
        </w:rPr>
      </w:pPr>
      <w:r w:rsidRPr="00D6084C">
        <w:rPr>
          <w:rFonts w:asciiTheme="minorHAnsi" w:hAnsiTheme="minorHAnsi" w:cstheme="minorHAnsi"/>
          <w:sz w:val="36"/>
          <w:szCs w:val="36"/>
        </w:rPr>
        <w:tab/>
      </w:r>
      <w:r w:rsidRPr="00D6084C">
        <w:rPr>
          <w:rFonts w:asciiTheme="minorHAnsi" w:hAnsiTheme="minorHAnsi" w:cstheme="minorHAnsi"/>
          <w:sz w:val="36"/>
          <w:szCs w:val="36"/>
        </w:rPr>
        <w:tab/>
      </w:r>
    </w:p>
    <w:p w14:paraId="72A2FC0B" w14:textId="77777777" w:rsidR="00F91A22" w:rsidRPr="00D6084C" w:rsidRDefault="00F91A22" w:rsidP="005033A5">
      <w:pPr>
        <w:pStyle w:val="Brdtekst"/>
        <w:rPr>
          <w:rFonts w:asciiTheme="minorHAnsi" w:eastAsia="Calibri" w:hAnsiTheme="minorHAnsi" w:cstheme="minorHAnsi"/>
          <w:sz w:val="36"/>
          <w:szCs w:val="36"/>
        </w:rPr>
      </w:pPr>
    </w:p>
    <w:p w14:paraId="364A580A" w14:textId="77777777" w:rsidR="00F91A22" w:rsidRPr="00D6084C" w:rsidRDefault="00F91A22" w:rsidP="005033A5">
      <w:pPr>
        <w:pStyle w:val="Brdtekst"/>
        <w:rPr>
          <w:rFonts w:asciiTheme="minorHAnsi" w:hAnsiTheme="minorHAnsi" w:cstheme="minorHAnsi"/>
          <w:b/>
          <w:bCs/>
          <w:sz w:val="36"/>
          <w:szCs w:val="36"/>
        </w:rPr>
      </w:pPr>
    </w:p>
    <w:p w14:paraId="570DC89B" w14:textId="77777777" w:rsidR="001122F3" w:rsidRPr="00D6084C" w:rsidRDefault="001122F3" w:rsidP="00F91A22">
      <w:pPr>
        <w:pStyle w:val="Brdtekst"/>
        <w:rPr>
          <w:rFonts w:asciiTheme="minorHAnsi" w:hAnsiTheme="minorHAnsi" w:cstheme="minorHAnsi"/>
          <w:b/>
          <w:bCs/>
          <w:sz w:val="36"/>
          <w:szCs w:val="36"/>
        </w:rPr>
      </w:pPr>
    </w:p>
    <w:p w14:paraId="1282B9C1" w14:textId="77777777" w:rsidR="001122F3" w:rsidRPr="00D6084C" w:rsidRDefault="001122F3" w:rsidP="00F91A22">
      <w:pPr>
        <w:pStyle w:val="Brdtekst"/>
        <w:rPr>
          <w:rFonts w:asciiTheme="minorHAnsi" w:hAnsiTheme="minorHAnsi" w:cstheme="minorHAnsi"/>
          <w:b/>
          <w:bCs/>
          <w:sz w:val="36"/>
          <w:szCs w:val="36"/>
        </w:rPr>
      </w:pPr>
    </w:p>
    <w:p w14:paraId="5D2036A5" w14:textId="1E8ED120" w:rsidR="00F91A22" w:rsidRPr="00D6084C" w:rsidRDefault="00F91A22" w:rsidP="00F91A22">
      <w:pPr>
        <w:pStyle w:val="Brdtekst"/>
        <w:rPr>
          <w:rFonts w:asciiTheme="minorHAnsi" w:eastAsia="Calibri" w:hAnsiTheme="minorHAnsi" w:cstheme="minorHAnsi"/>
          <w:b/>
          <w:bCs/>
          <w:sz w:val="36"/>
          <w:szCs w:val="36"/>
        </w:rPr>
      </w:pPr>
      <w:r w:rsidRPr="00D6084C">
        <w:rPr>
          <w:rFonts w:asciiTheme="minorHAnsi" w:hAnsiTheme="minorHAnsi" w:cstheme="minorHAnsi"/>
          <w:b/>
          <w:bCs/>
          <w:sz w:val="36"/>
          <w:szCs w:val="36"/>
        </w:rPr>
        <w:tab/>
      </w:r>
      <w:r w:rsidRPr="00D6084C">
        <w:rPr>
          <w:rFonts w:asciiTheme="minorHAnsi" w:hAnsiTheme="minorHAnsi" w:cstheme="minorHAnsi"/>
          <w:b/>
          <w:bCs/>
          <w:sz w:val="36"/>
          <w:szCs w:val="36"/>
        </w:rPr>
        <w:tab/>
      </w:r>
      <w:r w:rsidRPr="00D6084C">
        <w:rPr>
          <w:rFonts w:asciiTheme="minorHAnsi" w:hAnsiTheme="minorHAnsi" w:cstheme="minorHAnsi"/>
          <w:b/>
          <w:bCs/>
          <w:sz w:val="36"/>
          <w:szCs w:val="36"/>
        </w:rPr>
        <w:tab/>
      </w:r>
    </w:p>
    <w:p w14:paraId="13F97B4A" w14:textId="77777777" w:rsidR="00044821" w:rsidRPr="00D31727" w:rsidRDefault="00044821" w:rsidP="00F91A22">
      <w:pPr>
        <w:pStyle w:val="Brdtekst"/>
        <w:rPr>
          <w:rFonts w:asciiTheme="minorHAnsi" w:hAnsiTheme="minorHAnsi" w:cstheme="minorHAnsi"/>
          <w:b/>
          <w:bCs/>
          <w:i/>
          <w:iCs/>
          <w:sz w:val="36"/>
          <w:szCs w:val="36"/>
        </w:rPr>
      </w:pPr>
    </w:p>
    <w:p w14:paraId="20121D16" w14:textId="77777777" w:rsidR="00044821" w:rsidRPr="00D31727" w:rsidRDefault="00044821" w:rsidP="00F91A22">
      <w:pPr>
        <w:pStyle w:val="Brdtekst"/>
        <w:rPr>
          <w:rFonts w:asciiTheme="minorHAnsi" w:hAnsiTheme="minorHAnsi" w:cstheme="minorHAnsi"/>
          <w:b/>
          <w:bCs/>
          <w:i/>
          <w:iCs/>
          <w:sz w:val="28"/>
          <w:szCs w:val="28"/>
        </w:rPr>
      </w:pPr>
    </w:p>
    <w:p w14:paraId="018C8835" w14:textId="77777777" w:rsidR="00044821" w:rsidRPr="00D31727" w:rsidRDefault="00044821" w:rsidP="00F91A22">
      <w:pPr>
        <w:pStyle w:val="Brdtekst"/>
        <w:rPr>
          <w:rFonts w:asciiTheme="minorHAnsi" w:hAnsiTheme="minorHAnsi" w:cstheme="minorHAnsi"/>
          <w:b/>
          <w:bCs/>
          <w:i/>
          <w:iCs/>
          <w:sz w:val="28"/>
          <w:szCs w:val="28"/>
        </w:rPr>
      </w:pPr>
    </w:p>
    <w:p w14:paraId="728E2A4B" w14:textId="77777777" w:rsidR="00044821" w:rsidRPr="00D31727" w:rsidRDefault="00044821" w:rsidP="00F91A22">
      <w:pPr>
        <w:pStyle w:val="Brdtekst"/>
        <w:rPr>
          <w:rFonts w:asciiTheme="minorHAnsi" w:hAnsiTheme="minorHAnsi" w:cstheme="minorHAnsi"/>
          <w:b/>
          <w:bCs/>
          <w:i/>
          <w:iCs/>
          <w:sz w:val="28"/>
          <w:szCs w:val="28"/>
        </w:rPr>
      </w:pPr>
    </w:p>
    <w:p w14:paraId="460A5E1D" w14:textId="77777777" w:rsidR="00044821" w:rsidRPr="00D31727" w:rsidRDefault="00044821" w:rsidP="00F91A22">
      <w:pPr>
        <w:pStyle w:val="Brdtekst"/>
        <w:rPr>
          <w:rFonts w:asciiTheme="minorHAnsi" w:hAnsiTheme="minorHAnsi" w:cstheme="minorHAnsi"/>
          <w:b/>
          <w:bCs/>
          <w:i/>
          <w:iCs/>
          <w:sz w:val="28"/>
          <w:szCs w:val="28"/>
        </w:rPr>
      </w:pPr>
    </w:p>
    <w:p w14:paraId="4433995A" w14:textId="77777777" w:rsidR="00044821" w:rsidRPr="00D31727" w:rsidRDefault="00044821" w:rsidP="00F91A22">
      <w:pPr>
        <w:pStyle w:val="Brdtekst"/>
        <w:rPr>
          <w:rFonts w:asciiTheme="minorHAnsi" w:hAnsiTheme="minorHAnsi" w:cstheme="minorHAnsi"/>
          <w:b/>
          <w:bCs/>
          <w:i/>
          <w:iCs/>
          <w:sz w:val="28"/>
          <w:szCs w:val="28"/>
        </w:rPr>
      </w:pPr>
    </w:p>
    <w:p w14:paraId="25C3F167" w14:textId="77777777" w:rsidR="00044821" w:rsidRPr="00D31727" w:rsidRDefault="00044821" w:rsidP="00F91A22">
      <w:pPr>
        <w:pStyle w:val="Brdtekst"/>
        <w:rPr>
          <w:rFonts w:asciiTheme="minorHAnsi" w:hAnsiTheme="minorHAnsi" w:cstheme="minorHAnsi"/>
          <w:b/>
          <w:bCs/>
          <w:i/>
          <w:iCs/>
          <w:sz w:val="28"/>
          <w:szCs w:val="28"/>
        </w:rPr>
      </w:pPr>
    </w:p>
    <w:p w14:paraId="445D6624" w14:textId="77777777" w:rsidR="00044821" w:rsidRPr="00D31727" w:rsidRDefault="00044821" w:rsidP="00F91A22">
      <w:pPr>
        <w:pStyle w:val="Brdtekst"/>
        <w:rPr>
          <w:rFonts w:asciiTheme="minorHAnsi" w:hAnsiTheme="minorHAnsi" w:cstheme="minorHAnsi"/>
          <w:b/>
          <w:bCs/>
          <w:i/>
          <w:iCs/>
          <w:sz w:val="28"/>
          <w:szCs w:val="28"/>
        </w:rPr>
      </w:pPr>
    </w:p>
    <w:p w14:paraId="63AA2DE4" w14:textId="77777777" w:rsidR="00044821" w:rsidRPr="00D31727" w:rsidRDefault="00044821" w:rsidP="00F91A22">
      <w:pPr>
        <w:pStyle w:val="Brdtekst"/>
        <w:rPr>
          <w:rFonts w:asciiTheme="minorHAnsi" w:hAnsiTheme="minorHAnsi" w:cstheme="minorHAnsi"/>
          <w:b/>
          <w:bCs/>
          <w:i/>
          <w:iCs/>
          <w:sz w:val="28"/>
          <w:szCs w:val="28"/>
        </w:rPr>
      </w:pPr>
    </w:p>
    <w:p w14:paraId="7107687C" w14:textId="77777777" w:rsidR="00044821" w:rsidRPr="00D31727" w:rsidRDefault="00044821" w:rsidP="00F91A22">
      <w:pPr>
        <w:pStyle w:val="Brdtekst"/>
        <w:rPr>
          <w:rFonts w:asciiTheme="minorHAnsi" w:hAnsiTheme="minorHAnsi" w:cstheme="minorHAnsi"/>
          <w:b/>
          <w:bCs/>
          <w:i/>
          <w:iCs/>
          <w:sz w:val="28"/>
          <w:szCs w:val="28"/>
        </w:rPr>
      </w:pPr>
    </w:p>
    <w:p w14:paraId="1C15C7F3" w14:textId="4F9BD7D5" w:rsidR="001122F3" w:rsidRPr="00D6084C" w:rsidRDefault="001122F3" w:rsidP="00F91A22">
      <w:pPr>
        <w:pStyle w:val="Brdtekst"/>
        <w:rPr>
          <w:rFonts w:asciiTheme="minorHAnsi" w:eastAsia="Calibri" w:hAnsiTheme="minorHAnsi" w:cstheme="minorHAnsi"/>
          <w:sz w:val="22"/>
          <w:szCs w:val="22"/>
        </w:rPr>
      </w:pPr>
    </w:p>
    <w:p w14:paraId="5F9C15A7" w14:textId="29519BA2" w:rsidR="00AB2B97" w:rsidRDefault="00AB2B97" w:rsidP="001122F3">
      <w:pPr>
        <w:pStyle w:val="Brdtekst"/>
        <w:rPr>
          <w:rStyle w:val="Ingen"/>
          <w:rFonts w:asciiTheme="minorHAnsi" w:hAnsiTheme="minorHAnsi" w:cstheme="minorHAnsi"/>
          <w:b/>
          <w:bCs/>
          <w:sz w:val="28"/>
          <w:szCs w:val="28"/>
          <w:lang w:val="de-DE"/>
        </w:rPr>
      </w:pPr>
      <w:r>
        <w:rPr>
          <w:rFonts w:asciiTheme="minorHAnsi" w:hAnsiTheme="minorHAnsi" w:cstheme="minorHAnsi"/>
          <w:b/>
          <w:bCs/>
          <w:noProof/>
          <w:sz w:val="28"/>
          <w:szCs w:val="28"/>
          <w:bdr w:val="none" w:sz="0" w:space="0" w:color="auto"/>
          <w:lang w:val="de-DE"/>
        </w:rPr>
        <w:lastRenderedPageBreak/>
        <mc:AlternateContent>
          <mc:Choice Requires="wps">
            <w:drawing>
              <wp:anchor distT="0" distB="0" distL="114300" distR="114300" simplePos="0" relativeHeight="251658246" behindDoc="0" locked="0" layoutInCell="1" allowOverlap="1" wp14:anchorId="1F050E80" wp14:editId="7DE836C9">
                <wp:simplePos x="0" y="0"/>
                <wp:positionH relativeFrom="margin">
                  <wp:posOffset>-473901</wp:posOffset>
                </wp:positionH>
                <wp:positionV relativeFrom="paragraph">
                  <wp:posOffset>-361420</wp:posOffset>
                </wp:positionV>
                <wp:extent cx="7038975" cy="1419225"/>
                <wp:effectExtent l="0" t="0" r="28575" b="28575"/>
                <wp:wrapNone/>
                <wp:docPr id="746501663" name="Rektangel: avrundede hjørner diagonalt 2"/>
                <wp:cNvGraphicFramePr/>
                <a:graphic xmlns:a="http://schemas.openxmlformats.org/drawingml/2006/main">
                  <a:graphicData uri="http://schemas.microsoft.com/office/word/2010/wordprocessingShape">
                    <wps:wsp>
                      <wps:cNvSpPr/>
                      <wps:spPr>
                        <a:xfrm>
                          <a:off x="0" y="0"/>
                          <a:ext cx="7038975" cy="1419225"/>
                        </a:xfrm>
                        <a:prstGeom prst="round2DiagRect">
                          <a:avLst/>
                        </a:prstGeom>
                        <a:solidFill>
                          <a:schemeClr val="accent2">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D5C94" w14:textId="77777777" w:rsidR="00AB2B97" w:rsidRPr="00D6084C" w:rsidRDefault="00AB2B97" w:rsidP="00AB2B97">
                            <w:pPr>
                              <w:pStyle w:val="Brdtekst"/>
                              <w:ind w:left="851" w:right="851"/>
                              <w:rPr>
                                <w:rStyle w:val="Ingen"/>
                                <w:rFonts w:asciiTheme="minorHAnsi" w:eastAsia="Calibri" w:hAnsiTheme="minorHAnsi" w:cstheme="minorHAnsi"/>
                                <w:b/>
                                <w:bCs/>
                                <w:sz w:val="28"/>
                                <w:szCs w:val="28"/>
                              </w:rPr>
                            </w:pPr>
                            <w:r w:rsidRPr="00D6084C">
                              <w:rPr>
                                <w:rStyle w:val="Ingen"/>
                                <w:rFonts w:asciiTheme="minorHAnsi" w:hAnsiTheme="minorHAnsi" w:cstheme="minorHAnsi"/>
                                <w:b/>
                                <w:bCs/>
                                <w:sz w:val="28"/>
                                <w:szCs w:val="28"/>
                                <w:lang w:val="de-DE"/>
                              </w:rPr>
                              <w:t>Alle l</w:t>
                            </w:r>
                            <w:proofErr w:type="spellStart"/>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roofErr w:type="spellEnd"/>
                            <w:r w:rsidRPr="00D6084C">
                              <w:rPr>
                                <w:rStyle w:val="Ingen"/>
                                <w:rFonts w:asciiTheme="minorHAnsi" w:hAnsiTheme="minorHAnsi" w:cstheme="minorHAnsi"/>
                                <w:b/>
                                <w:bCs/>
                                <w:sz w:val="28"/>
                                <w:szCs w:val="28"/>
                              </w:rPr>
                              <w:t xml:space="preserve"> er lese- og skrivel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
                          <w:p w14:paraId="080559C2" w14:textId="72A083D0" w:rsidR="00AB2B97" w:rsidRDefault="00AB2B97" w:rsidP="00AB2B97">
                            <w:pPr>
                              <w:pStyle w:val="Brdtekst"/>
                              <w:ind w:left="851" w:right="851"/>
                              <w:rPr>
                                <w:rStyle w:val="Ingen"/>
                                <w:rFonts w:asciiTheme="minorHAnsi" w:hAnsiTheme="minorHAnsi" w:cstheme="minorHAnsi"/>
                                <w:sz w:val="28"/>
                                <w:szCs w:val="28"/>
                              </w:rPr>
                            </w:pPr>
                            <w:r w:rsidRPr="00D6084C">
                              <w:rPr>
                                <w:rStyle w:val="Ingen"/>
                                <w:rFonts w:asciiTheme="minorHAnsi" w:hAnsiTheme="minorHAnsi" w:cstheme="minorHAnsi"/>
                                <w:sz w:val="28"/>
                                <w:szCs w:val="28"/>
                                <w:lang w:val="de-DE"/>
                              </w:rPr>
                              <w:t>Alle l</w:t>
                            </w:r>
                            <w:proofErr w:type="spellStart"/>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w:t>
                            </w:r>
                            <w:proofErr w:type="spellEnd"/>
                            <w:r w:rsidRPr="00D6084C">
                              <w:rPr>
                                <w:rStyle w:val="Ingen"/>
                                <w:rFonts w:asciiTheme="minorHAnsi" w:hAnsiTheme="minorHAnsi" w:cstheme="minorHAnsi"/>
                                <w:sz w:val="28"/>
                                <w:szCs w:val="28"/>
                              </w:rPr>
                              <w:t xml:space="preserve"> er lese- og skrivel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 i sitt eget fag. Det er derfor viktig at 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 i alle fag har god kunnskap om hva god lese- og skriveoppl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 xml:space="preserve">ring er, i de fagene de underviser i, og vet hvordan de eksplisitt kan jobbe med delkomponenter som fremmer leseflyt og leseforståelse.  </w:t>
                            </w:r>
                          </w:p>
                          <w:p w14:paraId="07991E54" w14:textId="77777777" w:rsidR="00AB2B97" w:rsidRDefault="00AB2B97" w:rsidP="00AB2B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50E80" id="Rektangel: avrundede hjørner diagonalt 2" o:spid="_x0000_s1028" style="position:absolute;margin-left:-37.3pt;margin-top:-28.45pt;width:554.25pt;height:111.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038975,1419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" adj="-11796480,,5400" path="m236542,l7038975,r,l7038975,1182683v,130639,-105903,236542,-236542,236542l,1419225r,l,236542c,105903,105903,,236542,xe" fillcolor="#f7caac [1301]" strokecolor="#2f5496 [2404]" strokeweight="1pt">
                <v:stroke joinstyle="miter"/>
                <v:formulas/>
                <v:path arrowok="t" o:connecttype="custom" o:connectlocs="236542,0;7038975,0;7038975,0;7038975,1182683;6802433,1419225;0,1419225;0,1419225;0,236542;236542,0" o:connectangles="0,0,0,0,0,0,0,0,0" textboxrect="0,0,7038975,1419225"/>
                <v:textbox>
                  <w:txbxContent>
                    <w:p w14:paraId="17ED5C94" w14:textId="77777777" w:rsidR="00AB2B97" w:rsidRPr="00D6084C" w:rsidRDefault="00AB2B97" w:rsidP="00AB2B97">
                      <w:pPr>
                        <w:pStyle w:val="Brdtekst"/>
                        <w:ind w:left="851" w:right="851"/>
                        <w:rPr>
                          <w:rStyle w:val="Ingen"/>
                          <w:rFonts w:asciiTheme="minorHAnsi" w:eastAsia="Calibri" w:hAnsiTheme="minorHAnsi" w:cstheme="minorHAnsi"/>
                          <w:b/>
                          <w:bCs/>
                          <w:sz w:val="28"/>
                          <w:szCs w:val="28"/>
                        </w:rPr>
                      </w:pPr>
                      <w:r w:rsidRPr="00D6084C">
                        <w:rPr>
                          <w:rStyle w:val="Ingen"/>
                          <w:rFonts w:asciiTheme="minorHAnsi" w:hAnsiTheme="minorHAnsi" w:cstheme="minorHAnsi"/>
                          <w:b/>
                          <w:bCs/>
                          <w:sz w:val="28"/>
                          <w:szCs w:val="28"/>
                          <w:lang w:val="de-DE"/>
                        </w:rPr>
                        <w:t>Alle 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 er lese- og skrivel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
                    <w:p w14:paraId="080559C2" w14:textId="72A083D0" w:rsidR="00AB2B97" w:rsidRDefault="00AB2B97" w:rsidP="00AB2B97">
                      <w:pPr>
                        <w:pStyle w:val="Brdtekst"/>
                        <w:ind w:left="851" w:right="851"/>
                        <w:rPr>
                          <w:rStyle w:val="Ingen"/>
                          <w:rFonts w:asciiTheme="minorHAnsi" w:hAnsiTheme="minorHAnsi" w:cstheme="minorHAnsi"/>
                          <w:sz w:val="28"/>
                          <w:szCs w:val="28"/>
                        </w:rPr>
                      </w:pPr>
                      <w:r w:rsidRPr="00D6084C">
                        <w:rPr>
                          <w:rStyle w:val="Ingen"/>
                          <w:rFonts w:asciiTheme="minorHAnsi" w:hAnsiTheme="minorHAnsi" w:cstheme="minorHAnsi"/>
                          <w:sz w:val="28"/>
                          <w:szCs w:val="28"/>
                          <w:lang w:val="de-DE"/>
                        </w:rPr>
                        <w:t>Alle 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 er lese- og skrivel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 i sitt eget fag. Det er derfor viktig at 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rere i alle fag har god kunnskap om hva god lese- og skriveoppl</w:t>
                      </w:r>
                      <w:r w:rsidRPr="002B61DD">
                        <w:rPr>
                          <w:rStyle w:val="Ingen"/>
                          <w:rFonts w:asciiTheme="minorHAnsi" w:hAnsiTheme="minorHAnsi" w:cstheme="minorHAnsi"/>
                          <w:sz w:val="28"/>
                          <w:szCs w:val="28"/>
                        </w:rPr>
                        <w:t>æ</w:t>
                      </w:r>
                      <w:r w:rsidRPr="00D6084C">
                        <w:rPr>
                          <w:rStyle w:val="Ingen"/>
                          <w:rFonts w:asciiTheme="minorHAnsi" w:hAnsiTheme="minorHAnsi" w:cstheme="minorHAnsi"/>
                          <w:sz w:val="28"/>
                          <w:szCs w:val="28"/>
                        </w:rPr>
                        <w:t xml:space="preserve">ring er, i de fagene de underviser i, og vet hvordan de eksplisitt kan jobbe med delkomponenter som fremmer leseflyt og leseforståelse.  </w:t>
                      </w:r>
                    </w:p>
                    <w:p w14:paraId="07991E54" w14:textId="77777777" w:rsidR="00AB2B97" w:rsidRDefault="00AB2B97" w:rsidP="00AB2B97">
                      <w:pPr>
                        <w:jc w:val="center"/>
                      </w:pPr>
                    </w:p>
                  </w:txbxContent>
                </v:textbox>
                <w10:wrap anchorx="margin"/>
              </v:shape>
            </w:pict>
          </mc:Fallback>
        </mc:AlternateContent>
      </w:r>
    </w:p>
    <w:p w14:paraId="3ACC4F3F" w14:textId="77777777" w:rsidR="00DA7841" w:rsidRDefault="00DA7841" w:rsidP="001122F3">
      <w:pPr>
        <w:pStyle w:val="Brdtekst"/>
        <w:rPr>
          <w:rStyle w:val="Ingen"/>
          <w:rFonts w:asciiTheme="minorHAnsi" w:hAnsiTheme="minorHAnsi" w:cstheme="minorHAnsi"/>
          <w:b/>
          <w:bCs/>
          <w:sz w:val="28"/>
          <w:szCs w:val="28"/>
          <w:lang w:val="de-DE"/>
        </w:rPr>
      </w:pPr>
    </w:p>
    <w:p w14:paraId="11860F00" w14:textId="45B9CF04" w:rsidR="00AB2B97" w:rsidRDefault="00AB2B97" w:rsidP="001122F3">
      <w:pPr>
        <w:pStyle w:val="Brdtekst"/>
        <w:rPr>
          <w:rStyle w:val="Ingen"/>
          <w:rFonts w:asciiTheme="minorHAnsi" w:hAnsiTheme="minorHAnsi" w:cstheme="minorHAnsi"/>
          <w:b/>
          <w:bCs/>
          <w:sz w:val="28"/>
          <w:szCs w:val="28"/>
          <w:lang w:val="de-DE"/>
        </w:rPr>
      </w:pPr>
    </w:p>
    <w:p w14:paraId="1BFB8CEC" w14:textId="77777777" w:rsidR="00AB2B97" w:rsidRDefault="00AB2B97" w:rsidP="001122F3">
      <w:pPr>
        <w:pStyle w:val="Brdtekst"/>
        <w:rPr>
          <w:rStyle w:val="Ingen"/>
          <w:rFonts w:asciiTheme="minorHAnsi" w:hAnsiTheme="minorHAnsi" w:cstheme="minorHAnsi"/>
          <w:b/>
          <w:bCs/>
          <w:sz w:val="28"/>
          <w:szCs w:val="28"/>
          <w:lang w:val="de-DE"/>
        </w:rPr>
      </w:pPr>
    </w:p>
    <w:p w14:paraId="44241D4D" w14:textId="77777777" w:rsidR="00AB2B97" w:rsidRDefault="00AB2B97" w:rsidP="001122F3">
      <w:pPr>
        <w:pStyle w:val="Brdtekst"/>
        <w:rPr>
          <w:rStyle w:val="Ingen"/>
          <w:rFonts w:asciiTheme="minorHAnsi" w:hAnsiTheme="minorHAnsi" w:cstheme="minorHAnsi"/>
          <w:b/>
          <w:bCs/>
          <w:sz w:val="28"/>
          <w:szCs w:val="28"/>
          <w:lang w:val="de-DE"/>
        </w:rPr>
      </w:pPr>
    </w:p>
    <w:p w14:paraId="6004A7A5" w14:textId="0FA36023" w:rsidR="00AB2B97" w:rsidRDefault="00AB2B97" w:rsidP="001122F3">
      <w:pPr>
        <w:pStyle w:val="Brdtekst"/>
        <w:rPr>
          <w:rStyle w:val="Ingen"/>
          <w:rFonts w:asciiTheme="minorHAnsi" w:hAnsiTheme="minorHAnsi" w:cstheme="minorHAnsi"/>
          <w:b/>
          <w:bCs/>
          <w:sz w:val="28"/>
          <w:szCs w:val="28"/>
          <w:lang w:val="de-DE"/>
        </w:rPr>
      </w:pPr>
    </w:p>
    <w:p w14:paraId="580E2C33" w14:textId="10D968B4" w:rsidR="00AB2B97" w:rsidRDefault="008D64DC" w:rsidP="001122F3">
      <w:pPr>
        <w:pStyle w:val="Brdtekst"/>
        <w:rPr>
          <w:rStyle w:val="Ingen"/>
          <w:rFonts w:asciiTheme="minorHAnsi" w:hAnsiTheme="minorHAnsi" w:cstheme="minorHAnsi"/>
          <w:b/>
          <w:bCs/>
          <w:sz w:val="28"/>
          <w:szCs w:val="28"/>
          <w:lang w:val="de-DE"/>
        </w:rPr>
      </w:pPr>
      <w:r w:rsidRPr="00D6084C">
        <w:rPr>
          <w:rStyle w:val="Ingen"/>
          <w:rFonts w:asciiTheme="minorHAnsi" w:hAnsiTheme="minorHAnsi" w:cstheme="minorHAnsi"/>
          <w:b/>
          <w:bCs/>
          <w:noProof/>
          <w:sz w:val="40"/>
          <w:szCs w:val="40"/>
        </w:rPr>
        <mc:AlternateContent>
          <mc:Choice Requires="wps">
            <w:drawing>
              <wp:anchor distT="45720" distB="45720" distL="114300" distR="114300" simplePos="0" relativeHeight="251658241" behindDoc="0" locked="0" layoutInCell="1" allowOverlap="1" wp14:anchorId="0A524392" wp14:editId="4BE4261B">
                <wp:simplePos x="0" y="0"/>
                <wp:positionH relativeFrom="margin">
                  <wp:posOffset>262255</wp:posOffset>
                </wp:positionH>
                <wp:positionV relativeFrom="paragraph">
                  <wp:posOffset>80010</wp:posOffset>
                </wp:positionV>
                <wp:extent cx="3600450" cy="4591050"/>
                <wp:effectExtent l="76200" t="76200" r="95250" b="95250"/>
                <wp:wrapSquare wrapText="bothSides"/>
                <wp:docPr id="217"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591050"/>
                        </a:xfrm>
                        <a:prstGeom prst="rect">
                          <a:avLst/>
                        </a:prstGeom>
                        <a:solidFill>
                          <a:srgbClr val="FFFFFF"/>
                        </a:solidFill>
                        <a:ln w="9525">
                          <a:solidFill>
                            <a:srgbClr val="000000"/>
                          </a:solidFill>
                          <a:miter lim="800000"/>
                          <a:headEnd/>
                          <a:tailEnd/>
                        </a:ln>
                        <a:effectLst>
                          <a:glow rad="63500">
                            <a:schemeClr val="accent1">
                              <a:satMod val="175000"/>
                              <a:alpha val="40000"/>
                            </a:schemeClr>
                          </a:glow>
                        </a:effectLst>
                      </wps:spPr>
                      <wps:txbx>
                        <w:txbxContent>
                          <w:p w14:paraId="30DB7627" w14:textId="3D335EFA" w:rsidR="00B35790" w:rsidRDefault="00B35790">
                            <w:r>
                              <w:rPr>
                                <w:rFonts w:eastAsia="Times New Roman"/>
                                <w:noProof/>
                              </w:rPr>
                              <w:drawing>
                                <wp:inline distT="0" distB="0" distL="0" distR="0" wp14:anchorId="76CF7DED" wp14:editId="3FE2115D">
                                  <wp:extent cx="3381136" cy="4515227"/>
                                  <wp:effectExtent l="0" t="0" r="0" b="0"/>
                                  <wp:docPr id="2" name="Bilde 1" descr="IMG_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7FC866-28A9-4E84-B1E3-17ECEF716E9C" descr="IMG_6604.jp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399614" cy="45399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24392" id="_x0000_s1029" type="#_x0000_t202" style="position:absolute;margin-left:20.65pt;margin-top:6.3pt;width:283.5pt;height:36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">
                <v:textbox>
                  <w:txbxContent>
                    <w:p w14:paraId="30DB7627" w14:textId="3D335EFA" w:rsidR="00B35790" w:rsidRDefault="00B35790">
                      <w:r>
                        <w:rPr>
                          <w:rFonts w:eastAsia="Times New Roman"/>
                          <w:noProof/>
                        </w:rPr>
                        <w:drawing>
                          <wp:inline distT="0" distB="0" distL="0" distR="0" wp14:anchorId="76CF7DED" wp14:editId="3FE2115D">
                            <wp:extent cx="3381136" cy="4515227"/>
                            <wp:effectExtent l="0" t="0" r="0" b="0"/>
                            <wp:docPr id="2" name="Bilde 1" descr="IMG_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7FC866-28A9-4E84-B1E3-17ECEF716E9C" descr="IMG_6604.jp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399614" cy="4539903"/>
                                    </a:xfrm>
                                    <a:prstGeom prst="rect">
                                      <a:avLst/>
                                    </a:prstGeom>
                                    <a:noFill/>
                                    <a:ln>
                                      <a:noFill/>
                                    </a:ln>
                                  </pic:spPr>
                                </pic:pic>
                              </a:graphicData>
                            </a:graphic>
                          </wp:inline>
                        </w:drawing>
                      </w:r>
                    </w:p>
                  </w:txbxContent>
                </v:textbox>
                <w10:wrap type="square" anchorx="margin"/>
              </v:shape>
            </w:pict>
          </mc:Fallback>
        </mc:AlternateContent>
      </w:r>
    </w:p>
    <w:p w14:paraId="4747E7C4" w14:textId="537A2B3B" w:rsidR="003E56EE" w:rsidRDefault="003E56EE" w:rsidP="00DA7841">
      <w:pPr>
        <w:pStyle w:val="Brdtekst"/>
      </w:pPr>
    </w:p>
    <w:p w14:paraId="33C3D131" w14:textId="7C613D24" w:rsidR="00DA7841" w:rsidRDefault="00DA7841" w:rsidP="001122F3">
      <w:pPr>
        <w:pStyle w:val="Brdtekst"/>
        <w:rPr>
          <w:rStyle w:val="Ingen"/>
          <w:rFonts w:asciiTheme="minorHAnsi" w:hAnsiTheme="minorHAnsi" w:cstheme="minorHAnsi"/>
          <w:b/>
          <w:bCs/>
          <w:sz w:val="28"/>
          <w:szCs w:val="28"/>
          <w:lang w:val="de-DE"/>
        </w:rPr>
      </w:pPr>
    </w:p>
    <w:p w14:paraId="4C3805DD" w14:textId="6A829D59" w:rsidR="00250DC2" w:rsidRPr="00D6084C" w:rsidRDefault="00250DC2" w:rsidP="00F91A22">
      <w:pPr>
        <w:pStyle w:val="Brdtekst"/>
        <w:rPr>
          <w:rStyle w:val="Ingen"/>
          <w:rFonts w:asciiTheme="minorHAnsi" w:hAnsiTheme="minorHAnsi" w:cstheme="minorHAnsi"/>
          <w:b/>
          <w:bCs/>
          <w:sz w:val="40"/>
          <w:szCs w:val="40"/>
        </w:rPr>
      </w:pPr>
    </w:p>
    <w:p w14:paraId="3AF1516E" w14:textId="6D22CAEF" w:rsidR="00250DC2" w:rsidRPr="00D6084C" w:rsidRDefault="00250DC2" w:rsidP="00F91A22">
      <w:pPr>
        <w:pStyle w:val="Brdtekst"/>
        <w:rPr>
          <w:rStyle w:val="Ingen"/>
          <w:rFonts w:asciiTheme="minorHAnsi" w:hAnsiTheme="minorHAnsi" w:cstheme="minorHAnsi"/>
          <w:b/>
          <w:bCs/>
          <w:sz w:val="40"/>
          <w:szCs w:val="40"/>
        </w:rPr>
      </w:pPr>
    </w:p>
    <w:p w14:paraId="6454F887" w14:textId="77777777" w:rsidR="00DA1DE6" w:rsidRDefault="003E56EE" w:rsidP="003E56EE">
      <w:pPr>
        <w:pStyle w:val="Brdtekst"/>
        <w:rPr>
          <w:rStyle w:val="Ingen"/>
          <w:rFonts w:asciiTheme="minorHAnsi" w:hAnsiTheme="minorHAnsi" w:cstheme="minorHAnsi"/>
          <w:sz w:val="22"/>
          <w:szCs w:val="22"/>
        </w:rPr>
      </w:pPr>
      <w:hyperlink r:id="rId21" w:history="1">
        <w:r w:rsidRPr="00D6084C">
          <w:rPr>
            <w:rStyle w:val="Hyperlink0"/>
            <w:rFonts w:asciiTheme="minorHAnsi" w:eastAsia="Arial Unicode MS" w:hAnsiTheme="minorHAnsi" w:cstheme="minorHAnsi"/>
            <w:sz w:val="22"/>
            <w:szCs w:val="22"/>
          </w:rPr>
          <w:t>Film: Hva er lesing?</w:t>
        </w:r>
      </w:hyperlink>
      <w:r w:rsidRPr="00D6084C">
        <w:rPr>
          <w:rStyle w:val="Ingen"/>
          <w:rFonts w:asciiTheme="minorHAnsi" w:hAnsiTheme="minorHAnsi" w:cstheme="minorHAnsi"/>
          <w:sz w:val="22"/>
          <w:szCs w:val="22"/>
        </w:rPr>
        <w:t xml:space="preserve"> </w:t>
      </w:r>
      <w:proofErr w:type="gramStart"/>
      <w:r w:rsidRPr="00D6084C">
        <w:rPr>
          <w:rStyle w:val="Ingen"/>
          <w:rFonts w:asciiTheme="minorHAnsi" w:hAnsiTheme="minorHAnsi" w:cstheme="minorHAnsi"/>
          <w:sz w:val="22"/>
          <w:szCs w:val="22"/>
        </w:rPr>
        <w:t>( 2</w:t>
      </w:r>
      <w:proofErr w:type="gramEnd"/>
      <w:r w:rsidRPr="00D6084C">
        <w:rPr>
          <w:rStyle w:val="Ingen"/>
          <w:rFonts w:asciiTheme="minorHAnsi" w:hAnsiTheme="minorHAnsi" w:cstheme="minorHAnsi"/>
          <w:sz w:val="22"/>
          <w:szCs w:val="22"/>
        </w:rPr>
        <w:t xml:space="preserve"> min). </w:t>
      </w:r>
    </w:p>
    <w:p w14:paraId="6C0D4856" w14:textId="77777777" w:rsidR="00DA1DE6" w:rsidRDefault="00DA1DE6" w:rsidP="003E56EE">
      <w:pPr>
        <w:pStyle w:val="Brdtekst"/>
        <w:rPr>
          <w:rStyle w:val="Ingen"/>
          <w:rFonts w:asciiTheme="minorHAnsi" w:hAnsiTheme="minorHAnsi" w:cstheme="minorHAnsi"/>
          <w:sz w:val="22"/>
          <w:szCs w:val="22"/>
        </w:rPr>
      </w:pPr>
    </w:p>
    <w:p w14:paraId="5EE878D8" w14:textId="659F1549" w:rsidR="003E56EE" w:rsidRPr="00D6084C" w:rsidRDefault="003E56EE" w:rsidP="003E56EE">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Lesing = avkoding x forst</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else </w:t>
      </w:r>
    </w:p>
    <w:p w14:paraId="4B671C61" w14:textId="77777777" w:rsidR="003E56EE" w:rsidRDefault="003E56EE" w:rsidP="003E56EE">
      <w:pPr>
        <w:pStyle w:val="Brdtekst"/>
      </w:pPr>
    </w:p>
    <w:p w14:paraId="3E414DD3" w14:textId="77777777" w:rsidR="003E56EE" w:rsidRDefault="003E56EE" w:rsidP="003E56EE">
      <w:pPr>
        <w:pStyle w:val="Brdtekst"/>
      </w:pPr>
    </w:p>
    <w:p w14:paraId="253D83A6" w14:textId="77777777" w:rsidR="00DA1DE6" w:rsidRDefault="003E56EE" w:rsidP="003E56EE">
      <w:pPr>
        <w:pStyle w:val="Brdtekst"/>
        <w:rPr>
          <w:rStyle w:val="Ingen"/>
          <w:rFonts w:asciiTheme="minorHAnsi" w:hAnsiTheme="minorHAnsi" w:cstheme="minorHAnsi"/>
          <w:sz w:val="22"/>
          <w:szCs w:val="22"/>
        </w:rPr>
      </w:pPr>
      <w:hyperlink r:id="rId22" w:history="1">
        <w:r w:rsidRPr="00D6084C">
          <w:rPr>
            <w:rStyle w:val="Hyperlink0"/>
            <w:rFonts w:asciiTheme="minorHAnsi" w:eastAsia="Arial Unicode MS" w:hAnsiTheme="minorHAnsi" w:cstheme="minorHAnsi"/>
            <w:sz w:val="22"/>
            <w:szCs w:val="22"/>
          </w:rPr>
          <w:t>Film: Hva er skriving?</w:t>
        </w:r>
      </w:hyperlink>
      <w:r w:rsidRPr="00D6084C">
        <w:rPr>
          <w:rStyle w:val="Ingen"/>
          <w:rFonts w:asciiTheme="minorHAnsi" w:hAnsiTheme="minorHAnsi" w:cstheme="minorHAnsi"/>
          <w:sz w:val="22"/>
          <w:szCs w:val="22"/>
        </w:rPr>
        <w:t xml:space="preserve"> (2 min).  </w:t>
      </w:r>
    </w:p>
    <w:p w14:paraId="7374807C" w14:textId="77777777" w:rsidR="00DA1DE6" w:rsidRDefault="00DA1DE6" w:rsidP="003E56EE">
      <w:pPr>
        <w:pStyle w:val="Brdtekst"/>
        <w:rPr>
          <w:rStyle w:val="Ingen"/>
          <w:rFonts w:asciiTheme="minorHAnsi" w:hAnsiTheme="minorHAnsi" w:cstheme="minorHAnsi"/>
          <w:sz w:val="22"/>
          <w:szCs w:val="22"/>
        </w:rPr>
      </w:pPr>
    </w:p>
    <w:p w14:paraId="1770E48B" w14:textId="774F10EC" w:rsidR="003E56EE" w:rsidRPr="00D6084C" w:rsidRDefault="003E56EE" w:rsidP="003E56EE">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 xml:space="preserve">Skriving = innkoding x formidling </w:t>
      </w:r>
    </w:p>
    <w:p w14:paraId="2C2A8181" w14:textId="45E74206" w:rsidR="00250DC2" w:rsidRPr="00D6084C" w:rsidRDefault="00250DC2" w:rsidP="00F91A22">
      <w:pPr>
        <w:pStyle w:val="Brdtekst"/>
        <w:rPr>
          <w:rStyle w:val="Ingen"/>
          <w:rFonts w:asciiTheme="minorHAnsi" w:hAnsiTheme="minorHAnsi" w:cstheme="minorHAnsi"/>
          <w:b/>
          <w:bCs/>
          <w:sz w:val="40"/>
          <w:szCs w:val="40"/>
        </w:rPr>
      </w:pPr>
    </w:p>
    <w:p w14:paraId="06AE1394" w14:textId="784284B7" w:rsidR="00250DC2" w:rsidRPr="00D6084C" w:rsidRDefault="00250DC2" w:rsidP="00F91A22">
      <w:pPr>
        <w:pStyle w:val="Brdtekst"/>
        <w:rPr>
          <w:rStyle w:val="Ingen"/>
          <w:rFonts w:asciiTheme="minorHAnsi" w:hAnsiTheme="minorHAnsi" w:cstheme="minorHAnsi"/>
          <w:b/>
          <w:bCs/>
          <w:sz w:val="40"/>
          <w:szCs w:val="40"/>
        </w:rPr>
      </w:pPr>
    </w:p>
    <w:p w14:paraId="169364E7" w14:textId="77777777" w:rsidR="00250DC2" w:rsidRPr="00D6084C" w:rsidRDefault="00250DC2" w:rsidP="00F91A22">
      <w:pPr>
        <w:pStyle w:val="Brdtekst"/>
        <w:rPr>
          <w:rStyle w:val="Ingen"/>
          <w:rFonts w:asciiTheme="minorHAnsi" w:hAnsiTheme="minorHAnsi" w:cstheme="minorHAnsi"/>
          <w:b/>
          <w:bCs/>
          <w:sz w:val="40"/>
          <w:szCs w:val="40"/>
        </w:rPr>
      </w:pPr>
    </w:p>
    <w:p w14:paraId="27D465E2" w14:textId="77777777" w:rsidR="00250DC2" w:rsidRPr="00D6084C" w:rsidRDefault="00250DC2" w:rsidP="00F91A22">
      <w:pPr>
        <w:pStyle w:val="Brdtekst"/>
        <w:rPr>
          <w:rStyle w:val="Ingen"/>
          <w:rFonts w:asciiTheme="minorHAnsi" w:hAnsiTheme="minorHAnsi" w:cstheme="minorHAnsi"/>
          <w:b/>
          <w:bCs/>
          <w:sz w:val="40"/>
          <w:szCs w:val="40"/>
        </w:rPr>
      </w:pPr>
    </w:p>
    <w:p w14:paraId="564F1DC3" w14:textId="77777777" w:rsidR="00250DC2" w:rsidRPr="00D6084C" w:rsidRDefault="00250DC2" w:rsidP="00F91A22">
      <w:pPr>
        <w:pStyle w:val="Brdtekst"/>
        <w:rPr>
          <w:rStyle w:val="Ingen"/>
          <w:rFonts w:asciiTheme="minorHAnsi" w:hAnsiTheme="minorHAnsi" w:cstheme="minorHAnsi"/>
          <w:b/>
          <w:bCs/>
          <w:sz w:val="40"/>
          <w:szCs w:val="40"/>
        </w:rPr>
      </w:pPr>
    </w:p>
    <w:p w14:paraId="07A233E3" w14:textId="77777777" w:rsidR="00250DC2" w:rsidRPr="00D6084C" w:rsidRDefault="00250DC2" w:rsidP="00F91A22">
      <w:pPr>
        <w:pStyle w:val="Brdtekst"/>
        <w:rPr>
          <w:rStyle w:val="Ingen"/>
          <w:rFonts w:asciiTheme="minorHAnsi" w:hAnsiTheme="minorHAnsi" w:cstheme="minorHAnsi"/>
          <w:b/>
          <w:bCs/>
          <w:sz w:val="40"/>
          <w:szCs w:val="40"/>
        </w:rPr>
      </w:pPr>
    </w:p>
    <w:p w14:paraId="35433600" w14:textId="21A22CD8" w:rsidR="00250DC2" w:rsidRPr="00D6084C" w:rsidRDefault="008D64DC" w:rsidP="00F91A22">
      <w:pPr>
        <w:pStyle w:val="Brdtekst"/>
        <w:rPr>
          <w:rStyle w:val="Ingen"/>
          <w:rFonts w:asciiTheme="minorHAnsi" w:hAnsiTheme="minorHAnsi" w:cstheme="minorHAnsi"/>
          <w:b/>
          <w:bCs/>
          <w:sz w:val="40"/>
          <w:szCs w:val="40"/>
        </w:rPr>
      </w:pPr>
      <w:r w:rsidRPr="003E56EE">
        <w:rPr>
          <w:rFonts w:asciiTheme="minorHAnsi" w:eastAsiaTheme="minorHAnsi" w:hAnsiTheme="minorHAnsi" w:cstheme="minorHAnsi"/>
          <w:b/>
          <w:bCs/>
          <w:noProof/>
          <w:color w:val="auto"/>
          <w:sz w:val="28"/>
          <w:szCs w:val="28"/>
          <w:bdr w:val="none" w:sz="0" w:space="0" w:color="auto"/>
          <w:lang w:val="de-DE" w:eastAsia="en-US"/>
        </w:rPr>
        <mc:AlternateContent>
          <mc:Choice Requires="wps">
            <w:drawing>
              <wp:anchor distT="0" distB="0" distL="114300" distR="114300" simplePos="0" relativeHeight="251658253" behindDoc="0" locked="0" layoutInCell="1" allowOverlap="1" wp14:anchorId="59EB9F9C" wp14:editId="0AD5DC3B">
                <wp:simplePos x="0" y="0"/>
                <wp:positionH relativeFrom="margin">
                  <wp:posOffset>-487766</wp:posOffset>
                </wp:positionH>
                <wp:positionV relativeFrom="paragraph">
                  <wp:posOffset>360996</wp:posOffset>
                </wp:positionV>
                <wp:extent cx="7086600" cy="876300"/>
                <wp:effectExtent l="0" t="0" r="19050" b="19050"/>
                <wp:wrapNone/>
                <wp:docPr id="716264143" name="Rektangel: avrundede hjørner diagonalt 10"/>
                <wp:cNvGraphicFramePr/>
                <a:graphic xmlns:a="http://schemas.openxmlformats.org/drawingml/2006/main">
                  <a:graphicData uri="http://schemas.microsoft.com/office/word/2010/wordprocessingShape">
                    <wps:wsp>
                      <wps:cNvSpPr/>
                      <wps:spPr>
                        <a:xfrm>
                          <a:off x="0" y="0"/>
                          <a:ext cx="7086600" cy="876300"/>
                        </a:xfrm>
                        <a:prstGeom prst="round2DiagRect">
                          <a:avLst/>
                        </a:prstGeom>
                        <a:solidFill>
                          <a:schemeClr val="accent2">
                            <a:lumMod val="60000"/>
                            <a:lumOff val="40000"/>
                          </a:schemeClr>
                        </a:solidFill>
                        <a:ln w="12700" cap="flat" cmpd="sng" algn="ctr">
                          <a:solidFill>
                            <a:srgbClr val="4472C4">
                              <a:lumMod val="75000"/>
                            </a:srgbClr>
                          </a:solidFill>
                          <a:prstDash val="solid"/>
                          <a:miter lim="800000"/>
                        </a:ln>
                        <a:effectLst/>
                      </wps:spPr>
                      <wps:txbx>
                        <w:txbxContent>
                          <w:p w14:paraId="480C9F93" w14:textId="62E2AA56" w:rsidR="003E56EE" w:rsidRDefault="003E56EE" w:rsidP="003E56EE">
                            <w:pPr>
                              <w:pStyle w:val="Brdtekst"/>
                              <w:ind w:left="851" w:right="851"/>
                              <w:rPr>
                                <w:rStyle w:val="Ingen"/>
                                <w:rFonts w:asciiTheme="minorHAnsi" w:hAnsiTheme="minorHAnsi" w:cstheme="minorHAnsi"/>
                                <w:b/>
                                <w:bCs/>
                                <w:sz w:val="28"/>
                                <w:szCs w:val="28"/>
                              </w:rPr>
                            </w:pPr>
                            <w:r w:rsidRPr="00D6084C">
                              <w:rPr>
                                <w:rStyle w:val="Ingen"/>
                                <w:rFonts w:asciiTheme="minorHAnsi" w:hAnsiTheme="minorHAnsi" w:cstheme="minorHAnsi"/>
                                <w:b/>
                                <w:bCs/>
                                <w:sz w:val="28"/>
                                <w:szCs w:val="28"/>
                                <w:lang w:val="de-DE"/>
                              </w:rPr>
                              <w:t>Alle l</w:t>
                            </w:r>
                            <w:proofErr w:type="spellStart"/>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roofErr w:type="spellEnd"/>
                            <w:r w:rsidRPr="00D6084C">
                              <w:rPr>
                                <w:rStyle w:val="Ingen"/>
                                <w:rFonts w:asciiTheme="minorHAnsi" w:hAnsiTheme="minorHAnsi" w:cstheme="minorHAnsi"/>
                                <w:b/>
                                <w:bCs/>
                                <w:sz w:val="28"/>
                                <w:szCs w:val="28"/>
                              </w:rPr>
                              <w:t xml:space="preserve"> </w:t>
                            </w:r>
                            <w:r>
                              <w:rPr>
                                <w:rStyle w:val="Ingen"/>
                                <w:rFonts w:asciiTheme="minorHAnsi" w:hAnsiTheme="minorHAnsi" w:cstheme="minorHAnsi"/>
                                <w:b/>
                                <w:bCs/>
                                <w:sz w:val="28"/>
                                <w:szCs w:val="28"/>
                              </w:rPr>
                              <w:t>har ansvar for en inkluderende lese- og skriveopplæring</w:t>
                            </w:r>
                          </w:p>
                          <w:p w14:paraId="2CAD91F7" w14:textId="106E44B2" w:rsidR="003E56EE" w:rsidRPr="003E56EE" w:rsidRDefault="003E56EE" w:rsidP="003E56EE">
                            <w:pPr>
                              <w:pStyle w:val="Brdtekst"/>
                              <w:ind w:left="851" w:right="851"/>
                              <w:rPr>
                                <w:rStyle w:val="Ingen"/>
                                <w:rFonts w:asciiTheme="minorHAnsi" w:hAnsiTheme="minorHAnsi" w:cstheme="minorHAnsi"/>
                                <w:sz w:val="28"/>
                                <w:szCs w:val="28"/>
                              </w:rPr>
                            </w:pPr>
                            <w:r>
                              <w:rPr>
                                <w:rStyle w:val="Ingen"/>
                                <w:rFonts w:asciiTheme="minorHAnsi" w:hAnsiTheme="minorHAnsi" w:cstheme="minorHAnsi"/>
                                <w:sz w:val="28"/>
                                <w:szCs w:val="28"/>
                              </w:rPr>
                              <w:t>Hensiktsmessig bruk av lese- og skriveteknologi er en viktig del av en inkluderende undervisning.</w:t>
                            </w:r>
                          </w:p>
                          <w:p w14:paraId="5761ED8A" w14:textId="77777777" w:rsidR="003E56EE" w:rsidRDefault="003E56EE" w:rsidP="003E56EE">
                            <w:pPr>
                              <w:pStyle w:val="Brdtekst"/>
                              <w:rPr>
                                <w:rStyle w:val="Ingen"/>
                                <w:rFonts w:asciiTheme="minorHAnsi" w:hAnsiTheme="minorHAnsi" w:cstheme="minorHAnsi"/>
                                <w:b/>
                                <w:bCs/>
                                <w:sz w:val="28"/>
                                <w:szCs w:val="28"/>
                                <w:lang w:val="de-DE"/>
                              </w:rPr>
                            </w:pPr>
                          </w:p>
                          <w:p w14:paraId="20956B64" w14:textId="77777777" w:rsidR="003E56EE" w:rsidRPr="00D6084C" w:rsidRDefault="003E56EE" w:rsidP="003E56EE">
                            <w:pPr>
                              <w:pStyle w:val="Brdtekst"/>
                              <w:ind w:left="851" w:right="851"/>
                              <w:rPr>
                                <w:rStyle w:val="Ingen"/>
                                <w:rFonts w:asciiTheme="minorHAnsi" w:eastAsia="Calibri" w:hAnsiTheme="minorHAnsi" w:cstheme="minorHAnsi"/>
                                <w:b/>
                                <w:bCs/>
                                <w:sz w:val="28"/>
                                <w:szCs w:val="28"/>
                              </w:rPr>
                            </w:pPr>
                          </w:p>
                          <w:p w14:paraId="2606CC22" w14:textId="77777777" w:rsidR="003E56EE" w:rsidRDefault="003E56EE" w:rsidP="003E5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B9F9C" id="Rektangel: avrundede hjørner diagonalt 10" o:spid="_x0000_s1030" style="position:absolute;margin-left:-38.4pt;margin-top:28.4pt;width:558pt;height:6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086600,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" adj="-11796480,,5400" path="m146053,l7086600,r,l7086600,730247v,80663,-65390,146053,-146053,146053l,876300r,l,146053c,65390,65390,,146053,xe" fillcolor="#f4b083 [1941]" strokecolor="#2f5597" strokeweight="1pt">
                <v:stroke joinstyle="miter"/>
                <v:formulas/>
                <v:path arrowok="t" o:connecttype="custom" o:connectlocs="146053,0;7086600,0;7086600,0;7086600,730247;6940547,876300;0,876300;0,876300;0,146053;146053,0" o:connectangles="0,0,0,0,0,0,0,0,0" textboxrect="0,0,7086600,876300"/>
                <v:textbox>
                  <w:txbxContent>
                    <w:p w14:paraId="480C9F93" w14:textId="62E2AA56" w:rsidR="003E56EE" w:rsidRDefault="003E56EE" w:rsidP="003E56EE">
                      <w:pPr>
                        <w:pStyle w:val="Brdtekst"/>
                        <w:ind w:left="851" w:right="851"/>
                        <w:rPr>
                          <w:rStyle w:val="Ingen"/>
                          <w:rFonts w:asciiTheme="minorHAnsi" w:hAnsiTheme="minorHAnsi" w:cstheme="minorHAnsi"/>
                          <w:b/>
                          <w:bCs/>
                          <w:sz w:val="28"/>
                          <w:szCs w:val="28"/>
                        </w:rPr>
                      </w:pPr>
                      <w:r w:rsidRPr="00D6084C">
                        <w:rPr>
                          <w:rStyle w:val="Ingen"/>
                          <w:rFonts w:asciiTheme="minorHAnsi" w:hAnsiTheme="minorHAnsi" w:cstheme="minorHAnsi"/>
                          <w:b/>
                          <w:bCs/>
                          <w:sz w:val="28"/>
                          <w:szCs w:val="28"/>
                          <w:lang w:val="de-DE"/>
                        </w:rPr>
                        <w:t>Alle 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 xml:space="preserve">rere </w:t>
                      </w:r>
                      <w:r>
                        <w:rPr>
                          <w:rStyle w:val="Ingen"/>
                          <w:rFonts w:asciiTheme="minorHAnsi" w:hAnsiTheme="minorHAnsi" w:cstheme="minorHAnsi"/>
                          <w:b/>
                          <w:bCs/>
                          <w:sz w:val="28"/>
                          <w:szCs w:val="28"/>
                        </w:rPr>
                        <w:t>har ansvar for en inkluderende lese- og skriveopplæring</w:t>
                      </w:r>
                    </w:p>
                    <w:p w14:paraId="2CAD91F7" w14:textId="106E44B2" w:rsidR="003E56EE" w:rsidRPr="003E56EE" w:rsidRDefault="003E56EE" w:rsidP="003E56EE">
                      <w:pPr>
                        <w:pStyle w:val="Brdtekst"/>
                        <w:ind w:left="851" w:right="851"/>
                        <w:rPr>
                          <w:rStyle w:val="Ingen"/>
                          <w:rFonts w:asciiTheme="minorHAnsi" w:hAnsiTheme="minorHAnsi" w:cstheme="minorHAnsi"/>
                          <w:sz w:val="28"/>
                          <w:szCs w:val="28"/>
                        </w:rPr>
                      </w:pPr>
                      <w:r>
                        <w:rPr>
                          <w:rStyle w:val="Ingen"/>
                          <w:rFonts w:asciiTheme="minorHAnsi" w:hAnsiTheme="minorHAnsi" w:cstheme="minorHAnsi"/>
                          <w:sz w:val="28"/>
                          <w:szCs w:val="28"/>
                        </w:rPr>
                        <w:t>Hensiktsmessig bruk av lese- og skriveteknologi er en viktig del av en inkluderende undervisning.</w:t>
                      </w:r>
                    </w:p>
                    <w:p w14:paraId="5761ED8A" w14:textId="77777777" w:rsidR="003E56EE" w:rsidRDefault="003E56EE" w:rsidP="003E56EE">
                      <w:pPr>
                        <w:pStyle w:val="Brdtekst"/>
                        <w:rPr>
                          <w:rStyle w:val="Ingen"/>
                          <w:rFonts w:asciiTheme="minorHAnsi" w:hAnsiTheme="minorHAnsi" w:cstheme="minorHAnsi"/>
                          <w:b/>
                          <w:bCs/>
                          <w:sz w:val="28"/>
                          <w:szCs w:val="28"/>
                          <w:lang w:val="de-DE"/>
                        </w:rPr>
                      </w:pPr>
                    </w:p>
                    <w:p w14:paraId="20956B64" w14:textId="77777777" w:rsidR="003E56EE" w:rsidRPr="00D6084C" w:rsidRDefault="003E56EE" w:rsidP="003E56EE">
                      <w:pPr>
                        <w:pStyle w:val="Brdtekst"/>
                        <w:ind w:left="851" w:right="851"/>
                        <w:rPr>
                          <w:rStyle w:val="Ingen"/>
                          <w:rFonts w:asciiTheme="minorHAnsi" w:eastAsia="Calibri" w:hAnsiTheme="minorHAnsi" w:cstheme="minorHAnsi"/>
                          <w:b/>
                          <w:bCs/>
                          <w:sz w:val="28"/>
                          <w:szCs w:val="28"/>
                        </w:rPr>
                      </w:pPr>
                    </w:p>
                    <w:p w14:paraId="2606CC22" w14:textId="77777777" w:rsidR="003E56EE" w:rsidRDefault="003E56EE" w:rsidP="003E56EE">
                      <w:pPr>
                        <w:jc w:val="center"/>
                      </w:pPr>
                    </w:p>
                  </w:txbxContent>
                </v:textbox>
                <w10:wrap anchorx="margin"/>
              </v:shape>
            </w:pict>
          </mc:Fallback>
        </mc:AlternateContent>
      </w:r>
    </w:p>
    <w:p w14:paraId="6266646B" w14:textId="744F4F4D" w:rsidR="00250DC2" w:rsidRPr="00D6084C" w:rsidRDefault="00250DC2" w:rsidP="00F91A22">
      <w:pPr>
        <w:pStyle w:val="Brdtekst"/>
        <w:rPr>
          <w:rStyle w:val="Ingen"/>
          <w:rFonts w:asciiTheme="minorHAnsi" w:hAnsiTheme="minorHAnsi" w:cstheme="minorHAnsi"/>
          <w:b/>
          <w:bCs/>
          <w:sz w:val="40"/>
          <w:szCs w:val="40"/>
        </w:rPr>
      </w:pPr>
    </w:p>
    <w:p w14:paraId="4224781C" w14:textId="7FCD112F" w:rsidR="00250DC2" w:rsidRDefault="00250DC2" w:rsidP="00F91A22">
      <w:pPr>
        <w:pStyle w:val="Brdtekst"/>
        <w:rPr>
          <w:rStyle w:val="Ingen"/>
          <w:rFonts w:asciiTheme="minorHAnsi" w:hAnsiTheme="minorHAnsi" w:cstheme="minorHAnsi"/>
          <w:b/>
          <w:bCs/>
          <w:sz w:val="40"/>
          <w:szCs w:val="40"/>
        </w:rPr>
      </w:pPr>
    </w:p>
    <w:p w14:paraId="0F820621" w14:textId="77777777" w:rsidR="003E56EE" w:rsidRPr="00D6084C" w:rsidRDefault="003E56EE" w:rsidP="00F91A22">
      <w:pPr>
        <w:pStyle w:val="Brdtekst"/>
        <w:rPr>
          <w:rStyle w:val="Ingen"/>
          <w:rFonts w:asciiTheme="minorHAnsi" w:hAnsiTheme="minorHAnsi" w:cstheme="minorHAnsi"/>
          <w:b/>
          <w:bCs/>
          <w:sz w:val="40"/>
          <w:szCs w:val="40"/>
        </w:rPr>
      </w:pPr>
    </w:p>
    <w:p w14:paraId="5C12AF52" w14:textId="2F2D9F73" w:rsidR="00250DC2" w:rsidRPr="008D64DC" w:rsidRDefault="00250DC2" w:rsidP="00F91A22">
      <w:pPr>
        <w:pStyle w:val="Brdtekst"/>
        <w:rPr>
          <w:rStyle w:val="Ingen"/>
          <w:rFonts w:asciiTheme="minorHAnsi" w:hAnsiTheme="minorHAnsi" w:cstheme="minorHAnsi"/>
          <w:b/>
          <w:bCs/>
          <w:color w:val="auto"/>
          <w:sz w:val="22"/>
          <w:szCs w:val="22"/>
        </w:rPr>
      </w:pPr>
    </w:p>
    <w:p w14:paraId="548E5004" w14:textId="550F5A7A" w:rsidR="00D94DB3" w:rsidRPr="008D64DC" w:rsidRDefault="001E3446" w:rsidP="00F91A22">
      <w:pPr>
        <w:pStyle w:val="Brdtekst"/>
        <w:rPr>
          <w:rStyle w:val="Ingen"/>
          <w:rFonts w:asciiTheme="minorHAnsi" w:hAnsiTheme="minorHAnsi" w:cstheme="minorHAnsi"/>
          <w:color w:val="auto"/>
          <w:sz w:val="22"/>
          <w:szCs w:val="22"/>
        </w:rPr>
      </w:pPr>
      <w:hyperlink r:id="rId23" w:history="1">
        <w:r w:rsidRPr="008D64DC">
          <w:rPr>
            <w:rStyle w:val="Hyperkobling"/>
            <w:rFonts w:asciiTheme="minorHAnsi" w:hAnsiTheme="minorHAnsi" w:cstheme="minorHAnsi"/>
            <w:color w:val="auto"/>
            <w:sz w:val="22"/>
            <w:szCs w:val="22"/>
          </w:rPr>
          <w:t>Fagfilm: LST og inkludering</w:t>
        </w:r>
      </w:hyperlink>
    </w:p>
    <w:p w14:paraId="490EDA87" w14:textId="0E7713CA" w:rsidR="001E3446" w:rsidRPr="008D64DC" w:rsidRDefault="001E3446" w:rsidP="00F91A22">
      <w:pPr>
        <w:pStyle w:val="Brdtekst"/>
        <w:rPr>
          <w:rStyle w:val="Ingen"/>
          <w:rFonts w:asciiTheme="minorHAnsi" w:hAnsiTheme="minorHAnsi" w:cstheme="minorHAnsi"/>
          <w:color w:val="auto"/>
          <w:sz w:val="22"/>
          <w:szCs w:val="22"/>
        </w:rPr>
      </w:pPr>
      <w:hyperlink r:id="rId24" w:history="1">
        <w:r w:rsidRPr="008D64DC">
          <w:rPr>
            <w:rStyle w:val="Hyperkobling"/>
            <w:rFonts w:asciiTheme="minorHAnsi" w:hAnsiTheme="minorHAnsi" w:cstheme="minorHAnsi"/>
            <w:color w:val="auto"/>
            <w:sz w:val="22"/>
            <w:szCs w:val="22"/>
          </w:rPr>
          <w:t>Fagfilm: Lese og skriveteknologi og muligheter LST gir elever med lese- og skrivevansker</w:t>
        </w:r>
      </w:hyperlink>
    </w:p>
    <w:p w14:paraId="093EE51B" w14:textId="03E6C46D" w:rsidR="001E3446" w:rsidRPr="008D64DC" w:rsidRDefault="001E3446" w:rsidP="00F91A22">
      <w:pPr>
        <w:pStyle w:val="Brdtekst"/>
        <w:rPr>
          <w:rStyle w:val="Ingen"/>
          <w:rFonts w:asciiTheme="minorHAnsi" w:hAnsiTheme="minorHAnsi" w:cstheme="minorHAnsi"/>
          <w:color w:val="auto"/>
          <w:sz w:val="22"/>
          <w:szCs w:val="22"/>
        </w:rPr>
      </w:pPr>
      <w:hyperlink r:id="rId25" w:history="1">
        <w:r w:rsidRPr="008D64DC">
          <w:rPr>
            <w:rStyle w:val="Hyperkobling"/>
            <w:rFonts w:asciiTheme="minorHAnsi" w:hAnsiTheme="minorHAnsi" w:cstheme="minorHAnsi"/>
            <w:color w:val="auto"/>
            <w:sz w:val="22"/>
            <w:szCs w:val="22"/>
          </w:rPr>
          <w:t>Fagfilm: LST</w:t>
        </w:r>
        <w:r w:rsidR="00675F5E" w:rsidRPr="008D64DC">
          <w:rPr>
            <w:rStyle w:val="Hyperkobling"/>
            <w:rFonts w:asciiTheme="minorHAnsi" w:hAnsiTheme="minorHAnsi" w:cstheme="minorHAnsi"/>
            <w:color w:val="auto"/>
            <w:sz w:val="22"/>
            <w:szCs w:val="22"/>
          </w:rPr>
          <w:t>-</w:t>
        </w:r>
        <w:r w:rsidRPr="008D64DC">
          <w:rPr>
            <w:rStyle w:val="Hyperkobling"/>
            <w:rFonts w:asciiTheme="minorHAnsi" w:hAnsiTheme="minorHAnsi" w:cstheme="minorHAnsi"/>
            <w:color w:val="auto"/>
            <w:sz w:val="22"/>
            <w:szCs w:val="22"/>
          </w:rPr>
          <w:t>funksjoner til lesing</w:t>
        </w:r>
      </w:hyperlink>
    </w:p>
    <w:p w14:paraId="6C12B363" w14:textId="77777777" w:rsidR="00675F5E" w:rsidRPr="008D64DC" w:rsidRDefault="00675F5E" w:rsidP="00675F5E">
      <w:pPr>
        <w:pStyle w:val="Brdtekst"/>
        <w:rPr>
          <w:rStyle w:val="Ingen"/>
          <w:rFonts w:asciiTheme="minorHAnsi" w:hAnsiTheme="minorHAnsi" w:cstheme="minorHAnsi"/>
          <w:color w:val="auto"/>
          <w:sz w:val="22"/>
          <w:szCs w:val="22"/>
        </w:rPr>
      </w:pPr>
      <w:hyperlink r:id="rId26" w:history="1">
        <w:r w:rsidRPr="008D64DC">
          <w:rPr>
            <w:rStyle w:val="Hyperkobling"/>
            <w:rFonts w:asciiTheme="minorHAnsi" w:hAnsiTheme="minorHAnsi" w:cstheme="minorHAnsi"/>
            <w:color w:val="auto"/>
            <w:sz w:val="22"/>
            <w:szCs w:val="22"/>
          </w:rPr>
          <w:t>Fagfilm: Digitale tekster og lydbøker i undervisningen</w:t>
        </w:r>
      </w:hyperlink>
    </w:p>
    <w:p w14:paraId="263C084D" w14:textId="03A94633" w:rsidR="00675F5E" w:rsidRPr="008D64DC" w:rsidRDefault="00675F5E" w:rsidP="00F91A22">
      <w:pPr>
        <w:pStyle w:val="Brdtekst"/>
        <w:rPr>
          <w:rStyle w:val="Ingen"/>
          <w:rFonts w:asciiTheme="minorHAnsi" w:hAnsiTheme="minorHAnsi" w:cstheme="minorHAnsi"/>
          <w:color w:val="auto"/>
          <w:sz w:val="22"/>
          <w:szCs w:val="22"/>
        </w:rPr>
      </w:pPr>
      <w:hyperlink r:id="rId27" w:history="1">
        <w:r w:rsidRPr="008D64DC">
          <w:rPr>
            <w:rStyle w:val="Hyperkobling"/>
            <w:rFonts w:asciiTheme="minorHAnsi" w:hAnsiTheme="minorHAnsi" w:cstheme="minorHAnsi"/>
            <w:color w:val="auto"/>
            <w:sz w:val="22"/>
            <w:szCs w:val="22"/>
          </w:rPr>
          <w:t>Fagfilm: LST-funksjoner til skriving</w:t>
        </w:r>
      </w:hyperlink>
    </w:p>
    <w:p w14:paraId="2FCD3BD4" w14:textId="219172D5" w:rsidR="001E3446" w:rsidRPr="008D64DC" w:rsidRDefault="001E3446" w:rsidP="00F91A22">
      <w:pPr>
        <w:pStyle w:val="Brdtekst"/>
        <w:rPr>
          <w:rStyle w:val="Ingen"/>
          <w:rFonts w:asciiTheme="minorHAnsi" w:hAnsiTheme="minorHAnsi" w:cstheme="minorHAnsi"/>
          <w:color w:val="auto"/>
          <w:sz w:val="22"/>
          <w:szCs w:val="22"/>
        </w:rPr>
      </w:pPr>
      <w:hyperlink r:id="rId28" w:history="1">
        <w:r w:rsidRPr="008D64DC">
          <w:rPr>
            <w:rStyle w:val="Hyperkobling"/>
            <w:rFonts w:asciiTheme="minorHAnsi" w:hAnsiTheme="minorHAnsi" w:cstheme="minorHAnsi"/>
            <w:color w:val="auto"/>
            <w:sz w:val="22"/>
            <w:szCs w:val="22"/>
          </w:rPr>
          <w:t>Språkløype: Vansker med språk, lesing og skriving/lese- og skriveteknologi</w:t>
        </w:r>
      </w:hyperlink>
    </w:p>
    <w:p w14:paraId="63EF08B4" w14:textId="12ABDF7A" w:rsidR="008D64DC" w:rsidRPr="008D64DC" w:rsidRDefault="008D64DC" w:rsidP="00F91A22">
      <w:pPr>
        <w:pStyle w:val="Brdtekst"/>
        <w:rPr>
          <w:rStyle w:val="Ingen"/>
          <w:rFonts w:asciiTheme="minorHAnsi" w:hAnsiTheme="minorHAnsi" w:cstheme="minorHAnsi"/>
          <w:color w:val="auto"/>
          <w:sz w:val="22"/>
          <w:szCs w:val="22"/>
        </w:rPr>
      </w:pPr>
      <w:hyperlink r:id="rId29" w:history="1">
        <w:r w:rsidRPr="008D64DC">
          <w:rPr>
            <w:rStyle w:val="Hyperkobling"/>
            <w:rFonts w:asciiTheme="minorHAnsi" w:eastAsia="Arial Unicode MS" w:hAnsiTheme="minorHAnsi" w:cstheme="minorHAnsi"/>
            <w:color w:val="auto"/>
            <w:sz w:val="22"/>
            <w:szCs w:val="22"/>
          </w:rPr>
          <w:t>Udir.no; Lese- og skrivevansker</w:t>
        </w:r>
      </w:hyperlink>
    </w:p>
    <w:p w14:paraId="486B332A" w14:textId="77777777" w:rsidR="00675F5E" w:rsidRPr="001E3446" w:rsidRDefault="00675F5E" w:rsidP="00F91A22">
      <w:pPr>
        <w:pStyle w:val="Brdtekst"/>
        <w:rPr>
          <w:rStyle w:val="Ingen"/>
          <w:rFonts w:asciiTheme="minorHAnsi" w:hAnsiTheme="minorHAnsi" w:cstheme="minorHAnsi"/>
          <w:sz w:val="22"/>
          <w:szCs w:val="22"/>
        </w:rPr>
      </w:pPr>
    </w:p>
    <w:p w14:paraId="1F1D0BA8" w14:textId="00BF6760" w:rsidR="00DA7841" w:rsidRPr="00D6084C" w:rsidRDefault="00675F5E" w:rsidP="00F91A22">
      <w:pPr>
        <w:pStyle w:val="Brdtekst"/>
        <w:rPr>
          <w:rStyle w:val="Ingen"/>
          <w:rFonts w:asciiTheme="minorHAnsi" w:hAnsiTheme="minorHAnsi" w:cstheme="minorHAnsi"/>
          <w:b/>
          <w:bCs/>
          <w:sz w:val="40"/>
          <w:szCs w:val="40"/>
        </w:rPr>
      </w:pPr>
      <w:r w:rsidRPr="00F52D7F">
        <w:rPr>
          <w:rFonts w:asciiTheme="minorHAnsi" w:eastAsiaTheme="minorHAnsi" w:hAnsiTheme="minorHAnsi" w:cstheme="minorHAnsi"/>
          <w:b/>
          <w:bCs/>
          <w:noProof/>
          <w:color w:val="auto"/>
          <w:sz w:val="28"/>
          <w:szCs w:val="28"/>
          <w:bdr w:val="none" w:sz="0" w:space="0" w:color="auto"/>
          <w:lang w:val="de-DE" w:eastAsia="en-US"/>
        </w:rPr>
        <w:lastRenderedPageBreak/>
        <mc:AlternateContent>
          <mc:Choice Requires="wps">
            <w:drawing>
              <wp:anchor distT="0" distB="0" distL="114300" distR="114300" simplePos="0" relativeHeight="251658247" behindDoc="0" locked="0" layoutInCell="1" allowOverlap="1" wp14:anchorId="4A58228F" wp14:editId="51644663">
                <wp:simplePos x="0" y="0"/>
                <wp:positionH relativeFrom="page">
                  <wp:align>right</wp:align>
                </wp:positionH>
                <wp:positionV relativeFrom="paragraph">
                  <wp:posOffset>-300149</wp:posOffset>
                </wp:positionV>
                <wp:extent cx="7190090" cy="543977"/>
                <wp:effectExtent l="0" t="0" r="11430" b="27940"/>
                <wp:wrapNone/>
                <wp:docPr id="80731908" name="Rektangel: avrundede hjørner diagonalt 4"/>
                <wp:cNvGraphicFramePr/>
                <a:graphic xmlns:a="http://schemas.openxmlformats.org/drawingml/2006/main">
                  <a:graphicData uri="http://schemas.microsoft.com/office/word/2010/wordprocessingShape">
                    <wps:wsp>
                      <wps:cNvSpPr/>
                      <wps:spPr>
                        <a:xfrm>
                          <a:off x="0" y="0"/>
                          <a:ext cx="7190090" cy="543977"/>
                        </a:xfrm>
                        <a:prstGeom prst="round2DiagRect">
                          <a:avLst/>
                        </a:prstGeom>
                        <a:solidFill>
                          <a:schemeClr val="accent1">
                            <a:lumMod val="60000"/>
                            <a:lumOff val="40000"/>
                          </a:schemeClr>
                        </a:solidFill>
                        <a:ln w="12700" cap="flat" cmpd="sng" algn="ctr">
                          <a:solidFill>
                            <a:srgbClr val="4472C4">
                              <a:lumMod val="75000"/>
                            </a:srgbClr>
                          </a:solidFill>
                          <a:prstDash val="solid"/>
                          <a:miter lim="800000"/>
                        </a:ln>
                        <a:effectLst/>
                      </wps:spPr>
                      <wps:txbx>
                        <w:txbxContent>
                          <w:p w14:paraId="76FB3755" w14:textId="4D02334C" w:rsidR="00F52D7F" w:rsidRPr="00D6084C" w:rsidRDefault="00F52D7F" w:rsidP="00F52D7F">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1: Leseflyt, rettskriving og grammatikk</w:t>
                            </w:r>
                          </w:p>
                          <w:p w14:paraId="60914F81" w14:textId="77777777" w:rsidR="00F52D7F" w:rsidRDefault="00F52D7F" w:rsidP="00F52D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8228F" id="Rektangel: avrundede hjørner diagonalt 4" o:spid="_x0000_s1031" style="position:absolute;margin-left:514.95pt;margin-top:-23.65pt;width:566.15pt;height:42.85pt;z-index:25165824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190090,5439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" adj="-11796480,,5400" path="m90665,l7190090,r,l7190090,453312v,50073,-40592,90665,-90665,90665l,543977r,l,90665c,40592,40592,,90665,xe" fillcolor="#8eaadb [1940]" strokecolor="#2f5597" strokeweight="1pt">
                <v:stroke joinstyle="miter"/>
                <v:formulas/>
                <v:path arrowok="t" o:connecttype="custom" o:connectlocs="90665,0;7190090,0;7190090,0;7190090,453312;7099425,543977;0,543977;0,543977;0,90665;90665,0" o:connectangles="0,0,0,0,0,0,0,0,0" textboxrect="0,0,7190090,543977"/>
                <v:textbox>
                  <w:txbxContent>
                    <w:p w14:paraId="76FB3755" w14:textId="4D02334C" w:rsidR="00F52D7F" w:rsidRPr="00D6084C" w:rsidRDefault="00F52D7F" w:rsidP="00F52D7F">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1: Leseflyt, rettskriving og grammatikk</w:t>
                      </w:r>
                    </w:p>
                    <w:p w14:paraId="60914F81" w14:textId="77777777" w:rsidR="00F52D7F" w:rsidRDefault="00F52D7F" w:rsidP="00F52D7F">
                      <w:pPr>
                        <w:jc w:val="center"/>
                      </w:pPr>
                    </w:p>
                  </w:txbxContent>
                </v:textbox>
                <w10:wrap anchorx="page"/>
              </v:shape>
            </w:pict>
          </mc:Fallback>
        </mc:AlternateContent>
      </w:r>
    </w:p>
    <w:p w14:paraId="38BE9D67" w14:textId="77777777" w:rsidR="00675F5E" w:rsidRDefault="00675F5E" w:rsidP="00F91A22">
      <w:pPr>
        <w:pStyle w:val="Brdtekst"/>
        <w:rPr>
          <w:rStyle w:val="Ingen"/>
          <w:rFonts w:asciiTheme="minorHAnsi" w:hAnsiTheme="minorHAnsi" w:cstheme="minorHAnsi"/>
          <w:color w:val="4472C4" w:themeColor="accent1"/>
          <w:sz w:val="28"/>
          <w:szCs w:val="28"/>
          <w:lang w:val="de-DE"/>
        </w:rPr>
      </w:pPr>
    </w:p>
    <w:p w14:paraId="13C62DAD" w14:textId="49ED8971" w:rsidR="00F91A22" w:rsidRPr="001A01C3" w:rsidRDefault="00F91A22" w:rsidP="00F91A22">
      <w:pPr>
        <w:pStyle w:val="Brdtekst"/>
        <w:rPr>
          <w:rStyle w:val="Ingen"/>
          <w:rFonts w:asciiTheme="minorHAnsi" w:eastAsia="Calibri" w:hAnsiTheme="minorHAnsi" w:cstheme="minorHAnsi"/>
          <w:color w:val="4472C4" w:themeColor="accent1"/>
          <w:sz w:val="28"/>
          <w:szCs w:val="28"/>
        </w:rPr>
      </w:pPr>
      <w:proofErr w:type="spellStart"/>
      <w:r w:rsidRPr="001A01C3">
        <w:rPr>
          <w:rStyle w:val="Ingen"/>
          <w:rFonts w:asciiTheme="minorHAnsi" w:hAnsiTheme="minorHAnsi" w:cstheme="minorHAnsi"/>
          <w:color w:val="4472C4" w:themeColor="accent1"/>
          <w:sz w:val="28"/>
          <w:szCs w:val="28"/>
          <w:lang w:val="de-DE"/>
        </w:rPr>
        <w:t>Leseflyt</w:t>
      </w:r>
      <w:proofErr w:type="spellEnd"/>
      <w:r w:rsidRPr="001A01C3">
        <w:rPr>
          <w:rStyle w:val="Ingen"/>
          <w:rFonts w:asciiTheme="minorHAnsi" w:hAnsiTheme="minorHAnsi" w:cstheme="minorHAnsi"/>
          <w:color w:val="4472C4" w:themeColor="accent1"/>
          <w:sz w:val="28"/>
          <w:szCs w:val="28"/>
          <w:lang w:val="de-DE"/>
        </w:rPr>
        <w:t xml:space="preserve">: </w:t>
      </w:r>
      <w:r w:rsidRPr="00D31727">
        <w:rPr>
          <w:rStyle w:val="Ingen"/>
          <w:rFonts w:asciiTheme="minorHAnsi" w:hAnsiTheme="minorHAnsi" w:cstheme="minorHAnsi"/>
          <w:color w:val="4472C4" w:themeColor="accent1"/>
          <w:sz w:val="28"/>
          <w:szCs w:val="28"/>
        </w:rPr>
        <w:t xml:space="preserve">Å </w:t>
      </w:r>
      <w:r w:rsidRPr="001A01C3">
        <w:rPr>
          <w:rStyle w:val="Ingen"/>
          <w:rFonts w:asciiTheme="minorHAnsi" w:hAnsiTheme="minorHAnsi" w:cstheme="minorHAnsi"/>
          <w:color w:val="4472C4" w:themeColor="accent1"/>
          <w:sz w:val="28"/>
          <w:szCs w:val="28"/>
        </w:rPr>
        <w:t>gjenkjenne ordene i en tekst så effektivt at en kan konstruere sammenhenger og mening i tekst uten å bli hindret av skrifta.</w:t>
      </w:r>
    </w:p>
    <w:p w14:paraId="34D31160" w14:textId="77777777" w:rsidR="00F91A22" w:rsidRPr="00D6084C" w:rsidRDefault="00F91A22" w:rsidP="00F91A22">
      <w:pPr>
        <w:pStyle w:val="Brdtekst"/>
        <w:ind w:left="720"/>
        <w:rPr>
          <w:rStyle w:val="Ingen"/>
          <w:rFonts w:asciiTheme="minorHAnsi" w:eastAsia="Calibri" w:hAnsiTheme="minorHAnsi" w:cstheme="minorHAnsi"/>
          <w:i/>
          <w:iCs/>
          <w:sz w:val="22"/>
          <w:szCs w:val="22"/>
        </w:rPr>
      </w:pPr>
    </w:p>
    <w:p w14:paraId="204E6D50" w14:textId="77777777"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Leseflyt er viktig for leseforst</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elsen, og automatisert ordgjenkjenning er en viktig faktor n</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r det gjelder leseforst</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else langt opp på mellomtrinnet. </w:t>
      </w:r>
    </w:p>
    <w:p w14:paraId="7BC45CF1" w14:textId="61A54E1D"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Leseflyt og rettskriving er gjensidig avhengig av hverandre, slik at n</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r man jobber systematisk med rettskriving vil dette p</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virke leseflyten og motsatt</w:t>
      </w:r>
      <w:r w:rsidR="00F92300" w:rsidRPr="00D6084C">
        <w:rPr>
          <w:rStyle w:val="Ingen"/>
          <w:rFonts w:asciiTheme="minorHAnsi" w:hAnsiTheme="minorHAnsi" w:cstheme="minorHAnsi"/>
          <w:sz w:val="22"/>
          <w:szCs w:val="22"/>
        </w:rPr>
        <w:t xml:space="preserve">. For eksempel arbeid med </w:t>
      </w:r>
      <w:r w:rsidRPr="00D6084C">
        <w:rPr>
          <w:rStyle w:val="Ingen"/>
          <w:rFonts w:asciiTheme="minorHAnsi" w:hAnsiTheme="minorHAnsi" w:cstheme="minorHAnsi"/>
          <w:sz w:val="22"/>
          <w:szCs w:val="22"/>
        </w:rPr>
        <w:t>rettskriving av h</w:t>
      </w:r>
      <w:r w:rsidRPr="00D31727">
        <w:rPr>
          <w:rStyle w:val="Ingen"/>
          <w:rFonts w:asciiTheme="minorHAnsi" w:hAnsiTheme="minorHAnsi" w:cstheme="minorHAnsi"/>
          <w:sz w:val="22"/>
          <w:szCs w:val="22"/>
        </w:rPr>
        <w:t>ø</w:t>
      </w:r>
      <w:r w:rsidRPr="00D6084C">
        <w:rPr>
          <w:rStyle w:val="Ingen"/>
          <w:rFonts w:asciiTheme="minorHAnsi" w:hAnsiTheme="minorHAnsi" w:cstheme="minorHAnsi"/>
          <w:sz w:val="22"/>
          <w:szCs w:val="22"/>
        </w:rPr>
        <w:t>yfrekvente ord</w:t>
      </w:r>
      <w:r w:rsidR="00F92300" w:rsidRPr="00D6084C">
        <w:rPr>
          <w:rStyle w:val="Ingen"/>
          <w:rFonts w:asciiTheme="minorHAnsi" w:hAnsiTheme="minorHAnsi" w:cstheme="minorHAnsi"/>
          <w:sz w:val="22"/>
          <w:szCs w:val="22"/>
        </w:rPr>
        <w:t xml:space="preserve"> vil </w:t>
      </w:r>
      <w:r w:rsidRPr="00D6084C">
        <w:rPr>
          <w:rStyle w:val="Ingen"/>
          <w:rFonts w:asciiTheme="minorHAnsi" w:hAnsiTheme="minorHAnsi" w:cstheme="minorHAnsi"/>
          <w:sz w:val="22"/>
          <w:szCs w:val="22"/>
        </w:rPr>
        <w:t>p</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virke at elevene leser ordene ortografisk</w:t>
      </w:r>
      <w:r w:rsidR="00F92300" w:rsidRPr="00D6084C">
        <w:rPr>
          <w:rStyle w:val="Ingen"/>
          <w:rFonts w:asciiTheme="minorHAnsi" w:hAnsiTheme="minorHAnsi" w:cstheme="minorHAnsi"/>
          <w:sz w:val="22"/>
          <w:szCs w:val="22"/>
        </w:rPr>
        <w:t xml:space="preserve"> og</w:t>
      </w:r>
      <w:r w:rsidRPr="00D6084C">
        <w:rPr>
          <w:rStyle w:val="Ingen"/>
          <w:rFonts w:asciiTheme="minorHAnsi" w:hAnsiTheme="minorHAnsi" w:cstheme="minorHAnsi"/>
          <w:sz w:val="22"/>
          <w:szCs w:val="22"/>
        </w:rPr>
        <w:t xml:space="preserve"> n</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r en jobber med rettskriving av </w:t>
      </w:r>
      <w:r w:rsidR="00F92300" w:rsidRPr="00D6084C">
        <w:rPr>
          <w:rStyle w:val="Ingen"/>
          <w:rFonts w:asciiTheme="minorHAnsi" w:hAnsiTheme="minorHAnsi" w:cstheme="minorHAnsi"/>
          <w:sz w:val="22"/>
          <w:szCs w:val="22"/>
        </w:rPr>
        <w:t xml:space="preserve">eksempelvis </w:t>
      </w:r>
      <w:proofErr w:type="spellStart"/>
      <w:r w:rsidRPr="00D6084C">
        <w:rPr>
          <w:rStyle w:val="Ingen"/>
          <w:rFonts w:asciiTheme="minorHAnsi" w:hAnsiTheme="minorHAnsi" w:cstheme="minorHAnsi"/>
          <w:sz w:val="22"/>
          <w:szCs w:val="22"/>
        </w:rPr>
        <w:t>skj</w:t>
      </w:r>
      <w:proofErr w:type="spellEnd"/>
      <w:r w:rsidRPr="00D6084C">
        <w:rPr>
          <w:rStyle w:val="Ingen"/>
          <w:rFonts w:asciiTheme="minorHAnsi" w:hAnsiTheme="minorHAnsi" w:cstheme="minorHAnsi"/>
          <w:sz w:val="22"/>
          <w:szCs w:val="22"/>
        </w:rPr>
        <w:t xml:space="preserve">, </w:t>
      </w:r>
      <w:proofErr w:type="spellStart"/>
      <w:r w:rsidRPr="00D6084C">
        <w:rPr>
          <w:rStyle w:val="Ingen"/>
          <w:rFonts w:asciiTheme="minorHAnsi" w:hAnsiTheme="minorHAnsi" w:cstheme="minorHAnsi"/>
          <w:sz w:val="22"/>
          <w:szCs w:val="22"/>
        </w:rPr>
        <w:t>kj</w:t>
      </w:r>
      <w:proofErr w:type="spellEnd"/>
      <w:r w:rsidRPr="00D6084C">
        <w:rPr>
          <w:rStyle w:val="Ingen"/>
          <w:rFonts w:asciiTheme="minorHAnsi" w:hAnsiTheme="minorHAnsi" w:cstheme="minorHAnsi"/>
          <w:sz w:val="22"/>
          <w:szCs w:val="22"/>
        </w:rPr>
        <w:t xml:space="preserve">, </w:t>
      </w:r>
      <w:proofErr w:type="spellStart"/>
      <w:r w:rsidRPr="00D6084C">
        <w:rPr>
          <w:rStyle w:val="Ingen"/>
          <w:rFonts w:asciiTheme="minorHAnsi" w:hAnsiTheme="minorHAnsi" w:cstheme="minorHAnsi"/>
          <w:sz w:val="22"/>
          <w:szCs w:val="22"/>
        </w:rPr>
        <w:t>sj</w:t>
      </w:r>
      <w:proofErr w:type="spellEnd"/>
      <w:r w:rsidRPr="00D6084C">
        <w:rPr>
          <w:rStyle w:val="Ingen"/>
          <w:rFonts w:asciiTheme="minorHAnsi" w:hAnsiTheme="minorHAnsi" w:cstheme="minorHAnsi"/>
          <w:sz w:val="22"/>
          <w:szCs w:val="22"/>
        </w:rPr>
        <w:t>, vil dette p</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virke at elevene kan avkode lydene ortografisk</w:t>
      </w:r>
      <w:r w:rsidR="00F92300" w:rsidRPr="00D6084C">
        <w:rPr>
          <w:rStyle w:val="Ingen"/>
          <w:rFonts w:asciiTheme="minorHAnsi" w:hAnsiTheme="minorHAnsi" w:cstheme="minorHAnsi"/>
          <w:sz w:val="22"/>
          <w:szCs w:val="22"/>
        </w:rPr>
        <w:t>.</w:t>
      </w:r>
    </w:p>
    <w:p w14:paraId="372E834F" w14:textId="698A89FA"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 xml:space="preserve">Automatisert ordgjenkjenning er en forutsetning for leseflyt. Det vil si at en kjenner igjen et ord straks en ser det. Eleven må </w:t>
      </w:r>
      <w:r w:rsidRPr="00D31727">
        <w:rPr>
          <w:rStyle w:val="Ingen"/>
          <w:rFonts w:asciiTheme="minorHAnsi" w:hAnsiTheme="minorHAnsi" w:cstheme="minorHAnsi"/>
          <w:sz w:val="22"/>
          <w:szCs w:val="22"/>
        </w:rPr>
        <w:t>ogs</w:t>
      </w:r>
      <w:r w:rsidRPr="00D6084C">
        <w:rPr>
          <w:rStyle w:val="Ingen"/>
          <w:rFonts w:asciiTheme="minorHAnsi" w:hAnsiTheme="minorHAnsi" w:cstheme="minorHAnsi"/>
          <w:sz w:val="22"/>
          <w:szCs w:val="22"/>
        </w:rPr>
        <w:t>å ha oversikt over setningen, og kunnskap om st</w:t>
      </w:r>
      <w:r w:rsidRPr="00D31727">
        <w:rPr>
          <w:rStyle w:val="Ingen"/>
          <w:rFonts w:asciiTheme="minorHAnsi" w:hAnsiTheme="minorHAnsi" w:cstheme="minorHAnsi"/>
          <w:sz w:val="22"/>
          <w:szCs w:val="22"/>
        </w:rPr>
        <w:t>ø</w:t>
      </w:r>
      <w:r w:rsidRPr="00D6084C">
        <w:rPr>
          <w:rStyle w:val="Ingen"/>
          <w:rFonts w:asciiTheme="minorHAnsi" w:hAnsiTheme="minorHAnsi" w:cstheme="minorHAnsi"/>
          <w:sz w:val="22"/>
          <w:szCs w:val="22"/>
        </w:rPr>
        <w:t xml:space="preserve">rre enheter i teksten og teksten som </w:t>
      </w:r>
      <w:r w:rsidR="009212F1" w:rsidRPr="00D6084C">
        <w:rPr>
          <w:rStyle w:val="Ingen"/>
          <w:rFonts w:asciiTheme="minorHAnsi" w:hAnsiTheme="minorHAnsi" w:cstheme="minorHAnsi"/>
          <w:sz w:val="22"/>
          <w:szCs w:val="22"/>
        </w:rPr>
        <w:t>helhet</w:t>
      </w:r>
      <w:r w:rsidRPr="00D6084C">
        <w:rPr>
          <w:rStyle w:val="Ingen"/>
          <w:rFonts w:asciiTheme="minorHAnsi" w:hAnsiTheme="minorHAnsi" w:cstheme="minorHAnsi"/>
          <w:sz w:val="22"/>
          <w:szCs w:val="22"/>
        </w:rPr>
        <w:t xml:space="preserve">. </w:t>
      </w:r>
    </w:p>
    <w:p w14:paraId="0E704DFC" w14:textId="77777777" w:rsidR="00F91A22" w:rsidRPr="00D6084C" w:rsidRDefault="00F91A22" w:rsidP="00F91A22">
      <w:pPr>
        <w:pStyle w:val="Brdtekst"/>
        <w:rPr>
          <w:rStyle w:val="Ingen"/>
          <w:rFonts w:asciiTheme="minorHAnsi" w:eastAsia="Calibri" w:hAnsiTheme="minorHAnsi" w:cstheme="minorHAnsi"/>
          <w:sz w:val="22"/>
          <w:szCs w:val="22"/>
        </w:rPr>
      </w:pPr>
    </w:p>
    <w:p w14:paraId="056C7FB0" w14:textId="77777777"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Dersom en bedrer leseflyten, vil en også bedre leseforst</w:t>
      </w:r>
      <w:r w:rsidRPr="00D31727">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elsen. Dersom en bedrer </w:t>
      </w:r>
      <w:proofErr w:type="gramStart"/>
      <w:r w:rsidRPr="00D6084C">
        <w:rPr>
          <w:rStyle w:val="Ingen"/>
          <w:rFonts w:asciiTheme="minorHAnsi" w:hAnsiTheme="minorHAnsi" w:cstheme="minorHAnsi"/>
          <w:sz w:val="22"/>
          <w:szCs w:val="22"/>
        </w:rPr>
        <w:t>leseforst</w:t>
      </w:r>
      <w:r w:rsidRPr="00D31727">
        <w:rPr>
          <w:rStyle w:val="Ingen"/>
          <w:rFonts w:asciiTheme="minorHAnsi" w:hAnsiTheme="minorHAnsi" w:cstheme="minorHAnsi"/>
          <w:sz w:val="22"/>
          <w:szCs w:val="22"/>
        </w:rPr>
        <w:t>åelsen</w:t>
      </w:r>
      <w:proofErr w:type="gramEnd"/>
      <w:r w:rsidRPr="00D31727">
        <w:rPr>
          <w:rStyle w:val="Ingen"/>
          <w:rFonts w:asciiTheme="minorHAnsi" w:hAnsiTheme="minorHAnsi" w:cstheme="minorHAnsi"/>
          <w:sz w:val="22"/>
          <w:szCs w:val="22"/>
        </w:rPr>
        <w:t xml:space="preserve"> vil en ogs</w:t>
      </w:r>
      <w:r w:rsidRPr="00D6084C">
        <w:rPr>
          <w:rStyle w:val="Ingen"/>
          <w:rFonts w:asciiTheme="minorHAnsi" w:hAnsiTheme="minorHAnsi" w:cstheme="minorHAnsi"/>
          <w:sz w:val="22"/>
          <w:szCs w:val="22"/>
        </w:rPr>
        <w:t xml:space="preserve">å bedre leseflyten. </w:t>
      </w:r>
    </w:p>
    <w:p w14:paraId="15D13881" w14:textId="77777777" w:rsidR="00C5655A" w:rsidRPr="00D6084C" w:rsidRDefault="00C5655A" w:rsidP="00C5655A">
      <w:pPr>
        <w:pStyle w:val="Brdtekst"/>
        <w:rPr>
          <w:rStyle w:val="Ingen"/>
          <w:rFonts w:asciiTheme="minorHAnsi" w:hAnsiTheme="minorHAnsi" w:cstheme="minorHAnsi"/>
        </w:rPr>
      </w:pPr>
    </w:p>
    <w:p w14:paraId="1FCC1889" w14:textId="36EBF98C" w:rsidR="00C5655A" w:rsidRPr="00D6084C" w:rsidRDefault="00C5655A" w:rsidP="00C5655A">
      <w:pPr>
        <w:pStyle w:val="Brdtekst"/>
        <w:rPr>
          <w:rStyle w:val="Ingen"/>
          <w:rFonts w:asciiTheme="minorHAnsi" w:eastAsia="Calibri" w:hAnsiTheme="minorHAnsi" w:cstheme="minorHAnsi"/>
        </w:rPr>
      </w:pPr>
      <w:r w:rsidRPr="00D6084C">
        <w:rPr>
          <w:rStyle w:val="Ingen"/>
          <w:rFonts w:asciiTheme="minorHAnsi" w:hAnsiTheme="minorHAnsi" w:cstheme="minorHAnsi"/>
        </w:rPr>
        <w:t xml:space="preserve">Arbeid med </w:t>
      </w:r>
      <w:r w:rsidRPr="00D6084C">
        <w:rPr>
          <w:rStyle w:val="Ingen"/>
          <w:rFonts w:asciiTheme="minorHAnsi" w:hAnsiTheme="minorHAnsi" w:cstheme="minorHAnsi"/>
          <w:b/>
          <w:bCs/>
        </w:rPr>
        <w:t>begreper</w:t>
      </w:r>
      <w:r w:rsidRPr="00D6084C">
        <w:rPr>
          <w:rStyle w:val="Ingen"/>
          <w:rFonts w:asciiTheme="minorHAnsi" w:hAnsiTheme="minorHAnsi" w:cstheme="minorHAnsi"/>
        </w:rPr>
        <w:t xml:space="preserve"> i f</w:t>
      </w:r>
      <w:r w:rsidRPr="00D31727">
        <w:rPr>
          <w:rStyle w:val="Ingen"/>
          <w:rFonts w:asciiTheme="minorHAnsi" w:hAnsiTheme="minorHAnsi" w:cstheme="minorHAnsi"/>
        </w:rPr>
        <w:t>ø</w:t>
      </w:r>
      <w:r w:rsidRPr="00D6084C">
        <w:rPr>
          <w:rStyle w:val="Ingen"/>
          <w:rFonts w:asciiTheme="minorHAnsi" w:hAnsiTheme="minorHAnsi" w:cstheme="minorHAnsi"/>
        </w:rPr>
        <w:t>rlesingsfasen er en viktig del av å fremme leseflyt og leseforst</w:t>
      </w:r>
      <w:r w:rsidRPr="00D31727">
        <w:rPr>
          <w:rStyle w:val="Ingen"/>
          <w:rFonts w:asciiTheme="minorHAnsi" w:hAnsiTheme="minorHAnsi" w:cstheme="minorHAnsi"/>
        </w:rPr>
        <w:t xml:space="preserve">åelse. </w:t>
      </w:r>
    </w:p>
    <w:p w14:paraId="2BFE01B8" w14:textId="77777777" w:rsidR="00F91A22" w:rsidRPr="00D6084C" w:rsidRDefault="00F91A22" w:rsidP="00F91A22">
      <w:pPr>
        <w:pStyle w:val="Brdtekst"/>
        <w:rPr>
          <w:rStyle w:val="Ingen"/>
          <w:rFonts w:asciiTheme="minorHAnsi" w:eastAsia="Calibri" w:hAnsiTheme="minorHAnsi" w:cstheme="minorHAnsi"/>
          <w:sz w:val="22"/>
          <w:szCs w:val="22"/>
        </w:rPr>
      </w:pPr>
    </w:p>
    <w:p w14:paraId="65AFE3F1" w14:textId="77777777"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b/>
          <w:bCs/>
          <w:sz w:val="22"/>
          <w:szCs w:val="22"/>
        </w:rPr>
        <w:t>Arbeid som fremmer leseflyt</w:t>
      </w:r>
    </w:p>
    <w:p w14:paraId="27C886F8" w14:textId="7EA9310B" w:rsidR="00F91A22" w:rsidRPr="00D6084C" w:rsidRDefault="00F91A22" w:rsidP="00F91A22">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Helthetlig leseoppl</w:t>
      </w:r>
      <w:r w:rsidRPr="00D31727">
        <w:rPr>
          <w:rStyle w:val="Ingen"/>
          <w:rFonts w:asciiTheme="minorHAnsi" w:hAnsiTheme="minorHAnsi" w:cstheme="minorHAnsi"/>
          <w:sz w:val="22"/>
          <w:szCs w:val="22"/>
        </w:rPr>
        <w:t>æ</w:t>
      </w:r>
      <w:r w:rsidRPr="00D6084C">
        <w:rPr>
          <w:rStyle w:val="Ingen"/>
          <w:rFonts w:asciiTheme="minorHAnsi" w:hAnsiTheme="minorHAnsi" w:cstheme="minorHAnsi"/>
          <w:sz w:val="22"/>
          <w:szCs w:val="22"/>
        </w:rPr>
        <w:t>ring; Man må jobbe med leseflyt, rettskriving og grammatikk gjennom helhetlige tekster man bruker i leseoppl</w:t>
      </w:r>
      <w:r w:rsidRPr="00D31727">
        <w:rPr>
          <w:rStyle w:val="Ingen"/>
          <w:rFonts w:asciiTheme="minorHAnsi" w:hAnsiTheme="minorHAnsi" w:cstheme="minorHAnsi"/>
          <w:sz w:val="22"/>
          <w:szCs w:val="22"/>
        </w:rPr>
        <w:t>æ</w:t>
      </w:r>
      <w:r w:rsidRPr="00D6084C">
        <w:rPr>
          <w:rStyle w:val="Ingen"/>
          <w:rFonts w:asciiTheme="minorHAnsi" w:hAnsiTheme="minorHAnsi" w:cstheme="minorHAnsi"/>
          <w:sz w:val="22"/>
          <w:szCs w:val="22"/>
        </w:rPr>
        <w:t xml:space="preserve">ringen eller i fag. Eksplisitt undervisning med </w:t>
      </w:r>
      <w:r w:rsidRPr="00D31727">
        <w:rPr>
          <w:rStyle w:val="Ingen"/>
          <w:rFonts w:asciiTheme="minorHAnsi" w:hAnsiTheme="minorHAnsi" w:cstheme="minorHAnsi"/>
          <w:sz w:val="22"/>
          <w:szCs w:val="22"/>
        </w:rPr>
        <w:t>øving p</w:t>
      </w:r>
      <w:r w:rsidRPr="00D6084C">
        <w:rPr>
          <w:rStyle w:val="Ingen"/>
          <w:rFonts w:asciiTheme="minorHAnsi" w:hAnsiTheme="minorHAnsi" w:cstheme="minorHAnsi"/>
          <w:sz w:val="22"/>
          <w:szCs w:val="22"/>
        </w:rPr>
        <w:t>å spesifikke delferdigheter kommer i tillegg.</w:t>
      </w:r>
    </w:p>
    <w:p w14:paraId="5D817CEE" w14:textId="77777777" w:rsidR="003A3C84" w:rsidRDefault="003A3C84" w:rsidP="00AD17EB">
      <w:pPr>
        <w:rPr>
          <w:rFonts w:cstheme="minorHAnsi"/>
          <w:b/>
          <w:bCs/>
        </w:rPr>
      </w:pPr>
    </w:p>
    <w:p w14:paraId="1416C83D" w14:textId="5E21EB2D" w:rsidR="00044821" w:rsidRDefault="00446C1F" w:rsidP="00AD17EB">
      <w:pPr>
        <w:rPr>
          <w:rFonts w:cstheme="minorHAnsi"/>
        </w:rPr>
      </w:pPr>
      <w:r w:rsidRPr="00D6084C">
        <w:rPr>
          <w:rStyle w:val="Ingen"/>
          <w:rFonts w:cstheme="minorHAnsi"/>
          <w:b/>
          <w:bCs/>
          <w:noProof/>
          <w:sz w:val="32"/>
          <w:szCs w:val="32"/>
          <w:lang w:val="de-DE"/>
        </w:rPr>
        <mc:AlternateContent>
          <mc:Choice Requires="wps">
            <w:drawing>
              <wp:anchor distT="45720" distB="45720" distL="114300" distR="114300" simplePos="0" relativeHeight="251658243" behindDoc="0" locked="0" layoutInCell="1" allowOverlap="1" wp14:anchorId="402B526B" wp14:editId="340434A9">
                <wp:simplePos x="0" y="0"/>
                <wp:positionH relativeFrom="margin">
                  <wp:posOffset>167005</wp:posOffset>
                </wp:positionH>
                <wp:positionV relativeFrom="paragraph">
                  <wp:posOffset>403225</wp:posOffset>
                </wp:positionV>
                <wp:extent cx="4791075" cy="3429000"/>
                <wp:effectExtent l="76200" t="76200" r="104775" b="95250"/>
                <wp:wrapSquare wrapText="bothSides"/>
                <wp:docPr id="1221737248" name="Tekstbok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3429000"/>
                        </a:xfrm>
                        <a:prstGeom prst="rect">
                          <a:avLst/>
                        </a:prstGeom>
                        <a:solidFill>
                          <a:srgbClr val="FFFFFF"/>
                        </a:solidFill>
                        <a:ln w="9525">
                          <a:solidFill>
                            <a:srgbClr val="000000"/>
                          </a:solidFill>
                          <a:miter lim="800000"/>
                          <a:headEnd/>
                          <a:tailEnd/>
                        </a:ln>
                        <a:effectLst>
                          <a:glow rad="63500">
                            <a:srgbClr val="4472C4">
                              <a:satMod val="175000"/>
                              <a:alpha val="40000"/>
                            </a:srgbClr>
                          </a:glow>
                        </a:effectLst>
                      </wps:spPr>
                      <wps:txbx>
                        <w:txbxContent>
                          <w:p w14:paraId="52840570" w14:textId="77777777" w:rsidR="00446C1F" w:rsidRDefault="00446C1F" w:rsidP="00446C1F">
                            <w:r>
                              <w:rPr>
                                <w:rFonts w:eastAsia="Times New Roman"/>
                                <w:noProof/>
                              </w:rPr>
                              <w:drawing>
                                <wp:inline distT="0" distB="0" distL="0" distR="0" wp14:anchorId="2DD17866" wp14:editId="35513B96">
                                  <wp:extent cx="4580255" cy="3365726"/>
                                  <wp:effectExtent l="0" t="0" r="0" b="6350"/>
                                  <wp:docPr id="1288690874" name="Bilde 9" descr="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7A50F2-C2C8-4729-B532-739B6ACE71F4" descr="IMG_6611.jp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4586136" cy="33700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B526B" id="Tekstboks 9" o:spid="_x0000_s1032" type="#_x0000_t202" style="position:absolute;margin-left:13.15pt;margin-top:31.75pt;width:377.25pt;height:270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">
                <v:textbox>
                  <w:txbxContent>
                    <w:p w14:paraId="52840570" w14:textId="77777777" w:rsidR="00446C1F" w:rsidRDefault="00446C1F" w:rsidP="00446C1F">
                      <w:r>
                        <w:rPr>
                          <w:rFonts w:eastAsia="Times New Roman"/>
                          <w:noProof/>
                        </w:rPr>
                        <w:drawing>
                          <wp:inline distT="0" distB="0" distL="0" distR="0" wp14:anchorId="2DD17866" wp14:editId="35513B96">
                            <wp:extent cx="4580255" cy="3365726"/>
                            <wp:effectExtent l="0" t="0" r="0" b="6350"/>
                            <wp:docPr id="1288690874" name="Bilde 9" descr="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7A50F2-C2C8-4729-B532-739B6ACE71F4" descr="IMG_6611.jp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4586136" cy="3370047"/>
                                    </a:xfrm>
                                    <a:prstGeom prst="rect">
                                      <a:avLst/>
                                    </a:prstGeom>
                                    <a:noFill/>
                                    <a:ln>
                                      <a:noFill/>
                                    </a:ln>
                                  </pic:spPr>
                                </pic:pic>
                              </a:graphicData>
                            </a:graphic>
                          </wp:inline>
                        </w:drawing>
                      </w:r>
                    </w:p>
                  </w:txbxContent>
                </v:textbox>
                <w10:wrap type="square" anchorx="margin"/>
              </v:shape>
            </w:pict>
          </mc:Fallback>
        </mc:AlternateContent>
      </w:r>
      <w:r w:rsidR="003A3C84">
        <w:rPr>
          <w:rFonts w:cstheme="minorHAnsi"/>
          <w:b/>
          <w:bCs/>
        </w:rPr>
        <w:t xml:space="preserve">Annet: </w:t>
      </w:r>
      <w:hyperlink r:id="rId34" w:history="1">
        <w:r w:rsidR="003A3C84" w:rsidRPr="003A3C84">
          <w:rPr>
            <w:rStyle w:val="Hyperkobling"/>
            <w:rFonts w:cstheme="minorHAnsi"/>
          </w:rPr>
          <w:t>God start med nynorsk på mellomtrinnet</w:t>
        </w:r>
      </w:hyperlink>
    </w:p>
    <w:p w14:paraId="5647F516" w14:textId="1D5D5B7A" w:rsidR="003A3C84" w:rsidRDefault="003A3C84" w:rsidP="00AD17EB">
      <w:pPr>
        <w:rPr>
          <w:rFonts w:cstheme="minorHAnsi"/>
        </w:rPr>
      </w:pPr>
    </w:p>
    <w:p w14:paraId="218B21BA" w14:textId="71999E34" w:rsidR="003A3C84" w:rsidRDefault="003A3C84" w:rsidP="00AD17EB">
      <w:pPr>
        <w:rPr>
          <w:rFonts w:cstheme="minorHAnsi"/>
        </w:rPr>
      </w:pPr>
    </w:p>
    <w:p w14:paraId="2D573597" w14:textId="05AFAFB6" w:rsidR="003A3C84" w:rsidRDefault="003A3C84" w:rsidP="00AD17EB">
      <w:pPr>
        <w:rPr>
          <w:rFonts w:cstheme="minorHAnsi"/>
        </w:rPr>
      </w:pPr>
    </w:p>
    <w:p w14:paraId="3FF48207" w14:textId="222D2721" w:rsidR="003A3C84" w:rsidRDefault="003A3C84" w:rsidP="00AD17EB">
      <w:pPr>
        <w:rPr>
          <w:rFonts w:cstheme="minorHAnsi"/>
        </w:rPr>
      </w:pPr>
    </w:p>
    <w:p w14:paraId="3942D5A3" w14:textId="540A8DFA" w:rsidR="003A3C84" w:rsidRDefault="003A3C84" w:rsidP="00AD17EB">
      <w:pPr>
        <w:rPr>
          <w:rFonts w:cstheme="minorHAnsi"/>
        </w:rPr>
      </w:pPr>
    </w:p>
    <w:p w14:paraId="33F59FC4" w14:textId="70FEE3EA" w:rsidR="003A3C84" w:rsidRDefault="003A3C84" w:rsidP="00AD17EB">
      <w:pPr>
        <w:rPr>
          <w:rFonts w:cstheme="minorHAnsi"/>
        </w:rPr>
      </w:pPr>
    </w:p>
    <w:p w14:paraId="7D7A6D4F" w14:textId="5CC05FB7" w:rsidR="003A3C84" w:rsidRDefault="003A3C84" w:rsidP="00AD17EB">
      <w:pPr>
        <w:rPr>
          <w:rFonts w:cstheme="minorHAnsi"/>
        </w:rPr>
      </w:pPr>
    </w:p>
    <w:p w14:paraId="5B24DE99" w14:textId="307C7BBC" w:rsidR="003A3C84" w:rsidRDefault="003A3C84" w:rsidP="00AD17EB">
      <w:pPr>
        <w:rPr>
          <w:rFonts w:cstheme="minorHAnsi"/>
        </w:rPr>
      </w:pPr>
    </w:p>
    <w:p w14:paraId="32A3A135" w14:textId="4A6C33C9" w:rsidR="003A3C84" w:rsidRDefault="003A3C84" w:rsidP="00AD17EB">
      <w:pPr>
        <w:rPr>
          <w:rFonts w:cstheme="minorHAnsi"/>
        </w:rPr>
      </w:pPr>
    </w:p>
    <w:p w14:paraId="340B9570" w14:textId="3B70C759" w:rsidR="003A3C84" w:rsidRDefault="003A3C84" w:rsidP="00AD17EB">
      <w:pPr>
        <w:rPr>
          <w:rFonts w:cstheme="minorHAnsi"/>
        </w:rPr>
      </w:pPr>
    </w:p>
    <w:p w14:paraId="709C7D1E" w14:textId="3E78D54B" w:rsidR="003A3C84" w:rsidRDefault="003A3C84" w:rsidP="00AD17EB">
      <w:pPr>
        <w:rPr>
          <w:rFonts w:cstheme="minorHAnsi"/>
        </w:rPr>
      </w:pPr>
    </w:p>
    <w:p w14:paraId="3C9B7F94" w14:textId="347A28BC" w:rsidR="003A3C84" w:rsidRDefault="003A3C84" w:rsidP="00AD17EB">
      <w:pPr>
        <w:rPr>
          <w:rFonts w:cstheme="minorHAnsi"/>
        </w:rPr>
      </w:pPr>
    </w:p>
    <w:p w14:paraId="4D797137" w14:textId="4EC4F689" w:rsidR="003A3C84" w:rsidRDefault="003A3C84" w:rsidP="00AD17EB">
      <w:pPr>
        <w:rPr>
          <w:rFonts w:cstheme="minorHAnsi"/>
        </w:rPr>
      </w:pPr>
    </w:p>
    <w:p w14:paraId="7532BC89" w14:textId="54635EB5" w:rsidR="00DA1DE6" w:rsidRDefault="00DA1DE6" w:rsidP="00AD17EB">
      <w:pPr>
        <w:rPr>
          <w:rFonts w:cstheme="minorHAnsi"/>
        </w:rPr>
      </w:pPr>
    </w:p>
    <w:p w14:paraId="0335187B" w14:textId="2B6CE036" w:rsidR="00374933" w:rsidRDefault="00374933" w:rsidP="00AD17EB">
      <w:pPr>
        <w:rPr>
          <w:rFonts w:cstheme="minorHAnsi"/>
        </w:rPr>
      </w:pPr>
    </w:p>
    <w:p w14:paraId="3EC92DF7" w14:textId="46F5434F" w:rsidR="003639D7" w:rsidRDefault="00213D76" w:rsidP="00374933">
      <w:pPr>
        <w:rPr>
          <w:rFonts w:cstheme="minorHAnsi"/>
          <w:b/>
          <w:bCs/>
          <w:lang w:eastAsia="nb-NO"/>
        </w:rPr>
      </w:pPr>
      <w:r w:rsidRPr="003639D7">
        <w:rPr>
          <w:rFonts w:cstheme="minorHAnsi"/>
          <w:b/>
          <w:bCs/>
          <w:noProof/>
        </w:rPr>
        <mc:AlternateContent>
          <mc:Choice Requires="wps">
            <w:drawing>
              <wp:anchor distT="45720" distB="45720" distL="114300" distR="114300" simplePos="0" relativeHeight="251658255" behindDoc="0" locked="0" layoutInCell="1" allowOverlap="1" wp14:anchorId="5E029333" wp14:editId="274AA5F1">
                <wp:simplePos x="0" y="0"/>
                <wp:positionH relativeFrom="column">
                  <wp:posOffset>3784600</wp:posOffset>
                </wp:positionH>
                <wp:positionV relativeFrom="paragraph">
                  <wp:posOffset>2540</wp:posOffset>
                </wp:positionV>
                <wp:extent cx="2475230" cy="7486015"/>
                <wp:effectExtent l="0" t="0" r="20320" b="19685"/>
                <wp:wrapSquare wrapText="bothSides"/>
                <wp:docPr id="283350807"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7486015"/>
                        </a:xfrm>
                        <a:prstGeom prst="rect">
                          <a:avLst/>
                        </a:prstGeom>
                        <a:solidFill>
                          <a:schemeClr val="accent5">
                            <a:lumMod val="40000"/>
                            <a:lumOff val="60000"/>
                          </a:schemeClr>
                        </a:solidFill>
                        <a:ln w="9525">
                          <a:solidFill>
                            <a:srgbClr val="000000"/>
                          </a:solidFill>
                          <a:miter lim="800000"/>
                          <a:headEnd/>
                          <a:tailEnd/>
                        </a:ln>
                      </wps:spPr>
                      <wps:txbx>
                        <w:txbxContent>
                          <w:p w14:paraId="6D4CC6BE" w14:textId="0C8FBBEF" w:rsidR="00374933" w:rsidRPr="00213D76" w:rsidRDefault="00213D76" w:rsidP="00374933">
                            <w:pPr>
                              <w:pBdr>
                                <w:top w:val="nil"/>
                                <w:left w:val="nil"/>
                                <w:bottom w:val="nil"/>
                                <w:right w:val="nil"/>
                                <w:between w:val="nil"/>
                                <w:bar w:val="nil"/>
                              </w:pBdr>
                              <w:rPr>
                                <w:b/>
                                <w:bCs/>
                              </w:rPr>
                            </w:pPr>
                            <w:r w:rsidRPr="00213D76">
                              <w:rPr>
                                <w:b/>
                                <w:bCs/>
                              </w:rPr>
                              <w:t>Ressurser og verktøy</w:t>
                            </w:r>
                          </w:p>
                          <w:p w14:paraId="562FF395" w14:textId="14CBE63F" w:rsidR="00374933" w:rsidRPr="00374933" w:rsidRDefault="00374933" w:rsidP="00374933">
                            <w:pPr>
                              <w:pBdr>
                                <w:top w:val="nil"/>
                                <w:left w:val="nil"/>
                                <w:bottom w:val="nil"/>
                                <w:right w:val="nil"/>
                                <w:between w:val="nil"/>
                                <w:bar w:val="nil"/>
                              </w:pBdr>
                              <w:rPr>
                                <w:rFonts w:eastAsia="Calibri" w:cstheme="minorHAnsi"/>
                                <w:u w:color="000000"/>
                                <w:bdr w:val="nil"/>
                                <w:lang w:eastAsia="nb-NO"/>
                                <w14:textOutline w14:w="0" w14:cap="flat" w14:cmpd="sng" w14:algn="ctr">
                                  <w14:noFill/>
                                  <w14:prstDash w14:val="solid"/>
                                  <w14:bevel/>
                                </w14:textOutline>
                              </w:rPr>
                            </w:pPr>
                            <w:hyperlink r:id="rId35" w:history="1">
                              <w:r w:rsidRPr="00374933">
                                <w:rPr>
                                  <w:rFonts w:eastAsia="Calibri" w:cstheme="minorHAnsi"/>
                                  <w:u w:val="single" w:color="0000FF"/>
                                  <w:bdr w:val="nil"/>
                                  <w:lang w:eastAsia="nb-NO"/>
                                  <w14:textOutline w14:w="0" w14:cap="flat" w14:cmpd="sng" w14:algn="ctr">
                                    <w14:noFill/>
                                    <w14:prstDash w14:val="solid"/>
                                    <w14:bevel/>
                                  </w14:textOutline>
                                </w:rPr>
                                <w:t>Film: Hva 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(8 min)</w:t>
                            </w:r>
                          </w:p>
                          <w:p w14:paraId="08A06DA1" w14:textId="77777777" w:rsidR="00374933" w:rsidRPr="00374933" w:rsidRDefault="00374933" w:rsidP="00374933">
                            <w:pPr>
                              <w:pBdr>
                                <w:top w:val="nil"/>
                                <w:left w:val="nil"/>
                                <w:bottom w:val="nil"/>
                                <w:right w:val="nil"/>
                                <w:between w:val="nil"/>
                                <w:bar w:val="nil"/>
                              </w:pBdr>
                              <w:rPr>
                                <w:rFonts w:eastAsia="Calibri" w:cstheme="minorHAnsi"/>
                                <w:u w:color="000000"/>
                                <w:bdr w:val="nil"/>
                                <w:lang w:eastAsia="nb-NO"/>
                                <w14:textOutline w14:w="0" w14:cap="flat" w14:cmpd="sng" w14:algn="ctr">
                                  <w14:noFill/>
                                  <w14:prstDash w14:val="solid"/>
                                  <w14:bevel/>
                                </w14:textOutline>
                              </w:rPr>
                            </w:pPr>
                            <w:hyperlink r:id="rId36" w:history="1">
                              <w:r w:rsidRPr="00374933">
                                <w:rPr>
                                  <w:rFonts w:eastAsia="Calibri" w:cstheme="minorHAnsi"/>
                                  <w:u w:val="single" w:color="0000FF"/>
                                  <w:bdr w:val="nil"/>
                                  <w:lang w:eastAsia="nb-NO"/>
                                  <w14:textOutline w14:w="0" w14:cap="flat" w14:cmpd="sng" w14:algn="ctr">
                                    <w14:noFill/>
                                    <w14:prstDash w14:val="solid"/>
                                    <w14:bevel/>
                                  </w14:textOutline>
                                </w:rPr>
                                <w:t>Film 1: Tekstarbeid som fremmer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(5 min)</w:t>
                            </w:r>
                          </w:p>
                          <w:p w14:paraId="0D9A6C71" w14:textId="77777777" w:rsidR="00374933" w:rsidRPr="00374933" w:rsidRDefault="00374933" w:rsidP="00374933">
                            <w:pPr>
                              <w:pBdr>
                                <w:top w:val="nil"/>
                                <w:left w:val="nil"/>
                                <w:bottom w:val="nil"/>
                                <w:right w:val="nil"/>
                                <w:between w:val="nil"/>
                                <w:bar w:val="nil"/>
                              </w:pBdr>
                              <w:rPr>
                                <w:rFonts w:eastAsia="Calibri" w:cstheme="minorHAnsi"/>
                                <w:color w:val="000000"/>
                                <w:u w:color="000000"/>
                                <w:bdr w:val="nil"/>
                                <w:lang w:eastAsia="nb-NO"/>
                                <w14:textOutline w14:w="0" w14:cap="flat" w14:cmpd="sng" w14:algn="ctr">
                                  <w14:noFill/>
                                  <w14:prstDash w14:val="solid"/>
                                  <w14:bevel/>
                                </w14:textOutline>
                              </w:rPr>
                            </w:pPr>
                            <w:hyperlink r:id="rId37" w:history="1">
                              <w:r w:rsidRPr="00374933">
                                <w:rPr>
                                  <w:rFonts w:eastAsia="Calibri" w:cstheme="minorHAnsi"/>
                                  <w:u w:val="single" w:color="0000FF"/>
                                  <w:bdr w:val="nil"/>
                                  <w:lang w:eastAsia="nb-NO"/>
                                  <w14:textOutline w14:w="0" w14:cap="flat" w14:cmpd="sng" w14:algn="ctr">
                                    <w14:noFill/>
                                    <w14:prstDash w14:val="solid"/>
                                    <w14:bevel/>
                                  </w14:textOutline>
                                </w:rPr>
                                <w:t>Film 2: Tekstarbeid som fremmer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(5 mi</w:t>
                            </w:r>
                            <w:r w:rsidRPr="00374933">
                              <w:rPr>
                                <w:rFonts w:eastAsia="Times New Roman" w:cstheme="minorHAnsi"/>
                                <w:color w:val="000000"/>
                                <w:u w:color="000000"/>
                                <w:bdr w:val="nil"/>
                                <w:lang w:eastAsia="nb-NO"/>
                                <w14:textOutline w14:w="0" w14:cap="flat" w14:cmpd="sng" w14:algn="ctr">
                                  <w14:noFill/>
                                  <w14:prstDash w14:val="solid"/>
                                  <w14:bevel/>
                                </w14:textOutline>
                              </w:rPr>
                              <w:t>n)</w:t>
                            </w:r>
                          </w:p>
                          <w:p w14:paraId="783EF24E" w14:textId="77777777" w:rsidR="00374933" w:rsidRPr="00374933" w:rsidRDefault="00374933" w:rsidP="00374933">
                            <w:pPr>
                              <w:pBdr>
                                <w:top w:val="nil"/>
                                <w:left w:val="nil"/>
                                <w:bottom w:val="nil"/>
                                <w:right w:val="nil"/>
                                <w:between w:val="nil"/>
                                <w:bar w:val="nil"/>
                              </w:pBdr>
                              <w:rPr>
                                <w:rFonts w:eastAsia="Calibri" w:cstheme="minorHAnsi"/>
                                <w:color w:val="000000"/>
                                <w:u w:val="single" w:color="000000"/>
                                <w:bdr w:val="nil"/>
                                <w:lang w:eastAsia="nb-NO"/>
                                <w14:textOutline w14:w="0" w14:cap="flat" w14:cmpd="sng" w14:algn="ctr">
                                  <w14:noFill/>
                                  <w14:prstDash w14:val="solid"/>
                                  <w14:bevel/>
                                </w14:textOutline>
                              </w:rPr>
                            </w:pP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begin"/>
                            </w:r>
                            <w:r w:rsidRPr="00D31727">
                              <w:rPr>
                                <w:rFonts w:eastAsia="Calibri" w:cstheme="minorHAnsi"/>
                                <w:color w:val="0000FF"/>
                                <w:u w:val="single" w:color="0000FF"/>
                                <w:bdr w:val="nil"/>
                                <w:lang w:eastAsia="nb-NO"/>
                                <w14:textOutline w14:w="0" w14:cap="flat" w14:cmpd="sng" w14:algn="ctr">
                                  <w14:noFill/>
                                  <w14:prstDash w14:val="solid"/>
                                  <w14:bevel/>
                                </w14:textOutline>
                              </w:rPr>
                              <w:instrText xml:space="preserve"> HYPERLINK "https://sprakloyper.uis.no/barnetrinn/mellomtrinn/observasjon-av-leseflyt/leseflyt/fagtekst-hvorfor-og-hvordan-observere-elevers-leseflyt" </w:instrText>
                            </w:r>
                            <w:r w:rsidRPr="00374933">
                              <w:rPr>
                                <w:rFonts w:eastAsia="Calibri" w:cstheme="minorHAnsi"/>
                                <w:color w:val="0000FF"/>
                                <w:u w:val="single" w:color="0000FF"/>
                                <w:bdr w:val="nil"/>
                                <w:lang w:val="da-DK" w:eastAsia="nb-NO"/>
                                <w14:textOutline w14:w="0" w14:cap="flat" w14:cmpd="sng" w14:algn="ctr">
                                  <w14:noFill/>
                                  <w14:prstDash w14:val="solid"/>
                                  <w14:bevel/>
                                </w14:textOutline>
                              </w:rPr>
                            </w: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separate"/>
                            </w:r>
                            <w:r w:rsidRPr="00D31727">
                              <w:rPr>
                                <w:rFonts w:eastAsia="Calibri" w:cstheme="minorHAnsi"/>
                                <w:color w:val="000000"/>
                                <w:u w:val="single" w:color="000000"/>
                                <w:bdr w:val="nil"/>
                                <w:lang w:eastAsia="nb-NO"/>
                                <w14:textOutline w14:w="0" w14:cap="flat" w14:cmpd="sng" w14:algn="ctr">
                                  <w14:noFill/>
                                  <w14:prstDash w14:val="solid"/>
                                  <w14:bevel/>
                                </w14:textOutline>
                              </w:rPr>
                              <w:t xml:space="preserve">Fagtekst: Å </w:t>
                            </w:r>
                            <w:r w:rsidRPr="00374933">
                              <w:rPr>
                                <w:rFonts w:eastAsia="Calibri" w:cstheme="minorHAnsi"/>
                                <w:color w:val="000000"/>
                                <w:u w:val="single" w:color="000000"/>
                                <w:bdr w:val="nil"/>
                                <w:lang w:eastAsia="nb-NO"/>
                                <w14:textOutline w14:w="0" w14:cap="flat" w14:cmpd="sng" w14:algn="ctr">
                                  <w14:noFill/>
                                  <w14:prstDash w14:val="solid"/>
                                  <w14:bevel/>
                                </w14:textOutline>
                              </w:rPr>
                              <w:t>observere leseflyt</w:t>
                            </w:r>
                          </w:p>
                          <w:p w14:paraId="21E29093" w14:textId="31BCE88F"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end"/>
                            </w:r>
                            <w:hyperlink r:id="rId38" w:history="1">
                              <w:r w:rsidR="00213D76" w:rsidRPr="00D31727">
                                <w:rPr>
                                  <w:rFonts w:eastAsia="Calibri" w:cstheme="minorHAnsi"/>
                                  <w:color w:val="000000"/>
                                  <w:u w:val="single" w:color="000000"/>
                                  <w:bdr w:val="nil"/>
                                  <w:lang w:eastAsia="nb-NO"/>
                                  <w14:textOutline w14:w="0" w14:cap="flat" w14:cmpd="sng" w14:algn="ctr">
                                    <w14:noFill/>
                                    <w14:prstDash w14:val="solid"/>
                                    <w14:bevel/>
                                  </w14:textOutline>
                                </w:rPr>
                                <w:t>F</w:t>
                              </w:r>
                              <w:r w:rsidRPr="00D31727">
                                <w:rPr>
                                  <w:rFonts w:eastAsia="Calibri" w:cstheme="minorHAnsi"/>
                                  <w:color w:val="000000"/>
                                  <w:u w:val="single" w:color="000000"/>
                                  <w:bdr w:val="nil"/>
                                  <w:lang w:eastAsia="nb-NO"/>
                                  <w14:textOutline w14:w="0" w14:cap="flat" w14:cmpd="sng" w14:algn="ctr">
                                    <w14:noFill/>
                                    <w14:prstDash w14:val="solid"/>
                                    <w14:bevel/>
                                  </w14:textOutline>
                                </w:rPr>
                                <w:t>ilm: Ordlesing og leseflyt - introduksjon</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(3 min)</w:t>
                            </w:r>
                          </w:p>
                          <w:p w14:paraId="0BD12329"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39"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norsk</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(8 min)</w:t>
                            </w:r>
                          </w:p>
                          <w:p w14:paraId="713E8182"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40"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matematikk</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(5 min)</w:t>
                            </w:r>
                          </w:p>
                          <w:p w14:paraId="05FB391D"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41"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samfunnsfag</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(3 min)</w:t>
                            </w:r>
                          </w:p>
                          <w:p w14:paraId="11CABBC5" w14:textId="77777777" w:rsidR="00374933" w:rsidRPr="00374933" w:rsidRDefault="00374933" w:rsidP="00374933">
                            <w:pPr>
                              <w:pBdr>
                                <w:top w:val="nil"/>
                                <w:left w:val="nil"/>
                                <w:bottom w:val="nil"/>
                                <w:right w:val="nil"/>
                                <w:between w:val="nil"/>
                                <w:bar w:val="nil"/>
                              </w:pBdr>
                              <w:rPr>
                                <w:rFonts w:eastAsia="Arial Unicode MS" w:cstheme="minorHAnsi"/>
                                <w:color w:val="000000"/>
                                <w:u w:val="single" w:color="000000"/>
                                <w:bdr w:val="nil"/>
                                <w:lang w:val="pt-PT" w:eastAsia="nb-NO"/>
                              </w:rPr>
                            </w:pPr>
                            <w:hyperlink r:id="rId42" w:history="1">
                              <w:r w:rsidRPr="00374933">
                                <w:rPr>
                                  <w:rFonts w:eastAsia="Arial Unicode MS" w:cstheme="minorHAnsi"/>
                                  <w:color w:val="000000"/>
                                  <w:u w:val="single" w:color="000000"/>
                                  <w:bdr w:val="nil"/>
                                  <w:lang w:val="pt-PT" w:eastAsia="nb-NO"/>
                                </w:rPr>
                                <w:t>https://www.spireserien.no/hoyfrekvente-ord</w:t>
                              </w:r>
                            </w:hyperlink>
                          </w:p>
                          <w:p w14:paraId="29922AD1" w14:textId="77777777" w:rsidR="00374933" w:rsidRPr="002B61DD" w:rsidRDefault="00374933" w:rsidP="00374933">
                            <w:pPr>
                              <w:rPr>
                                <w:rFonts w:cstheme="minorHAnsi"/>
                                <w:lang w:val="pt-PT"/>
                              </w:rPr>
                            </w:pPr>
                            <w:hyperlink r:id="rId43" w:history="1">
                              <w:r w:rsidRPr="002B61DD">
                                <w:rPr>
                                  <w:rFonts w:cstheme="minorHAnsi"/>
                                  <w:u w:val="single"/>
                                  <w:lang w:val="pt-PT"/>
                                </w:rPr>
                                <w:t>https://www.spireserien.no/rettskriving¨</w:t>
                              </w:r>
                            </w:hyperlink>
                          </w:p>
                          <w:p w14:paraId="67815AE1" w14:textId="77777777" w:rsidR="00374933" w:rsidRPr="00374933" w:rsidRDefault="00374933" w:rsidP="00374933">
                            <w:pPr>
                              <w:pBdr>
                                <w:top w:val="nil"/>
                                <w:left w:val="nil"/>
                                <w:bottom w:val="nil"/>
                                <w:right w:val="nil"/>
                                <w:between w:val="nil"/>
                                <w:bar w:val="nil"/>
                              </w:pBdr>
                              <w:rPr>
                                <w:rFonts w:eastAsia="Arial Unicode MS" w:cstheme="minorHAnsi"/>
                                <w:color w:val="000000"/>
                                <w:u w:color="000000"/>
                                <w:bdr w:val="nil"/>
                                <w:lang w:val="pt-PT" w:eastAsia="nb-NO"/>
                              </w:rPr>
                            </w:pPr>
                            <w:r w:rsidRPr="00374933">
                              <w:rPr>
                                <w:rFonts w:eastAsia="Arial Unicode MS" w:cstheme="minorHAnsi"/>
                                <w:color w:val="000000"/>
                                <w:u w:color="000000"/>
                                <w:bdr w:val="nil"/>
                                <w:lang w:val="pt-PT" w:eastAsia="nb-NO"/>
                              </w:rPr>
                              <w:t>Showbie: 001Klassserom: Verktøykasse lese- og skriveopplæringen (rød mappe): 01 Verktøykasse fra gammel leseplan</w:t>
                            </w:r>
                          </w:p>
                          <w:p w14:paraId="68886A77" w14:textId="77777777" w:rsidR="00374933" w:rsidRPr="00374933" w:rsidRDefault="00374933" w:rsidP="00374933">
                            <w:pPr>
                              <w:rPr>
                                <w:rFonts w:cstheme="minorHAnsi"/>
                                <w:u w:val="single"/>
                              </w:rPr>
                            </w:pPr>
                            <w:r w:rsidRPr="00374933">
                              <w:rPr>
                                <w:rFonts w:cstheme="minorHAnsi"/>
                              </w:rPr>
                              <w:t xml:space="preserve">Språkløype: </w:t>
                            </w:r>
                            <w:hyperlink r:id="rId44" w:history="1">
                              <w:r w:rsidRPr="00374933">
                                <w:rPr>
                                  <w:rFonts w:cstheme="minorHAnsi"/>
                                  <w:u w:val="single"/>
                                </w:rPr>
                                <w:t>Utforskende grammatikkundervisning i norskfaget</w:t>
                              </w:r>
                            </w:hyperlink>
                          </w:p>
                          <w:p w14:paraId="54693351" w14:textId="77777777" w:rsidR="00374933" w:rsidRPr="00374933" w:rsidRDefault="00374933" w:rsidP="00374933">
                            <w:pPr>
                              <w:rPr>
                                <w:rFonts w:cstheme="minorHAnsi"/>
                              </w:rPr>
                            </w:pPr>
                            <w:proofErr w:type="spellStart"/>
                            <w:r w:rsidRPr="00374933">
                              <w:rPr>
                                <w:rFonts w:cstheme="minorHAnsi"/>
                              </w:rPr>
                              <w:t>Aski</w:t>
                            </w:r>
                            <w:proofErr w:type="spellEnd"/>
                            <w:r w:rsidRPr="00374933">
                              <w:rPr>
                                <w:rFonts w:cstheme="minorHAnsi"/>
                              </w:rPr>
                              <w:t xml:space="preserve"> </w:t>
                            </w:r>
                            <w:proofErr w:type="spellStart"/>
                            <w:r w:rsidRPr="00374933">
                              <w:rPr>
                                <w:rFonts w:cstheme="minorHAnsi"/>
                              </w:rPr>
                              <w:t>Raski</w:t>
                            </w:r>
                            <w:proofErr w:type="spellEnd"/>
                          </w:p>
                          <w:p w14:paraId="62E28D54" w14:textId="77777777" w:rsidR="00374933" w:rsidRPr="00213D76" w:rsidRDefault="00374933" w:rsidP="00374933">
                            <w:pPr>
                              <w:spacing w:after="0"/>
                              <w:rPr>
                                <w:rFonts w:cstheme="minorHAnsi"/>
                              </w:rPr>
                            </w:pPr>
                            <w:hyperlink r:id="rId45" w:history="1">
                              <w:r w:rsidRPr="00213D76">
                                <w:rPr>
                                  <w:rFonts w:cstheme="minorHAnsi"/>
                                  <w:u w:val="single"/>
                                </w:rPr>
                                <w:t xml:space="preserve">Norsksidene – </w:t>
                              </w:r>
                              <w:proofErr w:type="spellStart"/>
                              <w:r w:rsidRPr="00213D76">
                                <w:rPr>
                                  <w:rFonts w:cstheme="minorHAnsi"/>
                                  <w:u w:val="single"/>
                                </w:rPr>
                                <w:t>øveoppgaver</w:t>
                              </w:r>
                              <w:proofErr w:type="spellEnd"/>
                            </w:hyperlink>
                          </w:p>
                          <w:p w14:paraId="2854C6BA" w14:textId="77777777" w:rsidR="00374933" w:rsidRPr="00374933" w:rsidRDefault="00374933" w:rsidP="00213D76">
                            <w:pPr>
                              <w:spacing w:after="120"/>
                              <w:rPr>
                                <w:rFonts w:cstheme="minorHAnsi"/>
                              </w:rPr>
                            </w:pPr>
                            <w:r w:rsidRPr="00213D76">
                              <w:rPr>
                                <w:rFonts w:cstheme="minorHAnsi"/>
                              </w:rPr>
                              <w:t xml:space="preserve">(Grammatikk, rettskriving, </w:t>
                            </w:r>
                            <w:r w:rsidRPr="00374933">
                              <w:rPr>
                                <w:rFonts w:cstheme="minorHAnsi"/>
                              </w:rPr>
                              <w:t>tegnsetting)</w:t>
                            </w:r>
                          </w:p>
                          <w:p w14:paraId="7F0CD976" w14:textId="77777777" w:rsidR="00374933" w:rsidRPr="00374933" w:rsidRDefault="00374933" w:rsidP="00213D76">
                            <w:pPr>
                              <w:pStyle w:val="Brdtekst"/>
                              <w:spacing w:after="120"/>
                              <w:rPr>
                                <w:rStyle w:val="Ingen"/>
                                <w:rFonts w:asciiTheme="minorHAnsi" w:hAnsiTheme="minorHAnsi" w:cstheme="minorHAnsi"/>
                                <w:sz w:val="22"/>
                                <w:szCs w:val="22"/>
                              </w:rPr>
                            </w:pPr>
                            <w:hyperlink r:id="rId46" w:history="1">
                              <w:r w:rsidRPr="00374933">
                                <w:rPr>
                                  <w:rStyle w:val="Hyperkobling"/>
                                  <w:rFonts w:asciiTheme="minorHAnsi" w:hAnsiTheme="minorHAnsi" w:cstheme="minorHAnsi"/>
                                  <w:sz w:val="22"/>
                                  <w:szCs w:val="22"/>
                                </w:rPr>
                                <w:t>Oversikt over småbøker inndelt etter nivå</w:t>
                              </w:r>
                            </w:hyperlink>
                            <w:r w:rsidRPr="00374933">
                              <w:rPr>
                                <w:rStyle w:val="Ingen"/>
                                <w:rFonts w:asciiTheme="minorHAnsi" w:hAnsiTheme="minorHAnsi" w:cstheme="minorHAnsi"/>
                                <w:sz w:val="22"/>
                                <w:szCs w:val="22"/>
                              </w:rPr>
                              <w:t xml:space="preserve"> (Lesesenteret)</w:t>
                            </w:r>
                          </w:p>
                          <w:p w14:paraId="45BBD699" w14:textId="24BFF7A4" w:rsidR="00374933" w:rsidRPr="00374933" w:rsidRDefault="00374933" w:rsidP="00213D76">
                            <w:pPr>
                              <w:spacing w:after="120"/>
                            </w:pPr>
                            <w:hyperlink r:id="rId47" w:history="1">
                              <w:r w:rsidRPr="00374933">
                                <w:rPr>
                                  <w:rStyle w:val="Hyperkobling"/>
                                  <w:rFonts w:cstheme="minorHAnsi"/>
                                </w:rPr>
                                <w:t>Materiell: Veiledet lesing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29333" id="_x0000_t202" coordsize="21600,21600" o:spt="202" path="m,l,21600r21600,l21600,xe">
                <v:stroke joinstyle="miter"/>
                <v:path gradientshapeok="t" o:connecttype="rect"/>
              </v:shapetype>
              <v:shape id="Tekstboks 15" o:spid="_x0000_s1033" type="#_x0000_t202" style="position:absolute;margin-left:298pt;margin-top:.2pt;width:194.9pt;height:589.4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" fillcolor="#bdd6ee [1304]">
                <v:textbox>
                  <w:txbxContent>
                    <w:p w14:paraId="6D4CC6BE" w14:textId="0C8FBBEF" w:rsidR="00374933" w:rsidRPr="00213D76" w:rsidRDefault="00213D76" w:rsidP="00374933">
                      <w:pPr>
                        <w:pBdr>
                          <w:top w:val="nil"/>
                          <w:left w:val="nil"/>
                          <w:bottom w:val="nil"/>
                          <w:right w:val="nil"/>
                          <w:between w:val="nil"/>
                          <w:bar w:val="nil"/>
                        </w:pBdr>
                        <w:rPr>
                          <w:b/>
                          <w:bCs/>
                        </w:rPr>
                      </w:pPr>
                      <w:r w:rsidRPr="00213D76">
                        <w:rPr>
                          <w:b/>
                          <w:bCs/>
                        </w:rPr>
                        <w:t>Ressurser og verktøy</w:t>
                      </w:r>
                    </w:p>
                    <w:p w14:paraId="562FF395" w14:textId="14CBE63F" w:rsidR="00374933" w:rsidRPr="00374933" w:rsidRDefault="00374933" w:rsidP="00374933">
                      <w:pPr>
                        <w:pBdr>
                          <w:top w:val="nil"/>
                          <w:left w:val="nil"/>
                          <w:bottom w:val="nil"/>
                          <w:right w:val="nil"/>
                          <w:between w:val="nil"/>
                          <w:bar w:val="nil"/>
                        </w:pBdr>
                        <w:rPr>
                          <w:rFonts w:eastAsia="Calibri" w:cstheme="minorHAnsi"/>
                          <w:u w:color="000000"/>
                          <w:bdr w:val="nil"/>
                          <w:lang w:eastAsia="nb-NO"/>
                          <w14:textOutline w14:w="0" w14:cap="flat" w14:cmpd="sng" w14:algn="ctr">
                            <w14:noFill/>
                            <w14:prstDash w14:val="solid"/>
                            <w14:bevel/>
                          </w14:textOutline>
                        </w:rPr>
                      </w:pPr>
                      <w:hyperlink r:id="rId48" w:history="1">
                        <w:r w:rsidRPr="00374933">
                          <w:rPr>
                            <w:rFonts w:eastAsia="Calibri" w:cstheme="minorHAnsi"/>
                            <w:u w:val="single" w:color="0000FF"/>
                            <w:bdr w:val="nil"/>
                            <w:lang w:eastAsia="nb-NO"/>
                            <w14:textOutline w14:w="0" w14:cap="flat" w14:cmpd="sng" w14:algn="ctr">
                              <w14:noFill/>
                              <w14:prstDash w14:val="solid"/>
                              <w14:bevel/>
                            </w14:textOutline>
                          </w:rPr>
                          <w:t>Film: Hva 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(8 min)</w:t>
                      </w:r>
                    </w:p>
                    <w:p w14:paraId="08A06DA1" w14:textId="77777777" w:rsidR="00374933" w:rsidRPr="00374933" w:rsidRDefault="00374933" w:rsidP="00374933">
                      <w:pPr>
                        <w:pBdr>
                          <w:top w:val="nil"/>
                          <w:left w:val="nil"/>
                          <w:bottom w:val="nil"/>
                          <w:right w:val="nil"/>
                          <w:between w:val="nil"/>
                          <w:bar w:val="nil"/>
                        </w:pBdr>
                        <w:rPr>
                          <w:rFonts w:eastAsia="Calibri" w:cstheme="minorHAnsi"/>
                          <w:u w:color="000000"/>
                          <w:bdr w:val="nil"/>
                          <w:lang w:eastAsia="nb-NO"/>
                          <w14:textOutline w14:w="0" w14:cap="flat" w14:cmpd="sng" w14:algn="ctr">
                            <w14:noFill/>
                            <w14:prstDash w14:val="solid"/>
                            <w14:bevel/>
                          </w14:textOutline>
                        </w:rPr>
                      </w:pPr>
                      <w:hyperlink r:id="rId49" w:history="1">
                        <w:r w:rsidRPr="00374933">
                          <w:rPr>
                            <w:rFonts w:eastAsia="Calibri" w:cstheme="minorHAnsi"/>
                            <w:u w:val="single" w:color="0000FF"/>
                            <w:bdr w:val="nil"/>
                            <w:lang w:eastAsia="nb-NO"/>
                            <w14:textOutline w14:w="0" w14:cap="flat" w14:cmpd="sng" w14:algn="ctr">
                              <w14:noFill/>
                              <w14:prstDash w14:val="solid"/>
                              <w14:bevel/>
                            </w14:textOutline>
                          </w:rPr>
                          <w:t>Film 1: Tekstarbeid som fremmer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(5 min)</w:t>
                      </w:r>
                    </w:p>
                    <w:p w14:paraId="0D9A6C71" w14:textId="77777777" w:rsidR="00374933" w:rsidRPr="00374933" w:rsidRDefault="00374933" w:rsidP="00374933">
                      <w:pPr>
                        <w:pBdr>
                          <w:top w:val="nil"/>
                          <w:left w:val="nil"/>
                          <w:bottom w:val="nil"/>
                          <w:right w:val="nil"/>
                          <w:between w:val="nil"/>
                          <w:bar w:val="nil"/>
                        </w:pBdr>
                        <w:rPr>
                          <w:rFonts w:eastAsia="Calibri" w:cstheme="minorHAnsi"/>
                          <w:color w:val="000000"/>
                          <w:u w:color="000000"/>
                          <w:bdr w:val="nil"/>
                          <w:lang w:eastAsia="nb-NO"/>
                          <w14:textOutline w14:w="0" w14:cap="flat" w14:cmpd="sng" w14:algn="ctr">
                            <w14:noFill/>
                            <w14:prstDash w14:val="solid"/>
                            <w14:bevel/>
                          </w14:textOutline>
                        </w:rPr>
                      </w:pPr>
                      <w:hyperlink r:id="rId50" w:history="1">
                        <w:r w:rsidRPr="00374933">
                          <w:rPr>
                            <w:rFonts w:eastAsia="Calibri" w:cstheme="minorHAnsi"/>
                            <w:u w:val="single" w:color="0000FF"/>
                            <w:bdr w:val="nil"/>
                            <w:lang w:eastAsia="nb-NO"/>
                            <w14:textOutline w14:w="0" w14:cap="flat" w14:cmpd="sng" w14:algn="ctr">
                              <w14:noFill/>
                              <w14:prstDash w14:val="solid"/>
                              <w14:bevel/>
                            </w14:textOutline>
                          </w:rPr>
                          <w:t>Film 2: Tekstarbeid som fremmer leseflyt</w:t>
                        </w:r>
                      </w:hyperlink>
                      <w:r w:rsidRPr="00374933">
                        <w:rPr>
                          <w:rFonts w:eastAsia="Times New Roman" w:cstheme="minorHAnsi"/>
                          <w:u w:color="000000"/>
                          <w:bdr w:val="nil"/>
                          <w:lang w:eastAsia="nb-NO"/>
                          <w14:textOutline w14:w="0" w14:cap="flat" w14:cmpd="sng" w14:algn="ctr">
                            <w14:noFill/>
                            <w14:prstDash w14:val="solid"/>
                            <w14:bevel/>
                          </w14:textOutline>
                        </w:rPr>
                        <w:t xml:space="preserve"> (5 mi</w:t>
                      </w:r>
                      <w:r w:rsidRPr="00374933">
                        <w:rPr>
                          <w:rFonts w:eastAsia="Times New Roman" w:cstheme="minorHAnsi"/>
                          <w:color w:val="000000"/>
                          <w:u w:color="000000"/>
                          <w:bdr w:val="nil"/>
                          <w:lang w:eastAsia="nb-NO"/>
                          <w14:textOutline w14:w="0" w14:cap="flat" w14:cmpd="sng" w14:algn="ctr">
                            <w14:noFill/>
                            <w14:prstDash w14:val="solid"/>
                            <w14:bevel/>
                          </w14:textOutline>
                        </w:rPr>
                        <w:t>n)</w:t>
                      </w:r>
                    </w:p>
                    <w:p w14:paraId="783EF24E" w14:textId="77777777" w:rsidR="00374933" w:rsidRPr="00374933" w:rsidRDefault="00374933" w:rsidP="00374933">
                      <w:pPr>
                        <w:pBdr>
                          <w:top w:val="nil"/>
                          <w:left w:val="nil"/>
                          <w:bottom w:val="nil"/>
                          <w:right w:val="nil"/>
                          <w:between w:val="nil"/>
                          <w:bar w:val="nil"/>
                        </w:pBdr>
                        <w:rPr>
                          <w:rFonts w:eastAsia="Calibri" w:cstheme="minorHAnsi"/>
                          <w:color w:val="000000"/>
                          <w:u w:val="single" w:color="000000"/>
                          <w:bdr w:val="nil"/>
                          <w:lang w:eastAsia="nb-NO"/>
                          <w14:textOutline w14:w="0" w14:cap="flat" w14:cmpd="sng" w14:algn="ctr">
                            <w14:noFill/>
                            <w14:prstDash w14:val="solid"/>
                            <w14:bevel/>
                          </w14:textOutline>
                        </w:rPr>
                      </w:pP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begin"/>
                      </w:r>
                      <w:r w:rsidRPr="00D31727">
                        <w:rPr>
                          <w:rFonts w:eastAsia="Calibri" w:cstheme="minorHAnsi"/>
                          <w:color w:val="0000FF"/>
                          <w:u w:val="single" w:color="0000FF"/>
                          <w:bdr w:val="nil"/>
                          <w:lang w:eastAsia="nb-NO"/>
                          <w14:textOutline w14:w="0" w14:cap="flat" w14:cmpd="sng" w14:algn="ctr">
                            <w14:noFill/>
                            <w14:prstDash w14:val="solid"/>
                            <w14:bevel/>
                          </w14:textOutline>
                        </w:rPr>
                        <w:instrText xml:space="preserve"> HYPERLINK "https://sprakloyper.uis.no/barnetrinn/mellomtrinn/observasjon-av-leseflyt/leseflyt/fagtekst-hvorfor-og-hvordan-observere-elevers-leseflyt" </w:instrText>
                      </w:r>
                      <w:r w:rsidRPr="00374933">
                        <w:rPr>
                          <w:rFonts w:eastAsia="Calibri" w:cstheme="minorHAnsi"/>
                          <w:color w:val="0000FF"/>
                          <w:u w:val="single" w:color="0000FF"/>
                          <w:bdr w:val="nil"/>
                          <w:lang w:val="da-DK" w:eastAsia="nb-NO"/>
                          <w14:textOutline w14:w="0" w14:cap="flat" w14:cmpd="sng" w14:algn="ctr">
                            <w14:noFill/>
                            <w14:prstDash w14:val="solid"/>
                            <w14:bevel/>
                          </w14:textOutline>
                        </w:rPr>
                      </w: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separate"/>
                      </w:r>
                      <w:r w:rsidRPr="00D31727">
                        <w:rPr>
                          <w:rFonts w:eastAsia="Calibri" w:cstheme="minorHAnsi"/>
                          <w:color w:val="000000"/>
                          <w:u w:val="single" w:color="000000"/>
                          <w:bdr w:val="nil"/>
                          <w:lang w:eastAsia="nb-NO"/>
                          <w14:textOutline w14:w="0" w14:cap="flat" w14:cmpd="sng" w14:algn="ctr">
                            <w14:noFill/>
                            <w14:prstDash w14:val="solid"/>
                            <w14:bevel/>
                          </w14:textOutline>
                        </w:rPr>
                        <w:t xml:space="preserve">Fagtekst: Å </w:t>
                      </w:r>
                      <w:r w:rsidRPr="00374933">
                        <w:rPr>
                          <w:rFonts w:eastAsia="Calibri" w:cstheme="minorHAnsi"/>
                          <w:color w:val="000000"/>
                          <w:u w:val="single" w:color="000000"/>
                          <w:bdr w:val="nil"/>
                          <w:lang w:eastAsia="nb-NO"/>
                          <w14:textOutline w14:w="0" w14:cap="flat" w14:cmpd="sng" w14:algn="ctr">
                            <w14:noFill/>
                            <w14:prstDash w14:val="solid"/>
                            <w14:bevel/>
                          </w14:textOutline>
                        </w:rPr>
                        <w:t>observere leseflyt</w:t>
                      </w:r>
                    </w:p>
                    <w:p w14:paraId="21E29093" w14:textId="31BCE88F"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r w:rsidRPr="00374933">
                        <w:rPr>
                          <w:rFonts w:eastAsia="Calibri" w:cstheme="minorHAnsi"/>
                          <w:color w:val="0000FF"/>
                          <w:u w:val="single" w:color="0000FF"/>
                          <w:bdr w:val="nil"/>
                          <w:lang w:val="da-DK" w:eastAsia="nb-NO"/>
                          <w14:textOutline w14:w="0" w14:cap="flat" w14:cmpd="sng" w14:algn="ctr">
                            <w14:noFill/>
                            <w14:prstDash w14:val="solid"/>
                            <w14:bevel/>
                          </w14:textOutline>
                        </w:rPr>
                        <w:fldChar w:fldCharType="end"/>
                      </w:r>
                      <w:hyperlink r:id="rId51" w:history="1">
                        <w:r w:rsidR="00213D76" w:rsidRPr="00D31727">
                          <w:rPr>
                            <w:rFonts w:eastAsia="Calibri" w:cstheme="minorHAnsi"/>
                            <w:color w:val="000000"/>
                            <w:u w:val="single" w:color="000000"/>
                            <w:bdr w:val="nil"/>
                            <w:lang w:eastAsia="nb-NO"/>
                            <w14:textOutline w14:w="0" w14:cap="flat" w14:cmpd="sng" w14:algn="ctr">
                              <w14:noFill/>
                              <w14:prstDash w14:val="solid"/>
                              <w14:bevel/>
                            </w14:textOutline>
                          </w:rPr>
                          <w:t>F</w:t>
                        </w:r>
                        <w:r w:rsidRPr="00D31727">
                          <w:rPr>
                            <w:rFonts w:eastAsia="Calibri" w:cstheme="minorHAnsi"/>
                            <w:color w:val="000000"/>
                            <w:u w:val="single" w:color="000000"/>
                            <w:bdr w:val="nil"/>
                            <w:lang w:eastAsia="nb-NO"/>
                            <w14:textOutline w14:w="0" w14:cap="flat" w14:cmpd="sng" w14:algn="ctr">
                              <w14:noFill/>
                              <w14:prstDash w14:val="solid"/>
                              <w14:bevel/>
                            </w14:textOutline>
                          </w:rPr>
                          <w:t>ilm: Ordlesing og leseflyt - introduksjon</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(3 min)</w:t>
                      </w:r>
                    </w:p>
                    <w:p w14:paraId="0BD12329"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52"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norsk</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(8 min)</w:t>
                      </w:r>
                    </w:p>
                    <w:p w14:paraId="713E8182"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53"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matematikk</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(5 min)</w:t>
                      </w:r>
                    </w:p>
                    <w:p w14:paraId="05FB391D" w14:textId="77777777" w:rsidR="00374933" w:rsidRPr="00374933" w:rsidRDefault="00374933" w:rsidP="00374933">
                      <w:pPr>
                        <w:pBdr>
                          <w:top w:val="nil"/>
                          <w:left w:val="nil"/>
                          <w:bottom w:val="nil"/>
                          <w:right w:val="nil"/>
                          <w:between w:val="nil"/>
                          <w:bar w:val="nil"/>
                        </w:pBdr>
                        <w:rPr>
                          <w:rFonts w:eastAsia="Times New Roman" w:cstheme="minorHAnsi"/>
                          <w:color w:val="000000"/>
                          <w:u w:color="000000"/>
                          <w:bdr w:val="nil"/>
                          <w:lang w:eastAsia="nb-NO"/>
                          <w14:textOutline w14:w="0" w14:cap="flat" w14:cmpd="sng" w14:algn="ctr">
                            <w14:noFill/>
                            <w14:prstDash w14:val="solid"/>
                            <w14:bevel/>
                          </w14:textOutline>
                        </w:rPr>
                      </w:pPr>
                      <w:hyperlink r:id="rId54" w:history="1">
                        <w:r w:rsidRPr="00374933">
                          <w:rPr>
                            <w:rFonts w:eastAsia="Times New Roman" w:cstheme="minorHAnsi"/>
                            <w:color w:val="000000"/>
                            <w:u w:val="single" w:color="000000"/>
                            <w:bdr w:val="nil"/>
                            <w:lang w:eastAsia="nb-NO"/>
                            <w14:textOutline w14:w="0" w14:cap="flat" w14:cmpd="sng" w14:algn="ctr">
                              <w14:noFill/>
                              <w14:prstDash w14:val="solid"/>
                              <w14:bevel/>
                            </w14:textOutline>
                          </w:rPr>
                          <w:t>Film: Ordlesing og leseflyt – samfunnsfag</w:t>
                        </w:r>
                      </w:hyperlink>
                      <w:r w:rsidRPr="00374933">
                        <w:rPr>
                          <w:rFonts w:eastAsia="Times New Roman" w:cstheme="minorHAnsi"/>
                          <w:color w:val="000000"/>
                          <w:u w:color="000000"/>
                          <w:bdr w:val="nil"/>
                          <w:lang w:eastAsia="nb-NO"/>
                          <w14:textOutline w14:w="0" w14:cap="flat" w14:cmpd="sng" w14:algn="ctr">
                            <w14:noFill/>
                            <w14:prstDash w14:val="solid"/>
                            <w14:bevel/>
                          </w14:textOutline>
                        </w:rPr>
                        <w:t xml:space="preserve"> (3 min)</w:t>
                      </w:r>
                    </w:p>
                    <w:p w14:paraId="11CABBC5" w14:textId="77777777" w:rsidR="00374933" w:rsidRPr="00374933" w:rsidRDefault="00374933" w:rsidP="00374933">
                      <w:pPr>
                        <w:pBdr>
                          <w:top w:val="nil"/>
                          <w:left w:val="nil"/>
                          <w:bottom w:val="nil"/>
                          <w:right w:val="nil"/>
                          <w:between w:val="nil"/>
                          <w:bar w:val="nil"/>
                        </w:pBdr>
                        <w:rPr>
                          <w:rFonts w:eastAsia="Arial Unicode MS" w:cstheme="minorHAnsi"/>
                          <w:color w:val="000000"/>
                          <w:u w:val="single" w:color="000000"/>
                          <w:bdr w:val="nil"/>
                          <w:lang w:val="pt-PT" w:eastAsia="nb-NO"/>
                        </w:rPr>
                      </w:pPr>
                      <w:hyperlink r:id="rId55" w:history="1">
                        <w:r w:rsidRPr="00374933">
                          <w:rPr>
                            <w:rFonts w:eastAsia="Arial Unicode MS" w:cstheme="minorHAnsi"/>
                            <w:color w:val="000000"/>
                            <w:u w:val="single" w:color="000000"/>
                            <w:bdr w:val="nil"/>
                            <w:lang w:val="pt-PT" w:eastAsia="nb-NO"/>
                          </w:rPr>
                          <w:t>https://www.spireserien.no/hoyfrekvente-ord</w:t>
                        </w:r>
                      </w:hyperlink>
                    </w:p>
                    <w:p w14:paraId="29922AD1" w14:textId="77777777" w:rsidR="00374933" w:rsidRPr="002B61DD" w:rsidRDefault="00374933" w:rsidP="00374933">
                      <w:pPr>
                        <w:rPr>
                          <w:rFonts w:cstheme="minorHAnsi"/>
                          <w:lang w:val="pt-PT"/>
                        </w:rPr>
                      </w:pPr>
                      <w:hyperlink r:id="rId56" w:history="1">
                        <w:r w:rsidRPr="002B61DD">
                          <w:rPr>
                            <w:rFonts w:cstheme="minorHAnsi"/>
                            <w:u w:val="single"/>
                            <w:lang w:val="pt-PT"/>
                          </w:rPr>
                          <w:t>https://www.spireserien.no/rettskriving¨</w:t>
                        </w:r>
                      </w:hyperlink>
                    </w:p>
                    <w:p w14:paraId="67815AE1" w14:textId="77777777" w:rsidR="00374933" w:rsidRPr="00374933" w:rsidRDefault="00374933" w:rsidP="00374933">
                      <w:pPr>
                        <w:pBdr>
                          <w:top w:val="nil"/>
                          <w:left w:val="nil"/>
                          <w:bottom w:val="nil"/>
                          <w:right w:val="nil"/>
                          <w:between w:val="nil"/>
                          <w:bar w:val="nil"/>
                        </w:pBdr>
                        <w:rPr>
                          <w:rFonts w:eastAsia="Arial Unicode MS" w:cstheme="minorHAnsi"/>
                          <w:color w:val="000000"/>
                          <w:u w:color="000000"/>
                          <w:bdr w:val="nil"/>
                          <w:lang w:val="pt-PT" w:eastAsia="nb-NO"/>
                        </w:rPr>
                      </w:pPr>
                      <w:r w:rsidRPr="00374933">
                        <w:rPr>
                          <w:rFonts w:eastAsia="Arial Unicode MS" w:cstheme="minorHAnsi"/>
                          <w:color w:val="000000"/>
                          <w:u w:color="000000"/>
                          <w:bdr w:val="nil"/>
                          <w:lang w:val="pt-PT" w:eastAsia="nb-NO"/>
                        </w:rPr>
                        <w:t>Showbie: 001Klassserom: Verktøykasse lese- og skriveopplæringen (rød mappe): 01 Verktøykasse fra gammel leseplan</w:t>
                      </w:r>
                    </w:p>
                    <w:p w14:paraId="68886A77" w14:textId="77777777" w:rsidR="00374933" w:rsidRPr="00374933" w:rsidRDefault="00374933" w:rsidP="00374933">
                      <w:pPr>
                        <w:rPr>
                          <w:rFonts w:cstheme="minorHAnsi"/>
                          <w:u w:val="single"/>
                        </w:rPr>
                      </w:pPr>
                      <w:r w:rsidRPr="00374933">
                        <w:rPr>
                          <w:rFonts w:cstheme="minorHAnsi"/>
                        </w:rPr>
                        <w:t xml:space="preserve">Språkløype: </w:t>
                      </w:r>
                      <w:hyperlink r:id="rId57" w:history="1">
                        <w:r w:rsidRPr="00374933">
                          <w:rPr>
                            <w:rFonts w:cstheme="minorHAnsi"/>
                            <w:u w:val="single"/>
                          </w:rPr>
                          <w:t>Utforskende grammatikkundervisning i norskfaget</w:t>
                        </w:r>
                      </w:hyperlink>
                    </w:p>
                    <w:p w14:paraId="54693351" w14:textId="77777777" w:rsidR="00374933" w:rsidRPr="00374933" w:rsidRDefault="00374933" w:rsidP="00374933">
                      <w:pPr>
                        <w:rPr>
                          <w:rFonts w:cstheme="minorHAnsi"/>
                        </w:rPr>
                      </w:pPr>
                      <w:proofErr w:type="spellStart"/>
                      <w:r w:rsidRPr="00374933">
                        <w:rPr>
                          <w:rFonts w:cstheme="minorHAnsi"/>
                        </w:rPr>
                        <w:t>Aski</w:t>
                      </w:r>
                      <w:proofErr w:type="spellEnd"/>
                      <w:r w:rsidRPr="00374933">
                        <w:rPr>
                          <w:rFonts w:cstheme="minorHAnsi"/>
                        </w:rPr>
                        <w:t xml:space="preserve"> </w:t>
                      </w:r>
                      <w:proofErr w:type="spellStart"/>
                      <w:r w:rsidRPr="00374933">
                        <w:rPr>
                          <w:rFonts w:cstheme="minorHAnsi"/>
                        </w:rPr>
                        <w:t>Raski</w:t>
                      </w:r>
                      <w:proofErr w:type="spellEnd"/>
                    </w:p>
                    <w:p w14:paraId="62E28D54" w14:textId="77777777" w:rsidR="00374933" w:rsidRPr="00213D76" w:rsidRDefault="00374933" w:rsidP="00374933">
                      <w:pPr>
                        <w:spacing w:after="0"/>
                        <w:rPr>
                          <w:rFonts w:cstheme="minorHAnsi"/>
                        </w:rPr>
                      </w:pPr>
                      <w:hyperlink r:id="rId58" w:history="1">
                        <w:r w:rsidRPr="00213D76">
                          <w:rPr>
                            <w:rFonts w:cstheme="minorHAnsi"/>
                            <w:u w:val="single"/>
                          </w:rPr>
                          <w:t xml:space="preserve">Norsksidene – </w:t>
                        </w:r>
                        <w:proofErr w:type="spellStart"/>
                        <w:r w:rsidRPr="00213D76">
                          <w:rPr>
                            <w:rFonts w:cstheme="minorHAnsi"/>
                            <w:u w:val="single"/>
                          </w:rPr>
                          <w:t>øveoppgaver</w:t>
                        </w:r>
                        <w:proofErr w:type="spellEnd"/>
                      </w:hyperlink>
                    </w:p>
                    <w:p w14:paraId="2854C6BA" w14:textId="77777777" w:rsidR="00374933" w:rsidRPr="00374933" w:rsidRDefault="00374933" w:rsidP="00213D76">
                      <w:pPr>
                        <w:spacing w:after="120"/>
                        <w:rPr>
                          <w:rFonts w:cstheme="minorHAnsi"/>
                        </w:rPr>
                      </w:pPr>
                      <w:r w:rsidRPr="00213D76">
                        <w:rPr>
                          <w:rFonts w:cstheme="minorHAnsi"/>
                        </w:rPr>
                        <w:t xml:space="preserve">(Grammatikk, rettskriving, </w:t>
                      </w:r>
                      <w:r w:rsidRPr="00374933">
                        <w:rPr>
                          <w:rFonts w:cstheme="minorHAnsi"/>
                        </w:rPr>
                        <w:t>tegnsetting)</w:t>
                      </w:r>
                    </w:p>
                    <w:p w14:paraId="7F0CD976" w14:textId="77777777" w:rsidR="00374933" w:rsidRPr="00374933" w:rsidRDefault="00374933" w:rsidP="00213D76">
                      <w:pPr>
                        <w:pStyle w:val="Brdtekst"/>
                        <w:spacing w:after="120"/>
                        <w:rPr>
                          <w:rStyle w:val="Ingen"/>
                          <w:rFonts w:asciiTheme="minorHAnsi" w:hAnsiTheme="minorHAnsi" w:cstheme="minorHAnsi"/>
                          <w:sz w:val="22"/>
                          <w:szCs w:val="22"/>
                        </w:rPr>
                      </w:pPr>
                      <w:hyperlink r:id="rId59" w:history="1">
                        <w:r w:rsidRPr="00374933">
                          <w:rPr>
                            <w:rStyle w:val="Hyperkobling"/>
                            <w:rFonts w:asciiTheme="minorHAnsi" w:hAnsiTheme="minorHAnsi" w:cstheme="minorHAnsi"/>
                            <w:sz w:val="22"/>
                            <w:szCs w:val="22"/>
                          </w:rPr>
                          <w:t>Oversikt over småbøker inndelt etter nivå</w:t>
                        </w:r>
                      </w:hyperlink>
                      <w:r w:rsidRPr="00374933">
                        <w:rPr>
                          <w:rStyle w:val="Ingen"/>
                          <w:rFonts w:asciiTheme="minorHAnsi" w:hAnsiTheme="minorHAnsi" w:cstheme="minorHAnsi"/>
                          <w:sz w:val="22"/>
                          <w:szCs w:val="22"/>
                        </w:rPr>
                        <w:t xml:space="preserve"> (Lesesenteret)</w:t>
                      </w:r>
                    </w:p>
                    <w:p w14:paraId="45BBD699" w14:textId="24BFF7A4" w:rsidR="00374933" w:rsidRPr="00374933" w:rsidRDefault="00374933" w:rsidP="00213D76">
                      <w:pPr>
                        <w:spacing w:after="120"/>
                      </w:pPr>
                      <w:hyperlink r:id="rId60" w:history="1">
                        <w:r w:rsidRPr="00374933">
                          <w:rPr>
                            <w:rStyle w:val="Hyperkobling"/>
                            <w:rFonts w:cstheme="minorHAnsi"/>
                          </w:rPr>
                          <w:t>Materiell: Veiledet lesing</w:t>
                        </w:r>
                      </w:hyperlink>
                    </w:p>
                  </w:txbxContent>
                </v:textbox>
                <w10:wrap type="square"/>
              </v:shape>
            </w:pict>
          </mc:Fallback>
        </mc:AlternateContent>
      </w:r>
      <w:r w:rsidR="003639D7">
        <w:rPr>
          <w:rFonts w:cstheme="minorHAnsi"/>
          <w:b/>
          <w:bCs/>
          <w:lang w:eastAsia="nb-NO"/>
        </w:rPr>
        <w:t xml:space="preserve">Innholdsmomenter og metoder </w:t>
      </w:r>
    </w:p>
    <w:p w14:paraId="3296002D" w14:textId="4A23FABA" w:rsidR="00374933" w:rsidRPr="00B35790" w:rsidRDefault="003639D7" w:rsidP="00374933">
      <w:pPr>
        <w:rPr>
          <w:rFonts w:cstheme="minorHAnsi"/>
          <w:lang w:eastAsia="nb-NO"/>
        </w:rPr>
      </w:pPr>
      <w:r>
        <w:rPr>
          <w:rFonts w:cstheme="minorHAnsi"/>
          <w:b/>
          <w:bCs/>
          <w:lang w:eastAsia="nb-NO"/>
        </w:rPr>
        <w:t>L</w:t>
      </w:r>
      <w:r w:rsidR="00213D76" w:rsidRPr="003639D7">
        <w:rPr>
          <w:rFonts w:cstheme="minorHAnsi"/>
          <w:b/>
          <w:bCs/>
          <w:lang w:eastAsia="nb-NO"/>
        </w:rPr>
        <w:t>ærere</w:t>
      </w:r>
      <w:r w:rsidR="00213D76">
        <w:rPr>
          <w:rFonts w:cstheme="minorHAnsi"/>
          <w:lang w:eastAsia="nb-NO"/>
        </w:rPr>
        <w:t xml:space="preserve"> må s</w:t>
      </w:r>
      <w:r w:rsidR="00374933" w:rsidRPr="00B35790">
        <w:rPr>
          <w:rFonts w:cstheme="minorHAnsi"/>
          <w:lang w:eastAsia="nb-NO"/>
        </w:rPr>
        <w:t xml:space="preserve">ørge for å ha </w:t>
      </w:r>
      <w:r w:rsidR="00374933" w:rsidRPr="00B35790">
        <w:rPr>
          <w:rFonts w:cstheme="minorHAnsi"/>
          <w:b/>
          <w:bCs/>
          <w:lang w:eastAsia="nb-NO"/>
        </w:rPr>
        <w:t>oversik</w:t>
      </w:r>
      <w:r w:rsidR="00374933" w:rsidRPr="00B35790">
        <w:rPr>
          <w:rFonts w:cstheme="minorHAnsi"/>
          <w:lang w:eastAsia="nb-NO"/>
        </w:rPr>
        <w:t xml:space="preserve">t </w:t>
      </w:r>
      <w:r w:rsidR="00374933" w:rsidRPr="00B35790">
        <w:rPr>
          <w:rFonts w:cstheme="minorHAnsi"/>
          <w:b/>
          <w:bCs/>
          <w:lang w:eastAsia="nb-NO"/>
        </w:rPr>
        <w:t>over hvor elevene er sin leseutvikling</w:t>
      </w:r>
      <w:r w:rsidR="00213D76">
        <w:rPr>
          <w:rFonts w:cstheme="minorHAnsi"/>
          <w:b/>
          <w:bCs/>
          <w:lang w:eastAsia="nb-NO"/>
        </w:rPr>
        <w:t>,</w:t>
      </w:r>
      <w:r w:rsidR="00374933" w:rsidRPr="00B35790">
        <w:rPr>
          <w:rFonts w:cstheme="minorHAnsi"/>
          <w:lang w:eastAsia="nb-NO"/>
        </w:rPr>
        <w:t xml:space="preserve"> ved å kartlegge og observere elevenes leseflyt- se også film om temaet.</w:t>
      </w:r>
    </w:p>
    <w:p w14:paraId="4F90DAB9" w14:textId="248937C8" w:rsidR="00374933" w:rsidRPr="00213D76" w:rsidRDefault="00213D76" w:rsidP="00213D76">
      <w:pPr>
        <w:pStyle w:val="Listeavsnitt"/>
        <w:numPr>
          <w:ilvl w:val="0"/>
          <w:numId w:val="42"/>
        </w:numPr>
        <w:rPr>
          <w:rFonts w:cstheme="minorHAnsi"/>
          <w:lang w:eastAsia="nb-NO"/>
        </w:rPr>
      </w:pPr>
      <w:r w:rsidRPr="00213D76">
        <w:rPr>
          <w:rFonts w:cstheme="minorHAnsi"/>
          <w:lang w:eastAsia="nb-NO"/>
        </w:rPr>
        <w:t xml:space="preserve">Bruk </w:t>
      </w:r>
      <w:r w:rsidRPr="00213D76">
        <w:rPr>
          <w:rFonts w:cstheme="minorHAnsi"/>
          <w:b/>
          <w:bCs/>
          <w:lang w:eastAsia="nb-NO"/>
        </w:rPr>
        <w:t>f</w:t>
      </w:r>
      <w:r w:rsidR="00374933" w:rsidRPr="00213D76">
        <w:rPr>
          <w:rFonts w:cstheme="minorHAnsi"/>
          <w:b/>
          <w:bCs/>
          <w:lang w:eastAsia="nb-NO"/>
        </w:rPr>
        <w:t>ørlesingsstrategier:</w:t>
      </w:r>
      <w:r w:rsidR="00374933" w:rsidRPr="00213D76">
        <w:rPr>
          <w:rFonts w:cstheme="minorHAnsi"/>
          <w:lang w:eastAsia="nb-NO"/>
        </w:rPr>
        <w:t xml:space="preserve"> </w:t>
      </w:r>
    </w:p>
    <w:p w14:paraId="0323B83D" w14:textId="77777777" w:rsidR="00374933" w:rsidRPr="00B35790" w:rsidRDefault="00374933" w:rsidP="00374933">
      <w:pPr>
        <w:numPr>
          <w:ilvl w:val="0"/>
          <w:numId w:val="26"/>
        </w:numPr>
        <w:contextualSpacing/>
        <w:rPr>
          <w:rFonts w:cstheme="minorHAnsi"/>
          <w:lang w:eastAsia="nb-NO"/>
        </w:rPr>
      </w:pPr>
      <w:r w:rsidRPr="00B35790">
        <w:rPr>
          <w:rFonts w:cstheme="minorHAnsi"/>
          <w:lang w:eastAsia="nb-NO"/>
        </w:rPr>
        <w:t>Bison-overblikk (bilder, bildetekster, overskrift, ingress) Gjerne samtale to og to elever. </w:t>
      </w:r>
    </w:p>
    <w:p w14:paraId="0C5FA526" w14:textId="77777777" w:rsidR="00374933" w:rsidRPr="00B35790" w:rsidRDefault="00374933" w:rsidP="00374933">
      <w:pPr>
        <w:numPr>
          <w:ilvl w:val="0"/>
          <w:numId w:val="26"/>
        </w:numPr>
        <w:contextualSpacing/>
        <w:rPr>
          <w:rFonts w:cstheme="minorHAnsi"/>
          <w:lang w:eastAsia="nb-NO"/>
        </w:rPr>
      </w:pPr>
      <w:proofErr w:type="spellStart"/>
      <w:r w:rsidRPr="00B35790">
        <w:rPr>
          <w:rFonts w:cstheme="minorHAnsi"/>
          <w:lang w:eastAsia="nb-NO"/>
        </w:rPr>
        <w:t>Korlese</w:t>
      </w:r>
      <w:proofErr w:type="spellEnd"/>
      <w:r w:rsidRPr="00B35790">
        <w:rPr>
          <w:rFonts w:cstheme="minorHAnsi"/>
          <w:lang w:eastAsia="nb-NO"/>
        </w:rPr>
        <w:t xml:space="preserve"> teksten først, slik at elevene får hjelp til avkoding av vanskelige/nye ord.</w:t>
      </w:r>
    </w:p>
    <w:p w14:paraId="4C4F63FF" w14:textId="77777777" w:rsidR="00374933" w:rsidRPr="00B35790" w:rsidRDefault="00374933" w:rsidP="00374933">
      <w:pPr>
        <w:numPr>
          <w:ilvl w:val="0"/>
          <w:numId w:val="26"/>
        </w:numPr>
        <w:contextualSpacing/>
        <w:rPr>
          <w:rFonts w:cstheme="minorHAnsi"/>
          <w:lang w:eastAsia="nb-NO"/>
        </w:rPr>
      </w:pPr>
      <w:r w:rsidRPr="00B35790">
        <w:rPr>
          <w:rFonts w:cstheme="minorHAnsi"/>
          <w:lang w:eastAsia="nb-NO"/>
        </w:rPr>
        <w:t>Finne ord i tekst som du tror er kan være vanskelig for andre. Oppsummere i plenum. </w:t>
      </w:r>
    </w:p>
    <w:p w14:paraId="1CBBF928" w14:textId="77777777" w:rsidR="00374933" w:rsidRPr="00B35790" w:rsidRDefault="00374933" w:rsidP="00374933">
      <w:pPr>
        <w:numPr>
          <w:ilvl w:val="0"/>
          <w:numId w:val="26"/>
        </w:numPr>
        <w:contextualSpacing/>
        <w:rPr>
          <w:rFonts w:cstheme="minorHAnsi"/>
          <w:lang w:eastAsia="nb-NO"/>
        </w:rPr>
      </w:pPr>
      <w:r w:rsidRPr="00B35790">
        <w:rPr>
          <w:rFonts w:cstheme="minorHAnsi"/>
          <w:lang w:eastAsia="nb-NO"/>
        </w:rPr>
        <w:t>Andre aktuelle lesebestillinger kan være: å lete etter ord i teksten med for eksempel stum bokstav, dobbelt konsonant, sammensatt grafem </w:t>
      </w:r>
    </w:p>
    <w:p w14:paraId="725241AE" w14:textId="77777777" w:rsidR="00374933" w:rsidRPr="00B35790" w:rsidRDefault="00374933" w:rsidP="00374933">
      <w:pPr>
        <w:rPr>
          <w:rFonts w:cstheme="minorHAnsi"/>
          <w:lang w:eastAsia="nb-NO"/>
        </w:rPr>
      </w:pPr>
    </w:p>
    <w:p w14:paraId="7CA001AB" w14:textId="33AF2B6D" w:rsidR="00213D76" w:rsidRDefault="00217507" w:rsidP="005D5B57">
      <w:pPr>
        <w:pStyle w:val="Listeavsnitt"/>
        <w:numPr>
          <w:ilvl w:val="0"/>
          <w:numId w:val="42"/>
        </w:numPr>
        <w:rPr>
          <w:rFonts w:cstheme="minorHAnsi"/>
          <w:lang w:eastAsia="nb-NO"/>
        </w:rPr>
      </w:pPr>
      <w:r w:rsidRPr="00217507">
        <w:rPr>
          <w:rFonts w:cstheme="minorHAnsi"/>
          <w:lang w:eastAsia="nb-NO"/>
        </w:rPr>
        <w:t xml:space="preserve">Jobbe med </w:t>
      </w:r>
      <w:r w:rsidRPr="00217507">
        <w:rPr>
          <w:rFonts w:cstheme="minorHAnsi"/>
          <w:b/>
          <w:bCs/>
          <w:lang w:eastAsia="nb-NO"/>
        </w:rPr>
        <w:t>høyfrekvente ord</w:t>
      </w:r>
      <w:r w:rsidRPr="00217507">
        <w:rPr>
          <w:rFonts w:cstheme="minorHAnsi"/>
          <w:lang w:eastAsia="nb-NO"/>
        </w:rPr>
        <w:t xml:space="preserve"> f.eks. lesekino, korlesning (</w:t>
      </w:r>
      <w:proofErr w:type="spellStart"/>
      <w:r w:rsidRPr="00217507">
        <w:rPr>
          <w:rFonts w:cstheme="minorHAnsi"/>
          <w:lang w:eastAsia="nb-NO"/>
        </w:rPr>
        <w:t>powerpoint</w:t>
      </w:r>
      <w:proofErr w:type="spellEnd"/>
      <w:r w:rsidRPr="00217507">
        <w:rPr>
          <w:rFonts w:cstheme="minorHAnsi"/>
          <w:lang w:eastAsia="nb-NO"/>
        </w:rPr>
        <w:t>), diktat, ordkortbingo, ordkart. (</w:t>
      </w:r>
      <w:r w:rsidRPr="00217507">
        <w:rPr>
          <w:rFonts w:cstheme="minorHAnsi"/>
        </w:rPr>
        <w:t>Det er veldig viktig at elevene har lært bokstavene og at de har forstått hvordan de setter bokstavlydene sammen til ord, FØR en starter med trening på høyfrekvente ord. Hvis ikke lærer barna bare ordbilder og er hjelpeløse når de møter ukjente ord.</w:t>
      </w:r>
      <w:r>
        <w:rPr>
          <w:rFonts w:cstheme="minorHAnsi"/>
        </w:rPr>
        <w:t>)</w:t>
      </w:r>
    </w:p>
    <w:p w14:paraId="46F664FB" w14:textId="77777777" w:rsidR="00217507" w:rsidRPr="00213D76" w:rsidRDefault="00217507" w:rsidP="00217507">
      <w:pPr>
        <w:pStyle w:val="Listeavsnitt"/>
        <w:rPr>
          <w:rFonts w:cstheme="minorHAnsi"/>
          <w:lang w:eastAsia="nb-NO"/>
        </w:rPr>
      </w:pPr>
    </w:p>
    <w:p w14:paraId="6C423647" w14:textId="74E1027F" w:rsidR="00213D76" w:rsidRDefault="00374933" w:rsidP="00213D76">
      <w:pPr>
        <w:pStyle w:val="Listeavsnitt"/>
        <w:numPr>
          <w:ilvl w:val="0"/>
          <w:numId w:val="42"/>
        </w:numPr>
        <w:rPr>
          <w:rFonts w:cstheme="minorHAnsi"/>
          <w:lang w:eastAsia="nb-NO"/>
        </w:rPr>
      </w:pPr>
      <w:r w:rsidRPr="00213D76">
        <w:rPr>
          <w:rFonts w:cstheme="minorHAnsi"/>
          <w:b/>
          <w:bCs/>
          <w:lang w:eastAsia="nb-NO"/>
        </w:rPr>
        <w:t>Lese høyt</w:t>
      </w:r>
      <w:r w:rsidRPr="00213D76">
        <w:rPr>
          <w:rFonts w:cstheme="minorHAnsi"/>
          <w:lang w:eastAsia="nb-NO"/>
        </w:rPr>
        <w:t xml:space="preserve"> hver dag for f.eks. læringsvenn, lærer, korlesning eller hønsegårdslesing, og i tillegg finne meningsfulle leseaktiviteter: være nyhetsoppleser, lese inn egne lekser</w:t>
      </w:r>
    </w:p>
    <w:p w14:paraId="143778B8" w14:textId="77777777" w:rsidR="00213D76" w:rsidRPr="00213D76" w:rsidRDefault="00213D76" w:rsidP="00213D76">
      <w:pPr>
        <w:pStyle w:val="Listeavsnitt"/>
        <w:rPr>
          <w:rFonts w:cstheme="minorHAnsi"/>
          <w:lang w:eastAsia="nb-NO"/>
        </w:rPr>
      </w:pPr>
    </w:p>
    <w:p w14:paraId="423934F4" w14:textId="230F6ACE" w:rsidR="00374933" w:rsidRPr="00213D76" w:rsidRDefault="00374933" w:rsidP="00213D76">
      <w:pPr>
        <w:pStyle w:val="Listeavsnitt"/>
        <w:numPr>
          <w:ilvl w:val="0"/>
          <w:numId w:val="42"/>
        </w:numPr>
        <w:rPr>
          <w:rFonts w:cstheme="minorHAnsi"/>
          <w:lang w:eastAsia="nb-NO"/>
        </w:rPr>
      </w:pPr>
      <w:r w:rsidRPr="00213D76">
        <w:rPr>
          <w:rFonts w:cstheme="minorHAnsi"/>
          <w:lang w:eastAsia="nb-NO"/>
        </w:rPr>
        <w:t xml:space="preserve">Finne meningsfulle sammenhenger å bruke </w:t>
      </w:r>
      <w:r w:rsidRPr="00213D76">
        <w:rPr>
          <w:rFonts w:cstheme="minorHAnsi"/>
          <w:b/>
          <w:bCs/>
          <w:lang w:eastAsia="nb-NO"/>
        </w:rPr>
        <w:t>repetert lesing</w:t>
      </w:r>
      <w:r w:rsidRPr="00213D76">
        <w:rPr>
          <w:rFonts w:cstheme="minorHAnsi"/>
          <w:lang w:eastAsia="nb-NO"/>
        </w:rPr>
        <w:t xml:space="preserve"> som </w:t>
      </w:r>
      <w:proofErr w:type="spellStart"/>
      <w:r w:rsidRPr="00213D76">
        <w:rPr>
          <w:rFonts w:cstheme="minorHAnsi"/>
          <w:lang w:eastAsia="nb-NO"/>
        </w:rPr>
        <w:t>feks</w:t>
      </w:r>
      <w:proofErr w:type="spellEnd"/>
      <w:r w:rsidRPr="00213D76">
        <w:rPr>
          <w:rFonts w:cstheme="minorHAnsi"/>
          <w:lang w:eastAsia="nb-NO"/>
        </w:rPr>
        <w:t>: øv på et avsnitt, fremføre på boktreff, lese bøker for yngre elever. </w:t>
      </w:r>
    </w:p>
    <w:p w14:paraId="5A4FFD02" w14:textId="77777777" w:rsidR="00374933" w:rsidRPr="00B35790" w:rsidRDefault="00374933" w:rsidP="00213D76">
      <w:pPr>
        <w:spacing w:after="0"/>
        <w:ind w:left="153" w:firstLine="567"/>
        <w:rPr>
          <w:rFonts w:cstheme="minorHAnsi"/>
          <w:lang w:eastAsia="nb-NO"/>
        </w:rPr>
      </w:pPr>
      <w:r w:rsidRPr="00B35790">
        <w:rPr>
          <w:rFonts w:cstheme="minorHAnsi"/>
          <w:lang w:eastAsia="nb-NO"/>
        </w:rPr>
        <w:t xml:space="preserve">Repetert lesing i matematikk: </w:t>
      </w:r>
    </w:p>
    <w:p w14:paraId="49AA0D05" w14:textId="77777777" w:rsidR="00374933" w:rsidRPr="00B35790" w:rsidRDefault="00374933" w:rsidP="00213D76">
      <w:pPr>
        <w:numPr>
          <w:ilvl w:val="0"/>
          <w:numId w:val="26"/>
        </w:numPr>
        <w:spacing w:after="0"/>
        <w:contextualSpacing/>
        <w:rPr>
          <w:rFonts w:cstheme="minorHAnsi"/>
          <w:lang w:eastAsia="nb-NO"/>
        </w:rPr>
      </w:pPr>
      <w:r w:rsidRPr="00B35790">
        <w:rPr>
          <w:rFonts w:cstheme="minorHAnsi"/>
          <w:lang w:eastAsia="nb-NO"/>
        </w:rPr>
        <w:t>Jobbe med tekstoppgaver</w:t>
      </w:r>
    </w:p>
    <w:p w14:paraId="1BC243BF" w14:textId="24968069" w:rsidR="00374933" w:rsidRPr="00B35790" w:rsidRDefault="00374933" w:rsidP="00374933">
      <w:pPr>
        <w:numPr>
          <w:ilvl w:val="0"/>
          <w:numId w:val="26"/>
        </w:numPr>
        <w:contextualSpacing/>
        <w:rPr>
          <w:rFonts w:cstheme="minorHAnsi"/>
          <w:lang w:eastAsia="nb-NO"/>
        </w:rPr>
      </w:pPr>
      <w:r w:rsidRPr="00B35790">
        <w:rPr>
          <w:rFonts w:cstheme="minorHAnsi"/>
          <w:lang w:eastAsia="nb-NO"/>
        </w:rPr>
        <w:t xml:space="preserve">Gi ulike </w:t>
      </w:r>
      <w:proofErr w:type="spellStart"/>
      <w:r w:rsidRPr="00B35790">
        <w:rPr>
          <w:rFonts w:cstheme="minorHAnsi"/>
          <w:lang w:eastAsia="nb-NO"/>
        </w:rPr>
        <w:t>leseoppdrag</w:t>
      </w:r>
      <w:proofErr w:type="spellEnd"/>
      <w:r w:rsidRPr="00B35790">
        <w:rPr>
          <w:rFonts w:cstheme="minorHAnsi"/>
          <w:lang w:eastAsia="nb-NO"/>
        </w:rPr>
        <w:t xml:space="preserve"> (let etter vanskelige ord i teksten, let etter hva de spør om, hvilke opplysninger får du?</w:t>
      </w:r>
      <w:r w:rsidR="00213D76">
        <w:rPr>
          <w:rFonts w:cstheme="minorHAnsi"/>
          <w:lang w:eastAsia="nb-NO"/>
        </w:rPr>
        <w:t xml:space="preserve"> </w:t>
      </w:r>
      <w:proofErr w:type="spellStart"/>
      <w:r w:rsidR="00213D76">
        <w:rPr>
          <w:rFonts w:cstheme="minorHAnsi"/>
          <w:lang w:eastAsia="nb-NO"/>
        </w:rPr>
        <w:t>etc</w:t>
      </w:r>
      <w:proofErr w:type="spellEnd"/>
      <w:r w:rsidRPr="00B35790">
        <w:rPr>
          <w:rFonts w:cstheme="minorHAnsi"/>
          <w:lang w:eastAsia="nb-NO"/>
        </w:rPr>
        <w:t>)</w:t>
      </w:r>
    </w:p>
    <w:p w14:paraId="7F80774B" w14:textId="77777777" w:rsidR="00374933" w:rsidRDefault="00374933" w:rsidP="00374933">
      <w:pPr>
        <w:rPr>
          <w:rFonts w:cstheme="minorHAnsi"/>
          <w:lang w:eastAsia="nb-NO"/>
        </w:rPr>
      </w:pPr>
    </w:p>
    <w:p w14:paraId="53092A8A" w14:textId="323810BF" w:rsidR="00374933" w:rsidRPr="00213D76" w:rsidRDefault="00374933" w:rsidP="00213D76">
      <w:pPr>
        <w:pStyle w:val="Listeavsnitt"/>
        <w:numPr>
          <w:ilvl w:val="0"/>
          <w:numId w:val="42"/>
        </w:numPr>
        <w:rPr>
          <w:rFonts w:cstheme="minorHAnsi"/>
          <w:lang w:eastAsia="nb-NO"/>
        </w:rPr>
      </w:pPr>
      <w:r w:rsidRPr="00213D76">
        <w:rPr>
          <w:rFonts w:cstheme="minorHAnsi"/>
          <w:lang w:eastAsia="nb-NO"/>
        </w:rPr>
        <w:t xml:space="preserve">Tips til </w:t>
      </w:r>
      <w:r w:rsidRPr="00213D76">
        <w:rPr>
          <w:rFonts w:cstheme="minorHAnsi"/>
          <w:b/>
          <w:bCs/>
          <w:lang w:eastAsia="nb-NO"/>
        </w:rPr>
        <w:t>stasjonsjobbing</w:t>
      </w:r>
      <w:r w:rsidRPr="00213D76">
        <w:rPr>
          <w:rFonts w:cstheme="minorHAnsi"/>
          <w:lang w:eastAsia="nb-NO"/>
        </w:rPr>
        <w:t xml:space="preserve">: selvdrevne elevstasjoner, bruk </w:t>
      </w:r>
      <w:proofErr w:type="spellStart"/>
      <w:r w:rsidRPr="00213D76">
        <w:rPr>
          <w:rFonts w:cstheme="minorHAnsi"/>
          <w:lang w:eastAsia="nb-NO"/>
        </w:rPr>
        <w:t>ipad</w:t>
      </w:r>
      <w:proofErr w:type="spellEnd"/>
      <w:r w:rsidRPr="00213D76">
        <w:rPr>
          <w:rFonts w:cstheme="minorHAnsi"/>
          <w:lang w:eastAsia="nb-NO"/>
        </w:rPr>
        <w:t>. Spill inn instruksjonsvideo som de kan se på.</w:t>
      </w:r>
    </w:p>
    <w:p w14:paraId="3124479C" w14:textId="6585FD95" w:rsidR="00374933" w:rsidRDefault="00374933" w:rsidP="00AD17EB">
      <w:pPr>
        <w:rPr>
          <w:rFonts w:cstheme="minorHAnsi"/>
        </w:rPr>
      </w:pPr>
    </w:p>
    <w:p w14:paraId="2B2BCE09" w14:textId="2DCCB321" w:rsidR="00374933" w:rsidRPr="00711FAA" w:rsidRDefault="00711FAA" w:rsidP="00AD17EB">
      <w:pPr>
        <w:rPr>
          <w:rFonts w:cstheme="minorHAnsi"/>
          <w:b/>
          <w:bCs/>
        </w:rPr>
      </w:pPr>
      <w:r w:rsidRPr="00711FAA">
        <w:rPr>
          <w:rFonts w:cstheme="minorHAnsi"/>
          <w:b/>
          <w:bCs/>
        </w:rPr>
        <w:t>Se trinnoversikt (vedlegg)</w:t>
      </w:r>
    </w:p>
    <w:p w14:paraId="29DF765D" w14:textId="432CC341" w:rsidR="005033A5" w:rsidRPr="00D6084C" w:rsidRDefault="005033A5" w:rsidP="00AD17EB">
      <w:pPr>
        <w:rPr>
          <w:rFonts w:cstheme="minorHAnsi"/>
          <w:b/>
          <w:bCs/>
        </w:rPr>
      </w:pPr>
    </w:p>
    <w:p w14:paraId="54D12AE8" w14:textId="4895875F" w:rsidR="00250DC2" w:rsidRPr="00D6084C" w:rsidRDefault="005C3393" w:rsidP="00AD17EB">
      <w:pPr>
        <w:rPr>
          <w:rFonts w:cstheme="minorHAnsi"/>
          <w:b/>
          <w:bCs/>
        </w:rPr>
      </w:pPr>
      <w:r w:rsidRPr="005C3393">
        <w:rPr>
          <w:rFonts w:cstheme="minorHAnsi"/>
          <w:b/>
          <w:bCs/>
          <w:noProof/>
          <w:sz w:val="28"/>
          <w:szCs w:val="28"/>
          <w:lang w:val="de-DE"/>
        </w:rPr>
        <mc:AlternateContent>
          <mc:Choice Requires="wps">
            <w:drawing>
              <wp:anchor distT="0" distB="0" distL="114300" distR="114300" simplePos="0" relativeHeight="251658248" behindDoc="0" locked="0" layoutInCell="1" allowOverlap="1" wp14:anchorId="2D0F5F87" wp14:editId="54C90033">
                <wp:simplePos x="0" y="0"/>
                <wp:positionH relativeFrom="page">
                  <wp:posOffset>85725</wp:posOffset>
                </wp:positionH>
                <wp:positionV relativeFrom="paragraph">
                  <wp:posOffset>-423545</wp:posOffset>
                </wp:positionV>
                <wp:extent cx="7381875" cy="600075"/>
                <wp:effectExtent l="0" t="0" r="28575" b="28575"/>
                <wp:wrapNone/>
                <wp:docPr id="1681020450" name="Rektangel: avrundede hjørner diagonalt 5"/>
                <wp:cNvGraphicFramePr/>
                <a:graphic xmlns:a="http://schemas.openxmlformats.org/drawingml/2006/main">
                  <a:graphicData uri="http://schemas.microsoft.com/office/word/2010/wordprocessingShape">
                    <wps:wsp>
                      <wps:cNvSpPr/>
                      <wps:spPr>
                        <a:xfrm>
                          <a:off x="0" y="0"/>
                          <a:ext cx="7381875" cy="60007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614F4D28" w14:textId="1E45E00C" w:rsidR="005C3393" w:rsidRPr="00D6084C" w:rsidRDefault="005C3393" w:rsidP="005C3393">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2</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Språk, vokabular og begreper</w:t>
                            </w:r>
                          </w:p>
                          <w:p w14:paraId="3A4FD33F" w14:textId="77777777" w:rsidR="005C3393" w:rsidRDefault="005C3393" w:rsidP="005C33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F5F87" id="Rektangel: avrundede hjørner diagonalt 5" o:spid="_x0000_s1034" style="position:absolute;margin-left:6.75pt;margin-top:-33.35pt;width:581.25pt;height:47.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38187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" adj="-11796480,,5400" path="m100015,l7381875,r,l7381875,500060v,55237,-44778,100015,-100015,100015l,600075r,l,100015c,44778,44778,,100015,xe" fillcolor="#8faadc" strokecolor="#2f5597" strokeweight="1pt">
                <v:stroke joinstyle="miter"/>
                <v:formulas/>
                <v:path arrowok="t" o:connecttype="custom" o:connectlocs="100015,0;7381875,0;7381875,0;7381875,500060;7281860,600075;0,600075;0,600075;0,100015;100015,0" o:connectangles="0,0,0,0,0,0,0,0,0" textboxrect="0,0,7381875,600075"/>
                <v:textbox>
                  <w:txbxContent>
                    <w:p w14:paraId="614F4D28" w14:textId="1E45E00C" w:rsidR="005C3393" w:rsidRPr="00D6084C" w:rsidRDefault="005C3393" w:rsidP="005C3393">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2</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Språk, vokabular og begreper</w:t>
                      </w:r>
                    </w:p>
                    <w:p w14:paraId="3A4FD33F" w14:textId="77777777" w:rsidR="005C3393" w:rsidRDefault="005C3393" w:rsidP="005C3393">
                      <w:pPr>
                        <w:jc w:val="center"/>
                      </w:pPr>
                    </w:p>
                  </w:txbxContent>
                </v:textbox>
                <w10:wrap anchorx="page"/>
              </v:shape>
            </w:pict>
          </mc:Fallback>
        </mc:AlternateContent>
      </w:r>
    </w:p>
    <w:p w14:paraId="04BDF9BD" w14:textId="76B1A967" w:rsidR="00305BE5" w:rsidRPr="001A01C3" w:rsidRDefault="00305BE5" w:rsidP="00305BE5">
      <w:pPr>
        <w:pStyle w:val="Brdtekst"/>
        <w:rPr>
          <w:rStyle w:val="Ingen"/>
          <w:rFonts w:asciiTheme="minorHAnsi" w:eastAsia="Calibri" w:hAnsiTheme="minorHAnsi" w:cstheme="minorHAnsi"/>
        </w:rPr>
      </w:pPr>
      <w:r w:rsidRPr="001A01C3">
        <w:rPr>
          <w:rStyle w:val="Ingen"/>
          <w:rFonts w:asciiTheme="minorHAnsi" w:eastAsia="Arial Unicode MS" w:hAnsiTheme="minorHAnsi" w:cstheme="minorHAnsi"/>
          <w:color w:val="4472C4" w:themeColor="accent1"/>
          <w:sz w:val="28"/>
          <w:szCs w:val="28"/>
        </w:rPr>
        <w:t>Å lese er å forstå, og det er en sterk sammenheng mellom vokabular og leseforståelse</w:t>
      </w:r>
      <w:r w:rsidRPr="001A01C3">
        <w:rPr>
          <w:rStyle w:val="Ingen"/>
          <w:rFonts w:asciiTheme="minorHAnsi" w:eastAsia="Arial Unicode MS" w:hAnsiTheme="minorHAnsi" w:cstheme="minorHAnsi"/>
        </w:rPr>
        <w:t xml:space="preserve">. </w:t>
      </w:r>
    </w:p>
    <w:p w14:paraId="4B4FEF4E" w14:textId="77777777" w:rsidR="00305BE5" w:rsidRPr="00D6084C" w:rsidRDefault="00305BE5" w:rsidP="00305BE5">
      <w:pPr>
        <w:pStyle w:val="Brdtekst"/>
        <w:rPr>
          <w:rStyle w:val="Ingen"/>
          <w:rFonts w:asciiTheme="minorHAnsi" w:eastAsia="Arial Unicode MS" w:hAnsiTheme="minorHAnsi" w:cstheme="minorHAnsi"/>
        </w:rPr>
      </w:pPr>
    </w:p>
    <w:p w14:paraId="07227E96" w14:textId="3C6F84C1" w:rsidR="00305BE5" w:rsidRPr="00DA7841" w:rsidRDefault="00305BE5" w:rsidP="00305BE5">
      <w:pPr>
        <w:pStyle w:val="Brdtekst"/>
        <w:rPr>
          <w:rStyle w:val="Ingen"/>
          <w:rFonts w:asciiTheme="minorHAnsi" w:eastAsia="Calibri" w:hAnsiTheme="minorHAnsi" w:cstheme="minorHAnsi"/>
          <w:sz w:val="22"/>
          <w:szCs w:val="22"/>
        </w:rPr>
      </w:pPr>
      <w:r w:rsidRPr="00DA7841">
        <w:rPr>
          <w:rStyle w:val="Ingen"/>
          <w:rFonts w:asciiTheme="minorHAnsi" w:eastAsia="Arial Unicode MS" w:hAnsiTheme="minorHAnsi" w:cstheme="minorHAnsi"/>
          <w:sz w:val="22"/>
          <w:szCs w:val="22"/>
        </w:rPr>
        <w:t xml:space="preserve">Utvikling av leseforståelse og ordforråd påvirker hverandre gjensidig. Det betyr at elever som har et godt ordforråd ofte leser med god forståelse samtidig som de lærer flere nye ord. Arbeid med begreper og vokabular er derfor en viktig del av å fremme leseforståelse, men også leseflyt. </w:t>
      </w:r>
    </w:p>
    <w:p w14:paraId="454FFD94" w14:textId="28244B55" w:rsidR="00893CE9" w:rsidRPr="00DA7841" w:rsidRDefault="00893CE9" w:rsidP="00305BE5">
      <w:pPr>
        <w:pStyle w:val="Brdtekst"/>
        <w:rPr>
          <w:rStyle w:val="Ingen"/>
          <w:rFonts w:asciiTheme="minorHAnsi" w:eastAsia="Calibri" w:hAnsiTheme="minorHAnsi" w:cstheme="minorHAnsi"/>
          <w:sz w:val="22"/>
          <w:szCs w:val="22"/>
        </w:rPr>
      </w:pPr>
    </w:p>
    <w:p w14:paraId="515EF970" w14:textId="70E61211" w:rsidR="00305BE5" w:rsidRPr="00DA7841" w:rsidRDefault="00305BE5" w:rsidP="00305BE5">
      <w:pPr>
        <w:pStyle w:val="Brdtekst"/>
        <w:rPr>
          <w:rStyle w:val="Ingen"/>
          <w:rFonts w:asciiTheme="minorHAnsi" w:eastAsia="Calibri" w:hAnsiTheme="minorHAnsi" w:cstheme="minorHAnsi"/>
          <w:sz w:val="22"/>
          <w:szCs w:val="22"/>
        </w:rPr>
      </w:pPr>
      <w:r w:rsidRPr="00DA7841">
        <w:rPr>
          <w:rStyle w:val="Ingen"/>
          <w:rFonts w:asciiTheme="minorHAnsi" w:eastAsia="Calibri" w:hAnsiTheme="minorHAnsi" w:cstheme="minorHAnsi"/>
          <w:sz w:val="22"/>
          <w:szCs w:val="22"/>
        </w:rPr>
        <w:t xml:space="preserve">Å arbeide med begreper og vokabular skal være en integrert del av leseopplæringen. </w:t>
      </w:r>
    </w:p>
    <w:p w14:paraId="43941953" w14:textId="32ED41DD" w:rsidR="00305BE5" w:rsidRPr="00DA7841" w:rsidRDefault="00305BE5" w:rsidP="00305BE5">
      <w:pPr>
        <w:pStyle w:val="Brdtekst"/>
        <w:rPr>
          <w:rStyle w:val="Ingen"/>
          <w:rFonts w:asciiTheme="minorHAnsi" w:eastAsia="Calibri" w:hAnsiTheme="minorHAnsi" w:cstheme="minorHAnsi"/>
          <w:sz w:val="22"/>
          <w:szCs w:val="22"/>
        </w:rPr>
      </w:pPr>
    </w:p>
    <w:p w14:paraId="239C649D" w14:textId="15ABADEE" w:rsidR="00305BE5" w:rsidRDefault="00305BE5" w:rsidP="00305BE5">
      <w:pPr>
        <w:pStyle w:val="Brdtekst"/>
        <w:rPr>
          <w:rStyle w:val="Ingen"/>
          <w:rFonts w:asciiTheme="minorHAnsi" w:eastAsia="Calibri" w:hAnsiTheme="minorHAnsi" w:cstheme="minorHAnsi"/>
          <w:sz w:val="22"/>
          <w:szCs w:val="22"/>
        </w:rPr>
      </w:pPr>
      <w:r w:rsidRPr="00DA7841">
        <w:rPr>
          <w:rStyle w:val="Ingen"/>
          <w:rFonts w:asciiTheme="minorHAnsi" w:eastAsia="Calibri" w:hAnsiTheme="minorHAnsi" w:cstheme="minorHAnsi"/>
          <w:sz w:val="22"/>
          <w:szCs w:val="22"/>
        </w:rPr>
        <w:t xml:space="preserve">Språk, vokabular og begreper er viktig å jobbe med i alle fag og forskning viser at når vi jobber med ord knyttet til tema, er det enklere å forstå for barn. Det er også viktig å ha flere knagger å henge ord og begreper på, derfor bør fokusord tas opp i ulike sammenhenger. </w:t>
      </w:r>
    </w:p>
    <w:p w14:paraId="6DDEAD83" w14:textId="150FE5F2" w:rsidR="00213D76" w:rsidRDefault="00213D76" w:rsidP="00305BE5">
      <w:pPr>
        <w:pStyle w:val="Brdtekst"/>
        <w:rPr>
          <w:rStyle w:val="Ingen"/>
          <w:rFonts w:asciiTheme="minorHAnsi" w:eastAsia="Calibri" w:hAnsiTheme="minorHAnsi" w:cstheme="minorHAnsi"/>
          <w:sz w:val="22"/>
          <w:szCs w:val="22"/>
        </w:rPr>
      </w:pPr>
    </w:p>
    <w:p w14:paraId="1DF5380D" w14:textId="77777777" w:rsidR="003639D7" w:rsidRDefault="003639D7" w:rsidP="00305BE5">
      <w:pPr>
        <w:pStyle w:val="Brdtekst"/>
        <w:rPr>
          <w:rStyle w:val="Ingen"/>
          <w:rFonts w:asciiTheme="minorHAnsi" w:eastAsia="Calibri" w:hAnsiTheme="minorHAnsi" w:cstheme="minorHAnsi"/>
          <w:sz w:val="22"/>
          <w:szCs w:val="22"/>
        </w:rPr>
      </w:pPr>
    </w:p>
    <w:p w14:paraId="783B8A89" w14:textId="1DD829DC" w:rsidR="003639D7" w:rsidRDefault="003639D7" w:rsidP="003639D7">
      <w:pPr>
        <w:pStyle w:val="Brdtekst"/>
        <w:spacing w:after="240"/>
        <w:ind w:left="-284"/>
        <w:rPr>
          <w:rFonts w:asciiTheme="minorHAnsi" w:hAnsiTheme="minorHAnsi" w:cstheme="minorHAnsi"/>
          <w:b/>
          <w:bCs/>
          <w:sz w:val="22"/>
          <w:szCs w:val="22"/>
        </w:rPr>
      </w:pPr>
      <w:r w:rsidRPr="00213D76">
        <w:rPr>
          <w:rFonts w:asciiTheme="minorHAnsi" w:eastAsiaTheme="minorHAnsi" w:hAnsiTheme="minorHAnsi" w:cstheme="minorHAnsi"/>
          <w:noProof/>
          <w:color w:val="auto"/>
          <w:sz w:val="22"/>
          <w:szCs w:val="22"/>
          <w:bdr w:val="none" w:sz="0" w:space="0" w:color="auto"/>
          <w:lang w:eastAsia="en-US"/>
        </w:rPr>
        <mc:AlternateContent>
          <mc:Choice Requires="wps">
            <w:drawing>
              <wp:anchor distT="45720" distB="45720" distL="114300" distR="114300" simplePos="0" relativeHeight="251658256" behindDoc="0" locked="0" layoutInCell="1" allowOverlap="1" wp14:anchorId="051EB2A5" wp14:editId="430A35E1">
                <wp:simplePos x="0" y="0"/>
                <wp:positionH relativeFrom="margin">
                  <wp:posOffset>3940810</wp:posOffset>
                </wp:positionH>
                <wp:positionV relativeFrom="paragraph">
                  <wp:posOffset>3175</wp:posOffset>
                </wp:positionV>
                <wp:extent cx="2332355" cy="4591050"/>
                <wp:effectExtent l="0" t="0" r="10795" b="19050"/>
                <wp:wrapSquare wrapText="bothSides"/>
                <wp:docPr id="1716376349" name="Tekstbo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4591050"/>
                        </a:xfrm>
                        <a:prstGeom prst="rect">
                          <a:avLst/>
                        </a:prstGeom>
                        <a:solidFill>
                          <a:srgbClr val="5B9BD5">
                            <a:lumMod val="40000"/>
                            <a:lumOff val="60000"/>
                          </a:srgbClr>
                        </a:solidFill>
                        <a:ln w="9525">
                          <a:solidFill>
                            <a:srgbClr val="000000"/>
                          </a:solidFill>
                          <a:miter lim="800000"/>
                          <a:headEnd/>
                          <a:tailEnd/>
                        </a:ln>
                      </wps:spPr>
                      <wps:txbx>
                        <w:txbxContent>
                          <w:p w14:paraId="3087D002" w14:textId="027475CB" w:rsidR="00213D76" w:rsidRDefault="00213D76" w:rsidP="00213D76">
                            <w:pPr>
                              <w:pBdr>
                                <w:top w:val="nil"/>
                                <w:left w:val="nil"/>
                                <w:bottom w:val="nil"/>
                                <w:right w:val="nil"/>
                                <w:between w:val="nil"/>
                                <w:bar w:val="nil"/>
                              </w:pBdr>
                              <w:rPr>
                                <w:b/>
                                <w:bCs/>
                              </w:rPr>
                            </w:pPr>
                            <w:r w:rsidRPr="00213D76">
                              <w:rPr>
                                <w:b/>
                                <w:bCs/>
                              </w:rPr>
                              <w:t>Ressurser og verktøy</w:t>
                            </w:r>
                          </w:p>
                          <w:p w14:paraId="14584ECE"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1" w:history="1">
                              <w:r w:rsidRPr="002B61DD">
                                <w:rPr>
                                  <w:rStyle w:val="Hyperlink5"/>
                                  <w:rFonts w:asciiTheme="minorHAnsi" w:hAnsiTheme="minorHAnsi" w:cstheme="minorHAnsi"/>
                                  <w:sz w:val="22"/>
                                  <w:szCs w:val="22"/>
                                  <w:lang w:val="nb-NO"/>
                                </w:rPr>
                                <w:t xml:space="preserve">Film </w:t>
                              </w:r>
                              <w:r w:rsidRPr="00D6084C">
                                <w:rPr>
                                  <w:rStyle w:val="Hyperlink5"/>
                                  <w:rFonts w:asciiTheme="minorHAnsi" w:hAnsiTheme="minorHAnsi" w:cstheme="minorHAnsi"/>
                                  <w:sz w:val="22"/>
                                  <w:szCs w:val="22"/>
                                  <w:lang w:val="fr-FR"/>
                                </w:rPr>
                                <w:t>«</w:t>
                              </w:r>
                              <w:r w:rsidRPr="002B61DD">
                                <w:rPr>
                                  <w:rStyle w:val="Hyperlink5"/>
                                  <w:rFonts w:asciiTheme="minorHAnsi" w:hAnsiTheme="minorHAnsi" w:cstheme="minorHAnsi"/>
                                  <w:sz w:val="22"/>
                                  <w:szCs w:val="22"/>
                                  <w:lang w:val="nb-NO"/>
                                </w:rPr>
                                <w:t>Skolespråket</w:t>
                              </w:r>
                              <w:r w:rsidRPr="00D6084C">
                                <w:rPr>
                                  <w:rStyle w:val="Hyperlink5"/>
                                  <w:rFonts w:asciiTheme="minorHAnsi" w:hAnsiTheme="minorHAnsi" w:cstheme="minorHAnsi"/>
                                  <w:sz w:val="22"/>
                                  <w:szCs w:val="22"/>
                                  <w:lang w:val="it-IT"/>
                                </w:rPr>
                                <w:t>»</w:t>
                              </w:r>
                            </w:hyperlink>
                          </w:p>
                          <w:p w14:paraId="504A424D"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2" w:history="1">
                              <w:r w:rsidRPr="002B61DD">
                                <w:rPr>
                                  <w:rStyle w:val="Hyperlink5"/>
                                  <w:rFonts w:asciiTheme="minorHAnsi" w:hAnsiTheme="minorHAnsi" w:cstheme="minorHAnsi"/>
                                  <w:sz w:val="22"/>
                                  <w:szCs w:val="22"/>
                                  <w:lang w:val="nb-NO"/>
                                </w:rPr>
                                <w:t>Film: «Å arbeide med språk og vokabular</w:t>
                              </w:r>
                              <w:r w:rsidRPr="00D6084C">
                                <w:rPr>
                                  <w:rStyle w:val="Hyperlink5"/>
                                  <w:rFonts w:asciiTheme="minorHAnsi" w:hAnsiTheme="minorHAnsi" w:cstheme="minorHAnsi"/>
                                  <w:sz w:val="22"/>
                                  <w:szCs w:val="22"/>
                                  <w:lang w:val="it-IT"/>
                                </w:rPr>
                                <w:t>»</w:t>
                              </w:r>
                            </w:hyperlink>
                            <w:r w:rsidRPr="00D6084C">
                              <w:rPr>
                                <w:rStyle w:val="Ingen"/>
                                <w:rFonts w:asciiTheme="minorHAnsi" w:eastAsia="Calibri" w:hAnsiTheme="minorHAnsi" w:cstheme="minorHAnsi"/>
                                <w:sz w:val="22"/>
                                <w:szCs w:val="22"/>
                              </w:rPr>
                              <w:t xml:space="preserve"> </w:t>
                            </w:r>
                          </w:p>
                          <w:p w14:paraId="2CD8C534"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3" w:history="1">
                              <w:r w:rsidRPr="002B61DD">
                                <w:rPr>
                                  <w:rStyle w:val="Hyperlink5"/>
                                  <w:rFonts w:asciiTheme="minorHAnsi" w:hAnsiTheme="minorHAnsi" w:cstheme="minorHAnsi"/>
                                  <w:sz w:val="22"/>
                                  <w:szCs w:val="22"/>
                                  <w:lang w:val="nb-NO"/>
                                </w:rPr>
                                <w:t>Film «Å velge ut nyttige ord fra en tekst 1</w:t>
                              </w:r>
                              <w:r w:rsidRPr="00D6084C">
                                <w:rPr>
                                  <w:rStyle w:val="Hyperlink5"/>
                                  <w:rFonts w:asciiTheme="minorHAnsi" w:hAnsiTheme="minorHAnsi" w:cstheme="minorHAnsi"/>
                                  <w:sz w:val="22"/>
                                  <w:szCs w:val="22"/>
                                  <w:lang w:val="it-IT"/>
                                </w:rPr>
                                <w:t>»</w:t>
                              </w:r>
                            </w:hyperlink>
                          </w:p>
                          <w:p w14:paraId="37A21249"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4" w:history="1">
                              <w:r w:rsidRPr="002B61DD">
                                <w:rPr>
                                  <w:rStyle w:val="Hyperlink5"/>
                                  <w:rFonts w:asciiTheme="minorHAnsi" w:hAnsiTheme="minorHAnsi" w:cstheme="minorHAnsi"/>
                                  <w:sz w:val="22"/>
                                  <w:szCs w:val="22"/>
                                  <w:lang w:val="nb-NO"/>
                                </w:rPr>
                                <w:t>Film «Å velge ut nyttige ord fra en tekst 2</w:t>
                              </w:r>
                              <w:r w:rsidRPr="00D6084C">
                                <w:rPr>
                                  <w:rStyle w:val="Hyperlink5"/>
                                  <w:rFonts w:asciiTheme="minorHAnsi" w:hAnsiTheme="minorHAnsi" w:cstheme="minorHAnsi"/>
                                  <w:sz w:val="22"/>
                                  <w:szCs w:val="22"/>
                                  <w:lang w:val="it-IT"/>
                                </w:rPr>
                                <w:t>»</w:t>
                              </w:r>
                            </w:hyperlink>
                          </w:p>
                          <w:p w14:paraId="3DAFA5D2"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5" w:history="1">
                              <w:r w:rsidRPr="002B61DD">
                                <w:rPr>
                                  <w:rStyle w:val="Hyperlink5"/>
                                  <w:rFonts w:asciiTheme="minorHAnsi" w:hAnsiTheme="minorHAnsi" w:cstheme="minorHAnsi"/>
                                  <w:sz w:val="22"/>
                                  <w:szCs w:val="22"/>
                                  <w:lang w:val="nb-NO"/>
                                </w:rPr>
                                <w:t xml:space="preserve">Film </w:t>
                              </w:r>
                              <w:r w:rsidRPr="00D6084C">
                                <w:rPr>
                                  <w:rStyle w:val="Hyperlink5"/>
                                  <w:rFonts w:asciiTheme="minorHAnsi" w:hAnsiTheme="minorHAnsi" w:cstheme="minorHAnsi"/>
                                  <w:sz w:val="22"/>
                                  <w:szCs w:val="22"/>
                                  <w:lang w:val="fr-FR"/>
                                </w:rPr>
                                <w:t>«</w:t>
                              </w:r>
                              <w:r w:rsidRPr="002B61DD">
                                <w:rPr>
                                  <w:rStyle w:val="Hyperlink5"/>
                                  <w:rFonts w:asciiTheme="minorHAnsi" w:hAnsiTheme="minorHAnsi" w:cstheme="minorHAnsi"/>
                                  <w:sz w:val="22"/>
                                  <w:szCs w:val="22"/>
                                  <w:lang w:val="nb-NO"/>
                                </w:rPr>
                                <w:t>Klasseromsdialogen</w:t>
                              </w:r>
                              <w:r w:rsidRPr="00D6084C">
                                <w:rPr>
                                  <w:rStyle w:val="Hyperlink5"/>
                                  <w:rFonts w:asciiTheme="minorHAnsi" w:hAnsiTheme="minorHAnsi" w:cstheme="minorHAnsi"/>
                                  <w:sz w:val="22"/>
                                  <w:szCs w:val="22"/>
                                  <w:lang w:val="it-IT"/>
                                </w:rPr>
                                <w:t>»</w:t>
                              </w:r>
                            </w:hyperlink>
                          </w:p>
                          <w:p w14:paraId="559C385A" w14:textId="77777777" w:rsidR="003639D7" w:rsidRDefault="003639D7" w:rsidP="003639D7">
                            <w:pPr>
                              <w:pStyle w:val="Brdtekst"/>
                              <w:tabs>
                                <w:tab w:val="left" w:pos="1305"/>
                              </w:tabs>
                              <w:spacing w:after="120"/>
                              <w:rPr>
                                <w:rStyle w:val="Ingen"/>
                                <w:rFonts w:asciiTheme="minorHAnsi" w:eastAsia="Calibri" w:hAnsiTheme="minorHAnsi" w:cstheme="minorHAnsi"/>
                                <w:sz w:val="22"/>
                                <w:szCs w:val="22"/>
                              </w:rPr>
                            </w:pPr>
                          </w:p>
                          <w:p w14:paraId="429E76DA" w14:textId="56DC1EF3"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Ressurser: </w:t>
                            </w:r>
                          </w:p>
                          <w:p w14:paraId="1434070B"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Kartleggingsprøve fra </w:t>
                            </w:r>
                            <w:proofErr w:type="spellStart"/>
                            <w:r w:rsidRPr="00D6084C">
                              <w:rPr>
                                <w:rStyle w:val="Ingen"/>
                                <w:rFonts w:asciiTheme="minorHAnsi" w:eastAsia="Calibri" w:hAnsiTheme="minorHAnsi" w:cstheme="minorHAnsi"/>
                                <w:sz w:val="22"/>
                                <w:szCs w:val="22"/>
                              </w:rPr>
                              <w:t>Conexus</w:t>
                            </w:r>
                            <w:proofErr w:type="spellEnd"/>
                          </w:p>
                          <w:p w14:paraId="2AFEFD33"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w:t>
                            </w:r>
                            <w:proofErr w:type="spellStart"/>
                            <w:r w:rsidRPr="00D6084C">
                              <w:rPr>
                                <w:rStyle w:val="Ingen"/>
                                <w:rFonts w:asciiTheme="minorHAnsi" w:eastAsia="Calibri" w:hAnsiTheme="minorHAnsi" w:cstheme="minorHAnsi"/>
                                <w:sz w:val="22"/>
                                <w:szCs w:val="22"/>
                              </w:rPr>
                              <w:t>Conexus</w:t>
                            </w:r>
                            <w:proofErr w:type="spellEnd"/>
                            <w:r w:rsidRPr="00D6084C">
                              <w:rPr>
                                <w:rStyle w:val="Ingen"/>
                                <w:rFonts w:asciiTheme="minorHAnsi" w:eastAsia="Calibri" w:hAnsiTheme="minorHAnsi" w:cstheme="minorHAnsi"/>
                                <w:sz w:val="22"/>
                                <w:szCs w:val="22"/>
                              </w:rPr>
                              <w:t xml:space="preserve"> grunnleggende begrepstest»</w:t>
                            </w:r>
                          </w:p>
                          <w:p w14:paraId="40AEC4CC"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«A-ha» serien fra GAN-</w:t>
                            </w:r>
                            <w:proofErr w:type="spellStart"/>
                            <w:r w:rsidRPr="00D6084C">
                              <w:rPr>
                                <w:rStyle w:val="Ingen"/>
                                <w:rFonts w:asciiTheme="minorHAnsi" w:eastAsia="Calibri" w:hAnsiTheme="minorHAnsi" w:cstheme="minorHAnsi"/>
                                <w:sz w:val="22"/>
                                <w:szCs w:val="22"/>
                              </w:rPr>
                              <w:t>Aschoug</w:t>
                            </w:r>
                            <w:proofErr w:type="spellEnd"/>
                            <w:r w:rsidRPr="00D6084C">
                              <w:rPr>
                                <w:rStyle w:val="Ingen"/>
                                <w:rFonts w:asciiTheme="minorHAnsi" w:eastAsia="Calibri" w:hAnsiTheme="minorHAnsi" w:cstheme="minorHAnsi"/>
                                <w:sz w:val="22"/>
                                <w:szCs w:val="22"/>
                              </w:rPr>
                              <w:t>.</w:t>
                            </w:r>
                          </w:p>
                          <w:p w14:paraId="774F2440"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«Begrepsopplæringsplan» skrevet av </w:t>
                            </w:r>
                            <w:proofErr w:type="spellStart"/>
                            <w:r w:rsidRPr="00D6084C">
                              <w:rPr>
                                <w:rStyle w:val="Ingen"/>
                                <w:rFonts w:asciiTheme="minorHAnsi" w:eastAsia="Calibri" w:hAnsiTheme="minorHAnsi" w:cstheme="minorHAnsi"/>
                                <w:sz w:val="22"/>
                                <w:szCs w:val="22"/>
                              </w:rPr>
                              <w:t>Tveitenansatte</w:t>
                            </w:r>
                            <w:proofErr w:type="spellEnd"/>
                            <w:r w:rsidRPr="00D6084C">
                              <w:rPr>
                                <w:rStyle w:val="Ingen"/>
                                <w:rFonts w:asciiTheme="minorHAnsi" w:eastAsia="Calibri" w:hAnsiTheme="minorHAnsi" w:cstheme="minorHAnsi"/>
                                <w:sz w:val="22"/>
                                <w:szCs w:val="22"/>
                              </w:rPr>
                              <w:t xml:space="preserve">, med grunnlag i Magne Nyborgs begrepssystemer. </w:t>
                            </w:r>
                          </w:p>
                          <w:p w14:paraId="48D7A817" w14:textId="5A77CED3" w:rsidR="00213D76" w:rsidRPr="00213D76" w:rsidRDefault="003639D7" w:rsidP="003639D7">
                            <w:pPr>
                              <w:pBdr>
                                <w:top w:val="nil"/>
                                <w:left w:val="nil"/>
                                <w:bottom w:val="nil"/>
                                <w:right w:val="nil"/>
                                <w:between w:val="nil"/>
                                <w:bar w:val="nil"/>
                              </w:pBdr>
                              <w:spacing w:after="120"/>
                              <w:rPr>
                                <w:b/>
                                <w:bCs/>
                              </w:rPr>
                            </w:pPr>
                            <w:hyperlink r:id="rId66" w:history="1">
                              <w:r w:rsidRPr="004F5B73">
                                <w:rPr>
                                  <w:rStyle w:val="Hyperkobling"/>
                                  <w:rFonts w:cstheme="minorHAnsi"/>
                                  <w:lang w:val="de-DE"/>
                                </w:rPr>
                                <w:t>http://brittmark.no/begrepssystemer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EB2A5" id="Tekstboks 18" o:spid="_x0000_s1035" type="#_x0000_t202" style="position:absolute;left:0;text-align:left;margin-left:310.3pt;margin-top:.25pt;width:183.65pt;height:361.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" fillcolor="#bdd7ee">
                <v:textbox>
                  <w:txbxContent>
                    <w:p w14:paraId="3087D002" w14:textId="027475CB" w:rsidR="00213D76" w:rsidRDefault="00213D76" w:rsidP="00213D76">
                      <w:pPr>
                        <w:pBdr>
                          <w:top w:val="nil"/>
                          <w:left w:val="nil"/>
                          <w:bottom w:val="nil"/>
                          <w:right w:val="nil"/>
                          <w:between w:val="nil"/>
                          <w:bar w:val="nil"/>
                        </w:pBdr>
                        <w:rPr>
                          <w:b/>
                          <w:bCs/>
                        </w:rPr>
                      </w:pPr>
                      <w:r w:rsidRPr="00213D76">
                        <w:rPr>
                          <w:b/>
                          <w:bCs/>
                        </w:rPr>
                        <w:t>Ressurser og verktøy</w:t>
                      </w:r>
                    </w:p>
                    <w:p w14:paraId="14584ECE"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7" w:history="1">
                        <w:r w:rsidRPr="002B61DD">
                          <w:rPr>
                            <w:rStyle w:val="Hyperlink5"/>
                            <w:rFonts w:asciiTheme="minorHAnsi" w:hAnsiTheme="minorHAnsi" w:cstheme="minorHAnsi"/>
                            <w:sz w:val="22"/>
                            <w:szCs w:val="22"/>
                            <w:lang w:val="nb-NO"/>
                          </w:rPr>
                          <w:t xml:space="preserve">Film </w:t>
                        </w:r>
                        <w:r w:rsidRPr="00D6084C">
                          <w:rPr>
                            <w:rStyle w:val="Hyperlink5"/>
                            <w:rFonts w:asciiTheme="minorHAnsi" w:hAnsiTheme="minorHAnsi" w:cstheme="minorHAnsi"/>
                            <w:sz w:val="22"/>
                            <w:szCs w:val="22"/>
                            <w:lang w:val="fr-FR"/>
                          </w:rPr>
                          <w:t>«</w:t>
                        </w:r>
                        <w:r w:rsidRPr="002B61DD">
                          <w:rPr>
                            <w:rStyle w:val="Hyperlink5"/>
                            <w:rFonts w:asciiTheme="minorHAnsi" w:hAnsiTheme="minorHAnsi" w:cstheme="minorHAnsi"/>
                            <w:sz w:val="22"/>
                            <w:szCs w:val="22"/>
                            <w:lang w:val="nb-NO"/>
                          </w:rPr>
                          <w:t>Skolespråket</w:t>
                        </w:r>
                        <w:r w:rsidRPr="00D6084C">
                          <w:rPr>
                            <w:rStyle w:val="Hyperlink5"/>
                            <w:rFonts w:asciiTheme="minorHAnsi" w:hAnsiTheme="minorHAnsi" w:cstheme="minorHAnsi"/>
                            <w:sz w:val="22"/>
                            <w:szCs w:val="22"/>
                            <w:lang w:val="it-IT"/>
                          </w:rPr>
                          <w:t>»</w:t>
                        </w:r>
                      </w:hyperlink>
                    </w:p>
                    <w:p w14:paraId="504A424D"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8" w:history="1">
                        <w:r w:rsidRPr="002B61DD">
                          <w:rPr>
                            <w:rStyle w:val="Hyperlink5"/>
                            <w:rFonts w:asciiTheme="minorHAnsi" w:hAnsiTheme="minorHAnsi" w:cstheme="minorHAnsi"/>
                            <w:sz w:val="22"/>
                            <w:szCs w:val="22"/>
                            <w:lang w:val="nb-NO"/>
                          </w:rPr>
                          <w:t>Film: «Å arbeide med språk og vokabular</w:t>
                        </w:r>
                        <w:r w:rsidRPr="00D6084C">
                          <w:rPr>
                            <w:rStyle w:val="Hyperlink5"/>
                            <w:rFonts w:asciiTheme="minorHAnsi" w:hAnsiTheme="minorHAnsi" w:cstheme="minorHAnsi"/>
                            <w:sz w:val="22"/>
                            <w:szCs w:val="22"/>
                            <w:lang w:val="it-IT"/>
                          </w:rPr>
                          <w:t>»</w:t>
                        </w:r>
                      </w:hyperlink>
                      <w:r w:rsidRPr="00D6084C">
                        <w:rPr>
                          <w:rStyle w:val="Ingen"/>
                          <w:rFonts w:asciiTheme="minorHAnsi" w:eastAsia="Calibri" w:hAnsiTheme="minorHAnsi" w:cstheme="minorHAnsi"/>
                          <w:sz w:val="22"/>
                          <w:szCs w:val="22"/>
                        </w:rPr>
                        <w:t xml:space="preserve"> </w:t>
                      </w:r>
                    </w:p>
                    <w:p w14:paraId="2CD8C534"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69" w:history="1">
                        <w:r w:rsidRPr="002B61DD">
                          <w:rPr>
                            <w:rStyle w:val="Hyperlink5"/>
                            <w:rFonts w:asciiTheme="minorHAnsi" w:hAnsiTheme="minorHAnsi" w:cstheme="minorHAnsi"/>
                            <w:sz w:val="22"/>
                            <w:szCs w:val="22"/>
                            <w:lang w:val="nb-NO"/>
                          </w:rPr>
                          <w:t>Film «Å velge ut nyttige ord fra en tekst 1</w:t>
                        </w:r>
                        <w:r w:rsidRPr="00D6084C">
                          <w:rPr>
                            <w:rStyle w:val="Hyperlink5"/>
                            <w:rFonts w:asciiTheme="minorHAnsi" w:hAnsiTheme="minorHAnsi" w:cstheme="minorHAnsi"/>
                            <w:sz w:val="22"/>
                            <w:szCs w:val="22"/>
                            <w:lang w:val="it-IT"/>
                          </w:rPr>
                          <w:t>»</w:t>
                        </w:r>
                      </w:hyperlink>
                    </w:p>
                    <w:p w14:paraId="37A21249"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70" w:history="1">
                        <w:r w:rsidRPr="002B61DD">
                          <w:rPr>
                            <w:rStyle w:val="Hyperlink5"/>
                            <w:rFonts w:asciiTheme="minorHAnsi" w:hAnsiTheme="minorHAnsi" w:cstheme="minorHAnsi"/>
                            <w:sz w:val="22"/>
                            <w:szCs w:val="22"/>
                            <w:lang w:val="nb-NO"/>
                          </w:rPr>
                          <w:t>Film «Å velge ut nyttige ord fra en tekst 2</w:t>
                        </w:r>
                        <w:r w:rsidRPr="00D6084C">
                          <w:rPr>
                            <w:rStyle w:val="Hyperlink5"/>
                            <w:rFonts w:asciiTheme="minorHAnsi" w:hAnsiTheme="minorHAnsi" w:cstheme="minorHAnsi"/>
                            <w:sz w:val="22"/>
                            <w:szCs w:val="22"/>
                            <w:lang w:val="it-IT"/>
                          </w:rPr>
                          <w:t>»</w:t>
                        </w:r>
                      </w:hyperlink>
                    </w:p>
                    <w:p w14:paraId="3DAFA5D2"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hyperlink r:id="rId71" w:history="1">
                        <w:r w:rsidRPr="002B61DD">
                          <w:rPr>
                            <w:rStyle w:val="Hyperlink5"/>
                            <w:rFonts w:asciiTheme="minorHAnsi" w:hAnsiTheme="minorHAnsi" w:cstheme="minorHAnsi"/>
                            <w:sz w:val="22"/>
                            <w:szCs w:val="22"/>
                            <w:lang w:val="nb-NO"/>
                          </w:rPr>
                          <w:t xml:space="preserve">Film </w:t>
                        </w:r>
                        <w:r w:rsidRPr="00D6084C">
                          <w:rPr>
                            <w:rStyle w:val="Hyperlink5"/>
                            <w:rFonts w:asciiTheme="minorHAnsi" w:hAnsiTheme="minorHAnsi" w:cstheme="minorHAnsi"/>
                            <w:sz w:val="22"/>
                            <w:szCs w:val="22"/>
                            <w:lang w:val="fr-FR"/>
                          </w:rPr>
                          <w:t>«</w:t>
                        </w:r>
                        <w:r w:rsidRPr="002B61DD">
                          <w:rPr>
                            <w:rStyle w:val="Hyperlink5"/>
                            <w:rFonts w:asciiTheme="minorHAnsi" w:hAnsiTheme="minorHAnsi" w:cstheme="minorHAnsi"/>
                            <w:sz w:val="22"/>
                            <w:szCs w:val="22"/>
                            <w:lang w:val="nb-NO"/>
                          </w:rPr>
                          <w:t>Klasseromsdialogen</w:t>
                        </w:r>
                        <w:r w:rsidRPr="00D6084C">
                          <w:rPr>
                            <w:rStyle w:val="Hyperlink5"/>
                            <w:rFonts w:asciiTheme="minorHAnsi" w:hAnsiTheme="minorHAnsi" w:cstheme="minorHAnsi"/>
                            <w:sz w:val="22"/>
                            <w:szCs w:val="22"/>
                            <w:lang w:val="it-IT"/>
                          </w:rPr>
                          <w:t>»</w:t>
                        </w:r>
                      </w:hyperlink>
                    </w:p>
                    <w:p w14:paraId="559C385A" w14:textId="77777777" w:rsidR="003639D7" w:rsidRDefault="003639D7" w:rsidP="003639D7">
                      <w:pPr>
                        <w:pStyle w:val="Brdtekst"/>
                        <w:tabs>
                          <w:tab w:val="left" w:pos="1305"/>
                        </w:tabs>
                        <w:spacing w:after="120"/>
                        <w:rPr>
                          <w:rStyle w:val="Ingen"/>
                          <w:rFonts w:asciiTheme="minorHAnsi" w:eastAsia="Calibri" w:hAnsiTheme="minorHAnsi" w:cstheme="minorHAnsi"/>
                          <w:sz w:val="22"/>
                          <w:szCs w:val="22"/>
                        </w:rPr>
                      </w:pPr>
                    </w:p>
                    <w:p w14:paraId="429E76DA" w14:textId="56DC1EF3"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Ressurser: </w:t>
                      </w:r>
                    </w:p>
                    <w:p w14:paraId="1434070B"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Kartleggingsprøve fra </w:t>
                      </w:r>
                      <w:proofErr w:type="spellStart"/>
                      <w:r w:rsidRPr="00D6084C">
                        <w:rPr>
                          <w:rStyle w:val="Ingen"/>
                          <w:rFonts w:asciiTheme="minorHAnsi" w:eastAsia="Calibri" w:hAnsiTheme="minorHAnsi" w:cstheme="minorHAnsi"/>
                          <w:sz w:val="22"/>
                          <w:szCs w:val="22"/>
                        </w:rPr>
                        <w:t>Conexus</w:t>
                      </w:r>
                      <w:proofErr w:type="spellEnd"/>
                    </w:p>
                    <w:p w14:paraId="2AFEFD33"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w:t>
                      </w:r>
                      <w:proofErr w:type="spellStart"/>
                      <w:r w:rsidRPr="00D6084C">
                        <w:rPr>
                          <w:rStyle w:val="Ingen"/>
                          <w:rFonts w:asciiTheme="minorHAnsi" w:eastAsia="Calibri" w:hAnsiTheme="minorHAnsi" w:cstheme="minorHAnsi"/>
                          <w:sz w:val="22"/>
                          <w:szCs w:val="22"/>
                        </w:rPr>
                        <w:t>Conexus</w:t>
                      </w:r>
                      <w:proofErr w:type="spellEnd"/>
                      <w:r w:rsidRPr="00D6084C">
                        <w:rPr>
                          <w:rStyle w:val="Ingen"/>
                          <w:rFonts w:asciiTheme="minorHAnsi" w:eastAsia="Calibri" w:hAnsiTheme="minorHAnsi" w:cstheme="minorHAnsi"/>
                          <w:sz w:val="22"/>
                          <w:szCs w:val="22"/>
                        </w:rPr>
                        <w:t xml:space="preserve"> grunnleggende begrepstest»</w:t>
                      </w:r>
                    </w:p>
                    <w:p w14:paraId="40AEC4CC"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«A-ha» serien fra GAN-</w:t>
                      </w:r>
                      <w:proofErr w:type="spellStart"/>
                      <w:r w:rsidRPr="00D6084C">
                        <w:rPr>
                          <w:rStyle w:val="Ingen"/>
                          <w:rFonts w:asciiTheme="minorHAnsi" w:eastAsia="Calibri" w:hAnsiTheme="minorHAnsi" w:cstheme="minorHAnsi"/>
                          <w:sz w:val="22"/>
                          <w:szCs w:val="22"/>
                        </w:rPr>
                        <w:t>Aschoug</w:t>
                      </w:r>
                      <w:proofErr w:type="spellEnd"/>
                      <w:r w:rsidRPr="00D6084C">
                        <w:rPr>
                          <w:rStyle w:val="Ingen"/>
                          <w:rFonts w:asciiTheme="minorHAnsi" w:eastAsia="Calibri" w:hAnsiTheme="minorHAnsi" w:cstheme="minorHAnsi"/>
                          <w:sz w:val="22"/>
                          <w:szCs w:val="22"/>
                        </w:rPr>
                        <w:t>.</w:t>
                      </w:r>
                    </w:p>
                    <w:p w14:paraId="774F2440" w14:textId="77777777" w:rsidR="00213D76" w:rsidRPr="00D6084C" w:rsidRDefault="00213D76" w:rsidP="003639D7">
                      <w:pPr>
                        <w:pStyle w:val="Brdtekst"/>
                        <w:tabs>
                          <w:tab w:val="left" w:pos="1305"/>
                        </w:tabs>
                        <w:spacing w:after="120"/>
                        <w:rPr>
                          <w:rStyle w:val="Ingen"/>
                          <w:rFonts w:asciiTheme="minorHAnsi" w:eastAsia="Calibri" w:hAnsiTheme="minorHAnsi" w:cstheme="minorHAnsi"/>
                          <w:sz w:val="22"/>
                          <w:szCs w:val="22"/>
                        </w:rPr>
                      </w:pPr>
                      <w:r w:rsidRPr="00D6084C">
                        <w:rPr>
                          <w:rStyle w:val="Ingen"/>
                          <w:rFonts w:asciiTheme="minorHAnsi" w:eastAsia="Calibri" w:hAnsiTheme="minorHAnsi" w:cstheme="minorHAnsi"/>
                          <w:sz w:val="22"/>
                          <w:szCs w:val="22"/>
                        </w:rPr>
                        <w:t xml:space="preserve">«Begrepsopplæringsplan» skrevet av </w:t>
                      </w:r>
                      <w:proofErr w:type="spellStart"/>
                      <w:r w:rsidRPr="00D6084C">
                        <w:rPr>
                          <w:rStyle w:val="Ingen"/>
                          <w:rFonts w:asciiTheme="minorHAnsi" w:eastAsia="Calibri" w:hAnsiTheme="minorHAnsi" w:cstheme="minorHAnsi"/>
                          <w:sz w:val="22"/>
                          <w:szCs w:val="22"/>
                        </w:rPr>
                        <w:t>Tveitenansatte</w:t>
                      </w:r>
                      <w:proofErr w:type="spellEnd"/>
                      <w:r w:rsidRPr="00D6084C">
                        <w:rPr>
                          <w:rStyle w:val="Ingen"/>
                          <w:rFonts w:asciiTheme="minorHAnsi" w:eastAsia="Calibri" w:hAnsiTheme="minorHAnsi" w:cstheme="minorHAnsi"/>
                          <w:sz w:val="22"/>
                          <w:szCs w:val="22"/>
                        </w:rPr>
                        <w:t xml:space="preserve">, med grunnlag i Magne Nyborgs begrepssystemer. </w:t>
                      </w:r>
                    </w:p>
                    <w:p w14:paraId="48D7A817" w14:textId="5A77CED3" w:rsidR="00213D76" w:rsidRPr="00213D76" w:rsidRDefault="003639D7" w:rsidP="003639D7">
                      <w:pPr>
                        <w:pBdr>
                          <w:top w:val="nil"/>
                          <w:left w:val="nil"/>
                          <w:bottom w:val="nil"/>
                          <w:right w:val="nil"/>
                          <w:between w:val="nil"/>
                          <w:bar w:val="nil"/>
                        </w:pBdr>
                        <w:spacing w:after="120"/>
                        <w:rPr>
                          <w:b/>
                          <w:bCs/>
                        </w:rPr>
                      </w:pPr>
                      <w:hyperlink r:id="rId72" w:history="1">
                        <w:r w:rsidRPr="004F5B73">
                          <w:rPr>
                            <w:rStyle w:val="Hyperkobling"/>
                            <w:rFonts w:cstheme="minorHAnsi"/>
                            <w:lang w:val="de-DE"/>
                          </w:rPr>
                          <w:t>http://brittmark.no/begrepssystemer</w:t>
                        </w:r>
                      </w:hyperlink>
                    </w:p>
                  </w:txbxContent>
                </v:textbox>
                <w10:wrap type="square" anchorx="margin"/>
              </v:shape>
            </w:pict>
          </mc:Fallback>
        </mc:AlternateContent>
      </w:r>
      <w:r>
        <w:rPr>
          <w:rFonts w:asciiTheme="minorHAnsi" w:hAnsiTheme="minorHAnsi" w:cstheme="minorHAnsi"/>
          <w:b/>
          <w:bCs/>
          <w:sz w:val="22"/>
          <w:szCs w:val="22"/>
        </w:rPr>
        <w:t>Innholdsmomenter og metoder</w:t>
      </w:r>
    </w:p>
    <w:p w14:paraId="2824B45A" w14:textId="7015523C" w:rsidR="00213D76" w:rsidRPr="00D6084C" w:rsidRDefault="00213D76" w:rsidP="003639D7">
      <w:pPr>
        <w:pStyle w:val="Brdtekst"/>
        <w:spacing w:after="240"/>
        <w:ind w:left="-284"/>
        <w:rPr>
          <w:rFonts w:asciiTheme="minorHAnsi" w:hAnsiTheme="minorHAnsi" w:cstheme="minorHAnsi"/>
          <w:sz w:val="22"/>
          <w:szCs w:val="22"/>
        </w:rPr>
      </w:pPr>
      <w:r w:rsidRPr="00D6084C">
        <w:rPr>
          <w:rFonts w:asciiTheme="minorHAnsi" w:hAnsiTheme="minorHAnsi" w:cstheme="minorHAnsi"/>
          <w:sz w:val="22"/>
          <w:szCs w:val="22"/>
        </w:rPr>
        <w:t xml:space="preserve">Alle lærere skal bruke tid på ord og begreper i tekster vi bruker i skolen, såkalte fokusord. </w:t>
      </w:r>
    </w:p>
    <w:p w14:paraId="40E4E83A" w14:textId="47333688" w:rsidR="00213D76" w:rsidRPr="00D6084C" w:rsidRDefault="00213D76" w:rsidP="003639D7">
      <w:pPr>
        <w:pStyle w:val="Brdtekst"/>
        <w:spacing w:after="240"/>
        <w:ind w:left="-284"/>
        <w:rPr>
          <w:rFonts w:asciiTheme="minorHAnsi" w:hAnsiTheme="minorHAnsi" w:cstheme="minorHAnsi"/>
          <w:sz w:val="22"/>
          <w:szCs w:val="22"/>
        </w:rPr>
      </w:pPr>
      <w:r w:rsidRPr="00D6084C">
        <w:rPr>
          <w:rFonts w:asciiTheme="minorHAnsi" w:hAnsiTheme="minorHAnsi" w:cstheme="minorHAnsi"/>
          <w:sz w:val="22"/>
          <w:szCs w:val="22"/>
        </w:rPr>
        <w:t>Vi har tre nivåer på ord (etter videoen «Å velge ut nyttige ord fra en tekst 2»).</w:t>
      </w:r>
    </w:p>
    <w:p w14:paraId="28ADBED5" w14:textId="77777777" w:rsidR="00213D76" w:rsidRPr="00D6084C" w:rsidRDefault="00213D76" w:rsidP="003639D7">
      <w:pPr>
        <w:pStyle w:val="Brdtekst"/>
        <w:numPr>
          <w:ilvl w:val="0"/>
          <w:numId w:val="20"/>
        </w:numPr>
        <w:ind w:left="357" w:hanging="357"/>
        <w:rPr>
          <w:rFonts w:asciiTheme="minorHAnsi" w:hAnsiTheme="minorHAnsi" w:cstheme="minorHAnsi"/>
          <w:sz w:val="22"/>
          <w:szCs w:val="22"/>
        </w:rPr>
      </w:pPr>
      <w:r w:rsidRPr="00D6084C">
        <w:rPr>
          <w:rFonts w:asciiTheme="minorHAnsi" w:hAnsiTheme="minorHAnsi" w:cstheme="minorHAnsi"/>
          <w:sz w:val="22"/>
          <w:szCs w:val="22"/>
        </w:rPr>
        <w:t>Vanlige ord, eks: glad, gutt, sol</w:t>
      </w:r>
    </w:p>
    <w:p w14:paraId="2C7EA8FA" w14:textId="77777777" w:rsidR="00213D76" w:rsidRPr="00D6084C" w:rsidRDefault="00213D76" w:rsidP="003639D7">
      <w:pPr>
        <w:pStyle w:val="Brdtekst"/>
        <w:numPr>
          <w:ilvl w:val="0"/>
          <w:numId w:val="20"/>
        </w:numPr>
        <w:ind w:left="357" w:hanging="357"/>
        <w:rPr>
          <w:rFonts w:asciiTheme="minorHAnsi" w:hAnsiTheme="minorHAnsi" w:cstheme="minorHAnsi"/>
          <w:sz w:val="22"/>
          <w:szCs w:val="22"/>
        </w:rPr>
      </w:pPr>
      <w:r w:rsidRPr="00D6084C">
        <w:rPr>
          <w:rFonts w:asciiTheme="minorHAnsi" w:hAnsiTheme="minorHAnsi" w:cstheme="minorHAnsi"/>
          <w:sz w:val="22"/>
          <w:szCs w:val="22"/>
        </w:rPr>
        <w:t xml:space="preserve">Generelle akademiske ord, eks: fremmed, redusere, antakelig, minst </w:t>
      </w:r>
    </w:p>
    <w:p w14:paraId="1225501F" w14:textId="77777777" w:rsidR="00213D76" w:rsidRPr="00D6084C" w:rsidRDefault="00213D76" w:rsidP="003639D7">
      <w:pPr>
        <w:pStyle w:val="Brdtekst"/>
        <w:numPr>
          <w:ilvl w:val="0"/>
          <w:numId w:val="20"/>
        </w:numPr>
        <w:ind w:left="357" w:hanging="357"/>
        <w:rPr>
          <w:rFonts w:asciiTheme="minorHAnsi" w:hAnsiTheme="minorHAnsi" w:cstheme="minorHAnsi"/>
          <w:sz w:val="22"/>
          <w:szCs w:val="22"/>
        </w:rPr>
      </w:pPr>
      <w:r w:rsidRPr="00D6084C">
        <w:rPr>
          <w:rFonts w:asciiTheme="minorHAnsi" w:hAnsiTheme="minorHAnsi" w:cstheme="minorHAnsi"/>
          <w:sz w:val="22"/>
          <w:szCs w:val="22"/>
        </w:rPr>
        <w:t>Fagspesifikke ord, eks: demokrati, fotosyntesen</w:t>
      </w:r>
    </w:p>
    <w:p w14:paraId="3C7F6BCF" w14:textId="77777777" w:rsidR="00213D76" w:rsidRPr="00D6084C" w:rsidRDefault="00213D76" w:rsidP="003639D7">
      <w:pPr>
        <w:pStyle w:val="Brdtekst"/>
        <w:numPr>
          <w:ilvl w:val="0"/>
          <w:numId w:val="20"/>
        </w:numPr>
        <w:ind w:left="357" w:hanging="357"/>
        <w:rPr>
          <w:rFonts w:asciiTheme="minorHAnsi" w:hAnsiTheme="minorHAnsi" w:cstheme="minorHAnsi"/>
          <w:sz w:val="22"/>
          <w:szCs w:val="22"/>
        </w:rPr>
      </w:pPr>
      <w:r w:rsidRPr="00D6084C">
        <w:rPr>
          <w:rFonts w:asciiTheme="minorHAnsi" w:hAnsiTheme="minorHAnsi" w:cstheme="minorHAnsi"/>
          <w:sz w:val="22"/>
          <w:szCs w:val="22"/>
        </w:rPr>
        <w:t xml:space="preserve">Uttrykk: «det ligger i lufta». </w:t>
      </w:r>
    </w:p>
    <w:p w14:paraId="7F57C707" w14:textId="77777777" w:rsidR="00213D76" w:rsidRPr="00D6084C" w:rsidRDefault="00213D76" w:rsidP="00213D76">
      <w:pPr>
        <w:pStyle w:val="Brdtekst"/>
        <w:ind w:left="-284"/>
        <w:rPr>
          <w:rFonts w:asciiTheme="minorHAnsi" w:hAnsiTheme="minorHAnsi" w:cstheme="minorHAnsi"/>
          <w:sz w:val="22"/>
          <w:szCs w:val="22"/>
        </w:rPr>
      </w:pPr>
    </w:p>
    <w:p w14:paraId="657B47C9" w14:textId="77777777" w:rsidR="00213D76" w:rsidRPr="00D6084C" w:rsidRDefault="00213D76" w:rsidP="00213D76">
      <w:pPr>
        <w:pStyle w:val="Brdtekst"/>
        <w:ind w:left="-284"/>
        <w:rPr>
          <w:rFonts w:asciiTheme="minorHAnsi" w:hAnsiTheme="minorHAnsi" w:cstheme="minorHAnsi"/>
          <w:sz w:val="22"/>
          <w:szCs w:val="22"/>
          <w:u w:val="single"/>
        </w:rPr>
      </w:pPr>
      <w:r>
        <w:rPr>
          <w:rFonts w:asciiTheme="minorHAnsi" w:hAnsiTheme="minorHAnsi" w:cstheme="minorHAnsi"/>
          <w:sz w:val="22"/>
          <w:szCs w:val="22"/>
          <w:u w:val="single"/>
        </w:rPr>
        <w:t>F</w:t>
      </w:r>
      <w:r w:rsidRPr="00D6084C">
        <w:rPr>
          <w:rFonts w:asciiTheme="minorHAnsi" w:hAnsiTheme="minorHAnsi" w:cstheme="minorHAnsi"/>
          <w:sz w:val="22"/>
          <w:szCs w:val="22"/>
          <w:u w:val="single"/>
        </w:rPr>
        <w:t xml:space="preserve">ør lesing: </w:t>
      </w:r>
    </w:p>
    <w:p w14:paraId="457DC7C1" w14:textId="77777777" w:rsidR="00213D76" w:rsidRPr="00D6084C" w:rsidRDefault="00213D76" w:rsidP="00213D76">
      <w:pPr>
        <w:pStyle w:val="Brdtekst"/>
        <w:ind w:left="-284"/>
        <w:rPr>
          <w:rFonts w:asciiTheme="minorHAnsi" w:hAnsiTheme="minorHAnsi" w:cstheme="minorHAnsi"/>
          <w:sz w:val="22"/>
          <w:szCs w:val="22"/>
        </w:rPr>
      </w:pPr>
      <w:r w:rsidRPr="00D6084C">
        <w:rPr>
          <w:rFonts w:asciiTheme="minorHAnsi" w:hAnsiTheme="minorHAnsi" w:cstheme="minorHAnsi"/>
          <w:sz w:val="22"/>
          <w:szCs w:val="22"/>
        </w:rPr>
        <w:t xml:space="preserve">Å plukke ut ord og begreper i teksten som skal jobbes systematisk med. I noen fag kan dette være fagspesifikke ord, vanlige ord og akademiske ord. I andre sammenhenger kan det være uttrykk. </w:t>
      </w:r>
    </w:p>
    <w:p w14:paraId="056519DF" w14:textId="77777777" w:rsidR="00213D76" w:rsidRPr="00D6084C" w:rsidRDefault="00213D76" w:rsidP="00213D76">
      <w:pPr>
        <w:pStyle w:val="Brdtekst"/>
        <w:ind w:left="-284"/>
        <w:rPr>
          <w:rFonts w:asciiTheme="minorHAnsi" w:hAnsiTheme="minorHAnsi" w:cstheme="minorHAnsi"/>
          <w:sz w:val="22"/>
          <w:szCs w:val="22"/>
        </w:rPr>
      </w:pPr>
    </w:p>
    <w:p w14:paraId="129E42ED" w14:textId="77777777" w:rsidR="00213D76" w:rsidRPr="00D6084C" w:rsidRDefault="00213D76" w:rsidP="00213D76">
      <w:pPr>
        <w:pStyle w:val="Brdtekst"/>
        <w:ind w:left="-284"/>
        <w:rPr>
          <w:rFonts w:asciiTheme="minorHAnsi" w:hAnsiTheme="minorHAnsi" w:cstheme="minorHAnsi"/>
          <w:sz w:val="22"/>
          <w:szCs w:val="22"/>
          <w:u w:val="single"/>
        </w:rPr>
      </w:pPr>
      <w:r w:rsidRPr="00D6084C">
        <w:rPr>
          <w:rFonts w:asciiTheme="minorHAnsi" w:hAnsiTheme="minorHAnsi" w:cstheme="minorHAnsi"/>
          <w:sz w:val="22"/>
          <w:szCs w:val="22"/>
          <w:u w:val="single"/>
        </w:rPr>
        <w:t xml:space="preserve">Under lesing: </w:t>
      </w:r>
    </w:p>
    <w:p w14:paraId="5C7A3971" w14:textId="04E9093B" w:rsidR="00213D76" w:rsidRPr="00D6084C" w:rsidRDefault="00213D76" w:rsidP="00213D76">
      <w:pPr>
        <w:pStyle w:val="Brdtekst"/>
        <w:ind w:left="-284"/>
        <w:rPr>
          <w:rFonts w:asciiTheme="minorHAnsi" w:hAnsiTheme="minorHAnsi" w:cstheme="minorHAnsi"/>
          <w:sz w:val="22"/>
          <w:szCs w:val="22"/>
        </w:rPr>
      </w:pPr>
      <w:r w:rsidRPr="00D6084C">
        <w:rPr>
          <w:rFonts w:asciiTheme="minorHAnsi" w:hAnsiTheme="minorHAnsi" w:cstheme="minorHAnsi"/>
          <w:sz w:val="22"/>
          <w:szCs w:val="22"/>
        </w:rPr>
        <w:t xml:space="preserve">Å oppfordre elever til å undre seg over ord de ikke vet hva betyr underveis i arbeidet sitt. For eksempel ved å skrive ned ord de ikke forstår og legge i en hatt, som læreren senere kan ta opp og det kan jobbes med i plenum. Bruke tid på å lære eleven å oppklare betydningen av ord og begreper er også en viktig del av arbeidet med språk og vokabular, </w:t>
      </w:r>
      <w:proofErr w:type="spellStart"/>
      <w:r w:rsidRPr="00D6084C">
        <w:rPr>
          <w:rFonts w:asciiTheme="minorHAnsi" w:hAnsiTheme="minorHAnsi" w:cstheme="minorHAnsi"/>
          <w:sz w:val="22"/>
          <w:szCs w:val="22"/>
        </w:rPr>
        <w:t>feks</w:t>
      </w:r>
      <w:proofErr w:type="spellEnd"/>
      <w:r w:rsidRPr="00D6084C">
        <w:rPr>
          <w:rFonts w:asciiTheme="minorHAnsi" w:hAnsiTheme="minorHAnsi" w:cstheme="minorHAnsi"/>
          <w:sz w:val="22"/>
          <w:szCs w:val="22"/>
        </w:rPr>
        <w:t xml:space="preserve"> ved å bruke ordbok (LEXIN), ordlister eller ordforklaringer i tekster (som tekstbokser på side f.eks.). </w:t>
      </w:r>
    </w:p>
    <w:p w14:paraId="57FA787E" w14:textId="77777777" w:rsidR="00213D76" w:rsidRPr="00D6084C" w:rsidRDefault="00213D76" w:rsidP="00213D76">
      <w:pPr>
        <w:pStyle w:val="Brdtekst"/>
        <w:ind w:left="-284"/>
        <w:rPr>
          <w:rFonts w:asciiTheme="minorHAnsi" w:hAnsiTheme="minorHAnsi" w:cstheme="minorHAnsi"/>
          <w:sz w:val="22"/>
          <w:szCs w:val="22"/>
        </w:rPr>
      </w:pPr>
    </w:p>
    <w:p w14:paraId="3EED6ED0" w14:textId="77777777" w:rsidR="00213D76" w:rsidRPr="00D6084C" w:rsidRDefault="00213D76" w:rsidP="00213D76">
      <w:pPr>
        <w:pStyle w:val="Brdtekst"/>
        <w:ind w:left="-284"/>
        <w:rPr>
          <w:rFonts w:asciiTheme="minorHAnsi" w:hAnsiTheme="minorHAnsi" w:cstheme="minorHAnsi"/>
          <w:sz w:val="22"/>
          <w:szCs w:val="22"/>
          <w:u w:val="single"/>
        </w:rPr>
      </w:pPr>
      <w:r w:rsidRPr="00D6084C">
        <w:rPr>
          <w:rFonts w:asciiTheme="minorHAnsi" w:hAnsiTheme="minorHAnsi" w:cstheme="minorHAnsi"/>
          <w:sz w:val="22"/>
          <w:szCs w:val="22"/>
          <w:u w:val="single"/>
        </w:rPr>
        <w:t xml:space="preserve">Etter lesing: </w:t>
      </w:r>
    </w:p>
    <w:p w14:paraId="35C0F0C3" w14:textId="4E1A8019" w:rsidR="00213D76" w:rsidRDefault="00213D76" w:rsidP="00213D76">
      <w:pPr>
        <w:pStyle w:val="Brdtekst"/>
        <w:ind w:left="-284"/>
        <w:rPr>
          <w:rFonts w:asciiTheme="minorHAnsi" w:hAnsiTheme="minorHAnsi" w:cstheme="minorHAnsi"/>
          <w:sz w:val="22"/>
          <w:szCs w:val="22"/>
        </w:rPr>
      </w:pPr>
      <w:r w:rsidRPr="00D6084C">
        <w:rPr>
          <w:rFonts w:asciiTheme="minorHAnsi" w:hAnsiTheme="minorHAnsi" w:cstheme="minorHAnsi"/>
          <w:sz w:val="22"/>
          <w:szCs w:val="22"/>
        </w:rPr>
        <w:t xml:space="preserve">Å bruke tid på å bruke ord og begreper i ulike sammenhenger, lage begrepskart, lage setning, synonym/antonym. </w:t>
      </w:r>
    </w:p>
    <w:p w14:paraId="0852A854" w14:textId="2DAFA1EB" w:rsidR="00213D76" w:rsidRDefault="00213D76" w:rsidP="00305BE5">
      <w:pPr>
        <w:pStyle w:val="Brdtekst"/>
        <w:rPr>
          <w:rStyle w:val="Ingen"/>
          <w:rFonts w:asciiTheme="minorHAnsi" w:eastAsia="Calibri" w:hAnsiTheme="minorHAnsi" w:cstheme="minorHAnsi"/>
          <w:sz w:val="22"/>
          <w:szCs w:val="22"/>
        </w:rPr>
      </w:pPr>
    </w:p>
    <w:p w14:paraId="19F87C87" w14:textId="1E18CFCC" w:rsidR="00213D76" w:rsidRDefault="00213D76" w:rsidP="00305BE5">
      <w:pPr>
        <w:pStyle w:val="Brdtekst"/>
        <w:rPr>
          <w:rStyle w:val="Ingen"/>
          <w:rFonts w:asciiTheme="minorHAnsi" w:eastAsia="Calibri" w:hAnsiTheme="minorHAnsi" w:cstheme="minorHAnsi"/>
          <w:sz w:val="22"/>
          <w:szCs w:val="22"/>
        </w:rPr>
      </w:pPr>
    </w:p>
    <w:p w14:paraId="369A6046" w14:textId="0C8E7239" w:rsidR="00213D76" w:rsidRDefault="00213D76" w:rsidP="00305BE5">
      <w:pPr>
        <w:pStyle w:val="Brdtekst"/>
        <w:rPr>
          <w:rStyle w:val="Ingen"/>
          <w:rFonts w:asciiTheme="minorHAnsi" w:eastAsia="Calibri" w:hAnsiTheme="minorHAnsi" w:cstheme="minorHAnsi"/>
          <w:sz w:val="22"/>
          <w:szCs w:val="22"/>
        </w:rPr>
      </w:pPr>
    </w:p>
    <w:p w14:paraId="578A8AED" w14:textId="6E298820" w:rsidR="00BE1E76" w:rsidRDefault="003639D7" w:rsidP="004076F2">
      <w:pPr>
        <w:pStyle w:val="Brdtekst"/>
        <w:rPr>
          <w:rStyle w:val="Ingen"/>
          <w:rFonts w:asciiTheme="minorHAnsi" w:hAnsiTheme="minorHAnsi" w:cstheme="minorHAnsi"/>
          <w:b/>
          <w:bCs/>
          <w:sz w:val="32"/>
          <w:szCs w:val="32"/>
          <w:lang w:val="de-DE"/>
        </w:rPr>
      </w:pPr>
      <w:r w:rsidRPr="00BE1E76">
        <w:rPr>
          <w:rFonts w:asciiTheme="minorHAnsi" w:eastAsiaTheme="minorHAnsi" w:hAnsiTheme="minorHAnsi" w:cstheme="minorHAnsi"/>
          <w:b/>
          <w:bCs/>
          <w:noProof/>
          <w:color w:val="auto"/>
          <w:sz w:val="28"/>
          <w:szCs w:val="28"/>
          <w:bdr w:val="none" w:sz="0" w:space="0" w:color="auto"/>
          <w:lang w:val="de-DE" w:eastAsia="en-US"/>
        </w:rPr>
        <w:lastRenderedPageBreak/>
        <mc:AlternateContent>
          <mc:Choice Requires="wps">
            <w:drawing>
              <wp:anchor distT="0" distB="0" distL="114300" distR="114300" simplePos="0" relativeHeight="251658249" behindDoc="0" locked="0" layoutInCell="1" allowOverlap="1" wp14:anchorId="2839F829" wp14:editId="1949BF86">
                <wp:simplePos x="0" y="0"/>
                <wp:positionH relativeFrom="page">
                  <wp:posOffset>66675</wp:posOffset>
                </wp:positionH>
                <wp:positionV relativeFrom="paragraph">
                  <wp:posOffset>-222885</wp:posOffset>
                </wp:positionV>
                <wp:extent cx="7372350" cy="600075"/>
                <wp:effectExtent l="0" t="0" r="19050" b="28575"/>
                <wp:wrapNone/>
                <wp:docPr id="206128142" name="Rektangel: avrundede hjørner diagonalt 6"/>
                <wp:cNvGraphicFramePr/>
                <a:graphic xmlns:a="http://schemas.openxmlformats.org/drawingml/2006/main">
                  <a:graphicData uri="http://schemas.microsoft.com/office/word/2010/wordprocessingShape">
                    <wps:wsp>
                      <wps:cNvSpPr/>
                      <wps:spPr>
                        <a:xfrm>
                          <a:off x="0" y="0"/>
                          <a:ext cx="7372350" cy="60007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079CA1AE" w14:textId="353F7326" w:rsidR="00BE1E76" w:rsidRPr="00D6084C" w:rsidRDefault="00BE1E76" w:rsidP="00BE1E7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3</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Leseforståelse og lesestrategier</w:t>
                            </w:r>
                          </w:p>
                          <w:p w14:paraId="1EF34184" w14:textId="77777777" w:rsidR="00BE1E76" w:rsidRDefault="00BE1E76" w:rsidP="00BE1E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9F829" id="Rektangel: avrundede hjørner diagonalt 6" o:spid="_x0000_s1036" style="position:absolute;margin-left:5.25pt;margin-top:-17.55pt;width:580.5pt;height:47.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372350,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" adj="-11796480,,5400" path="m100015,l7372350,r,l7372350,500060v,55237,-44778,100015,-100015,100015l,600075r,l,100015c,44778,44778,,100015,xe" fillcolor="#8faadc" strokecolor="#2f5597" strokeweight="1pt">
                <v:stroke joinstyle="miter"/>
                <v:formulas/>
                <v:path arrowok="t" o:connecttype="custom" o:connectlocs="100015,0;7372350,0;7372350,0;7372350,500060;7272335,600075;0,600075;0,600075;0,100015;100015,0" o:connectangles="0,0,0,0,0,0,0,0,0" textboxrect="0,0,7372350,600075"/>
                <v:textbox>
                  <w:txbxContent>
                    <w:p w14:paraId="079CA1AE" w14:textId="353F7326" w:rsidR="00BE1E76" w:rsidRPr="00D6084C" w:rsidRDefault="00BE1E76" w:rsidP="00BE1E7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3</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Leseforståelse og lesestrategier</w:t>
                      </w:r>
                    </w:p>
                    <w:p w14:paraId="1EF34184" w14:textId="77777777" w:rsidR="00BE1E76" w:rsidRDefault="00BE1E76" w:rsidP="00BE1E76">
                      <w:pPr>
                        <w:jc w:val="center"/>
                      </w:pPr>
                    </w:p>
                  </w:txbxContent>
                </v:textbox>
                <w10:wrap anchorx="page"/>
              </v:shape>
            </w:pict>
          </mc:Fallback>
        </mc:AlternateContent>
      </w:r>
    </w:p>
    <w:p w14:paraId="24D3F95E" w14:textId="1753351E" w:rsidR="00BE1E76" w:rsidRDefault="00BE1E76" w:rsidP="004076F2">
      <w:pPr>
        <w:pStyle w:val="Brdtekst"/>
        <w:rPr>
          <w:rStyle w:val="Ingen"/>
          <w:rFonts w:asciiTheme="minorHAnsi" w:hAnsiTheme="minorHAnsi" w:cstheme="minorHAnsi"/>
          <w:b/>
          <w:bCs/>
          <w:sz w:val="32"/>
          <w:szCs w:val="32"/>
          <w:lang w:val="de-DE"/>
        </w:rPr>
      </w:pPr>
    </w:p>
    <w:p w14:paraId="5E327A43" w14:textId="51250E1E" w:rsidR="00AB7930" w:rsidRPr="002B61DD" w:rsidRDefault="00AB7930" w:rsidP="004076F2">
      <w:pPr>
        <w:pStyle w:val="Brdtekst"/>
        <w:rPr>
          <w:rStyle w:val="Ingen"/>
          <w:rFonts w:asciiTheme="minorHAnsi" w:hAnsiTheme="minorHAnsi" w:cstheme="minorHAnsi"/>
          <w:color w:val="4472C4" w:themeColor="accent1"/>
          <w:sz w:val="28"/>
          <w:szCs w:val="28"/>
        </w:rPr>
      </w:pPr>
      <w:r w:rsidRPr="00D31727">
        <w:rPr>
          <w:rStyle w:val="Ingen"/>
          <w:rFonts w:asciiTheme="minorHAnsi" w:hAnsiTheme="minorHAnsi" w:cstheme="minorHAnsi"/>
          <w:color w:val="4472C4" w:themeColor="accent1"/>
          <w:sz w:val="28"/>
          <w:szCs w:val="28"/>
        </w:rPr>
        <w:t xml:space="preserve">Å lese er å forstå. </w:t>
      </w:r>
      <w:r w:rsidRPr="002B61DD">
        <w:rPr>
          <w:rStyle w:val="Ingen"/>
          <w:rFonts w:asciiTheme="minorHAnsi" w:hAnsiTheme="minorHAnsi" w:cstheme="minorHAnsi"/>
          <w:color w:val="4472C4" w:themeColor="accent1"/>
          <w:sz w:val="28"/>
          <w:szCs w:val="28"/>
        </w:rPr>
        <w:t>Det handler om å finne informasjon i tekst, kombinere informasjonen med egne tanker og erfaringer, se sammenhenger og vur</w:t>
      </w:r>
      <w:r w:rsidR="00A61156" w:rsidRPr="002B61DD">
        <w:rPr>
          <w:rStyle w:val="Ingen"/>
          <w:rFonts w:asciiTheme="minorHAnsi" w:hAnsiTheme="minorHAnsi" w:cstheme="minorHAnsi"/>
          <w:color w:val="4472C4" w:themeColor="accent1"/>
          <w:sz w:val="28"/>
          <w:szCs w:val="28"/>
        </w:rPr>
        <w:t>dere teksters form og innhold.</w:t>
      </w:r>
    </w:p>
    <w:p w14:paraId="525F5A12" w14:textId="762FF27C" w:rsidR="004076F2" w:rsidRPr="001A01C3" w:rsidRDefault="004076F2" w:rsidP="004076F2">
      <w:pPr>
        <w:pStyle w:val="Brdtekst"/>
        <w:rPr>
          <w:rStyle w:val="Ingen"/>
          <w:rFonts w:asciiTheme="minorHAnsi" w:eastAsia="Calibri" w:hAnsiTheme="minorHAnsi" w:cstheme="minorHAnsi"/>
          <w:b/>
          <w:bCs/>
          <w:color w:val="4472C4" w:themeColor="accent1"/>
          <w:sz w:val="28"/>
          <w:szCs w:val="28"/>
        </w:rPr>
      </w:pPr>
      <w:r w:rsidRPr="001A01C3">
        <w:rPr>
          <w:rStyle w:val="Ingen"/>
          <w:rFonts w:asciiTheme="minorHAnsi" w:hAnsiTheme="minorHAnsi" w:cstheme="minorHAnsi"/>
          <w:color w:val="4472C4" w:themeColor="accent1"/>
          <w:sz w:val="28"/>
          <w:szCs w:val="28"/>
        </w:rPr>
        <w:t>Lesestrategier er tilsiktede og m</w:t>
      </w:r>
      <w:r w:rsidRPr="002B61DD">
        <w:rPr>
          <w:rStyle w:val="Ingen"/>
          <w:rFonts w:asciiTheme="minorHAnsi" w:hAnsiTheme="minorHAnsi" w:cstheme="minorHAnsi"/>
          <w:color w:val="4472C4" w:themeColor="accent1"/>
          <w:sz w:val="28"/>
          <w:szCs w:val="28"/>
        </w:rPr>
        <w:t>ålrettede forsø</w:t>
      </w:r>
      <w:r w:rsidRPr="001A01C3">
        <w:rPr>
          <w:rStyle w:val="Ingen"/>
          <w:rFonts w:asciiTheme="minorHAnsi" w:hAnsiTheme="minorHAnsi" w:cstheme="minorHAnsi"/>
          <w:color w:val="4472C4" w:themeColor="accent1"/>
          <w:sz w:val="28"/>
          <w:szCs w:val="28"/>
        </w:rPr>
        <w:t>k på å kontrollere og modifisere innsats med å avkode tekst effektivt, forstå ord og konstruere mening i tekst.</w:t>
      </w:r>
    </w:p>
    <w:p w14:paraId="4B784E4E" w14:textId="37ED6640" w:rsidR="001122F3" w:rsidRPr="00DA7841" w:rsidRDefault="001122F3" w:rsidP="001122F3">
      <w:pPr>
        <w:pStyle w:val="Brdtekst"/>
        <w:rPr>
          <w:rStyle w:val="Ingen"/>
          <w:rFonts w:asciiTheme="minorHAnsi" w:hAnsiTheme="minorHAnsi" w:cstheme="minorHAnsi"/>
          <w:sz w:val="28"/>
          <w:szCs w:val="28"/>
        </w:rPr>
      </w:pPr>
    </w:p>
    <w:p w14:paraId="06075416" w14:textId="56D8BD3C" w:rsidR="001122F3" w:rsidRDefault="001122F3" w:rsidP="001122F3">
      <w:pPr>
        <w:pStyle w:val="Brdtekst"/>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Leseflyt og vokabular </w:t>
      </w:r>
      <w:r w:rsidR="00BE1E76">
        <w:rPr>
          <w:rStyle w:val="Ingen"/>
          <w:rFonts w:asciiTheme="minorHAnsi" w:hAnsiTheme="minorHAnsi" w:cstheme="minorHAnsi"/>
          <w:sz w:val="22"/>
          <w:szCs w:val="22"/>
        </w:rPr>
        <w:t>har stor betydning fo</w:t>
      </w:r>
      <w:r w:rsidRPr="00D6084C">
        <w:rPr>
          <w:rStyle w:val="Ingen"/>
          <w:rFonts w:asciiTheme="minorHAnsi" w:hAnsiTheme="minorHAnsi" w:cstheme="minorHAnsi"/>
          <w:sz w:val="22"/>
          <w:szCs w:val="22"/>
        </w:rPr>
        <w:t>r leseforst</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elsen, og automatisert ordgjenkjenning er en viktig faktor n</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r det gjelder leseforst</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else langt opp på mellomtrinnet. Dersom en bedrer leseflyten og begrepsforståelsen, vil en også bedre leseforst</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elsen. </w:t>
      </w:r>
    </w:p>
    <w:p w14:paraId="3BAC0802" w14:textId="32BB9459" w:rsidR="00BE1E76" w:rsidRPr="00D6084C" w:rsidRDefault="00BE1E76" w:rsidP="001122F3">
      <w:pPr>
        <w:pStyle w:val="Brdtekst"/>
        <w:rPr>
          <w:rStyle w:val="Ingen"/>
          <w:rFonts w:asciiTheme="minorHAnsi" w:eastAsia="Calibri" w:hAnsiTheme="minorHAnsi" w:cstheme="minorHAnsi"/>
          <w:sz w:val="22"/>
          <w:szCs w:val="22"/>
        </w:rPr>
      </w:pPr>
    </w:p>
    <w:p w14:paraId="32C08CEA" w14:textId="78FFB360" w:rsidR="00C05B4E" w:rsidRPr="00D6084C" w:rsidRDefault="00CD494D" w:rsidP="00C05B4E">
      <w:pPr>
        <w:pStyle w:val="Brdtekst"/>
        <w:rPr>
          <w:rStyle w:val="Ingen"/>
          <w:rFonts w:asciiTheme="minorHAnsi" w:hAnsiTheme="minorHAnsi" w:cstheme="minorHAnsi"/>
          <w:sz w:val="22"/>
          <w:szCs w:val="22"/>
        </w:rPr>
      </w:pPr>
      <w:r w:rsidRPr="00D6084C">
        <w:rPr>
          <w:rStyle w:val="Ingen"/>
          <w:rFonts w:asciiTheme="minorHAnsi" w:hAnsiTheme="minorHAnsi" w:cstheme="minorHAnsi"/>
          <w:sz w:val="22"/>
          <w:szCs w:val="22"/>
        </w:rPr>
        <w:t>A</w:t>
      </w:r>
      <w:r w:rsidR="003C5E96" w:rsidRPr="00D6084C">
        <w:rPr>
          <w:rStyle w:val="Ingen"/>
          <w:rFonts w:asciiTheme="minorHAnsi" w:hAnsiTheme="minorHAnsi" w:cstheme="minorHAnsi"/>
          <w:sz w:val="22"/>
          <w:szCs w:val="22"/>
        </w:rPr>
        <w:t xml:space="preserve">lle lærere </w:t>
      </w:r>
      <w:r w:rsidRPr="00D6084C">
        <w:rPr>
          <w:rStyle w:val="Ingen"/>
          <w:rFonts w:asciiTheme="minorHAnsi" w:hAnsiTheme="minorHAnsi" w:cstheme="minorHAnsi"/>
          <w:sz w:val="22"/>
          <w:szCs w:val="22"/>
        </w:rPr>
        <w:t xml:space="preserve">skal </w:t>
      </w:r>
      <w:r w:rsidR="003C5E96" w:rsidRPr="00D6084C">
        <w:rPr>
          <w:rStyle w:val="Ingen"/>
          <w:rFonts w:asciiTheme="minorHAnsi" w:hAnsiTheme="minorHAnsi" w:cstheme="minorHAnsi"/>
          <w:sz w:val="22"/>
          <w:szCs w:val="22"/>
        </w:rPr>
        <w:t>kjenne godt til</w:t>
      </w:r>
      <w:r w:rsidRPr="00D6084C">
        <w:rPr>
          <w:rStyle w:val="Ingen"/>
          <w:rFonts w:asciiTheme="minorHAnsi" w:hAnsiTheme="minorHAnsi" w:cstheme="minorHAnsi"/>
          <w:sz w:val="22"/>
          <w:szCs w:val="22"/>
        </w:rPr>
        <w:t>,</w:t>
      </w:r>
      <w:r w:rsidR="003C5E96" w:rsidRPr="00D6084C">
        <w:rPr>
          <w:rStyle w:val="Ingen"/>
          <w:rFonts w:asciiTheme="minorHAnsi" w:hAnsiTheme="minorHAnsi" w:cstheme="minorHAnsi"/>
          <w:sz w:val="22"/>
          <w:szCs w:val="22"/>
        </w:rPr>
        <w:t xml:space="preserve"> og ha hensiktsmessig bruk av følgende t</w:t>
      </w:r>
      <w:r w:rsidR="00C05B4E" w:rsidRPr="00D6084C">
        <w:rPr>
          <w:rStyle w:val="Ingen"/>
          <w:rFonts w:asciiTheme="minorHAnsi" w:hAnsiTheme="minorHAnsi" w:cstheme="minorHAnsi"/>
          <w:sz w:val="22"/>
          <w:szCs w:val="22"/>
        </w:rPr>
        <w:t>rinn i god leseplanlegging:</w:t>
      </w:r>
      <w:bookmarkStart w:id="0" w:name="_Hlk135814004"/>
    </w:p>
    <w:p w14:paraId="0C88E43A" w14:textId="42CF1A44" w:rsidR="00EE642F" w:rsidRPr="00D6084C" w:rsidRDefault="00EE642F" w:rsidP="00C05B4E">
      <w:pPr>
        <w:pStyle w:val="Brdtekst"/>
        <w:rPr>
          <w:rStyle w:val="Ingen"/>
          <w:rFonts w:asciiTheme="minorHAnsi" w:hAnsiTheme="minorHAnsi" w:cstheme="minorHAnsi"/>
          <w:sz w:val="22"/>
          <w:szCs w:val="22"/>
        </w:rPr>
      </w:pPr>
    </w:p>
    <w:tbl>
      <w:tblPr>
        <w:tblStyle w:val="Tabellrutenett"/>
        <w:tblW w:w="9062" w:type="dxa"/>
        <w:tblLook w:val="04A0" w:firstRow="1" w:lastRow="0" w:firstColumn="1" w:lastColumn="0" w:noHBand="0" w:noVBand="1"/>
      </w:tblPr>
      <w:tblGrid>
        <w:gridCol w:w="1980"/>
        <w:gridCol w:w="7082"/>
      </w:tblGrid>
      <w:tr w:rsidR="00EE642F" w:rsidRPr="00D6084C" w14:paraId="0925D322" w14:textId="77777777" w:rsidTr="00F22411">
        <w:tc>
          <w:tcPr>
            <w:tcW w:w="1980" w:type="dxa"/>
            <w:shd w:val="clear" w:color="auto" w:fill="F4B083" w:themeFill="accent2" w:themeFillTint="99"/>
          </w:tcPr>
          <w:p w14:paraId="0A8E7C0A" w14:textId="67C98B76" w:rsidR="00EE642F" w:rsidRPr="00D6084C" w:rsidRDefault="00EE642F" w:rsidP="00C05B4E">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b/>
                <w:bCs/>
                <w:sz w:val="22"/>
                <w:szCs w:val="22"/>
              </w:rPr>
              <w:t>1. Form</w:t>
            </w:r>
            <w:r w:rsidRPr="00D6084C">
              <w:rPr>
                <w:rStyle w:val="Ingen"/>
                <w:rFonts w:asciiTheme="minorHAnsi" w:hAnsiTheme="minorHAnsi" w:cstheme="minorHAnsi"/>
                <w:b/>
                <w:bCs/>
                <w:sz w:val="22"/>
                <w:szCs w:val="22"/>
                <w:lang w:val="da-DK"/>
              </w:rPr>
              <w:t>å</w:t>
            </w:r>
            <w:r w:rsidRPr="00D6084C">
              <w:rPr>
                <w:rStyle w:val="Ingen"/>
                <w:rFonts w:asciiTheme="minorHAnsi" w:hAnsiTheme="minorHAnsi" w:cstheme="minorHAnsi"/>
                <w:b/>
                <w:bCs/>
                <w:sz w:val="22"/>
                <w:szCs w:val="22"/>
              </w:rPr>
              <w:t>let med lesingen</w:t>
            </w:r>
          </w:p>
        </w:tc>
        <w:tc>
          <w:tcPr>
            <w:tcW w:w="7082" w:type="dxa"/>
            <w:shd w:val="clear" w:color="auto" w:fill="F7CAAC" w:themeFill="accent2" w:themeFillTint="66"/>
          </w:tcPr>
          <w:p w14:paraId="40DDBBA5" w14:textId="77777777" w:rsidR="00EE642F" w:rsidRPr="00D6084C" w:rsidRDefault="00EE642F" w:rsidP="00EE642F">
            <w:pPr>
              <w:pStyle w:val="Brdtekst"/>
              <w:spacing w:after="120"/>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Avklare form</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let med lesingen</w:t>
            </w:r>
          </w:p>
          <w:p w14:paraId="11FA3337" w14:textId="53D80A47"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Eks. finne spr</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klige virkemidler, engasjere og motivere til leseglede, finne informasjon, tolke, reflektere over et innhold, svare på sp</w:t>
            </w:r>
            <w:r w:rsidRPr="002B61DD">
              <w:rPr>
                <w:rStyle w:val="Ingen"/>
                <w:rFonts w:asciiTheme="minorHAnsi" w:hAnsiTheme="minorHAnsi" w:cstheme="minorHAnsi"/>
                <w:sz w:val="22"/>
                <w:szCs w:val="22"/>
              </w:rPr>
              <w:t>ø</w:t>
            </w:r>
            <w:r w:rsidRPr="00D6084C">
              <w:rPr>
                <w:rStyle w:val="Ingen"/>
                <w:rFonts w:asciiTheme="minorHAnsi" w:hAnsiTheme="minorHAnsi" w:cstheme="minorHAnsi"/>
                <w:sz w:val="22"/>
                <w:szCs w:val="22"/>
              </w:rPr>
              <w:t>rsm</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l, finne ut om teksten er relevant for et tema,</w:t>
            </w:r>
            <w:r w:rsidR="0073155D" w:rsidRPr="00D6084C">
              <w:rPr>
                <w:rStyle w:val="Ingen"/>
                <w:rFonts w:asciiTheme="minorHAnsi" w:hAnsiTheme="minorHAnsi" w:cstheme="minorHAnsi"/>
                <w:sz w:val="22"/>
                <w:szCs w:val="22"/>
              </w:rPr>
              <w:t xml:space="preserve"> </w:t>
            </w:r>
            <w:r w:rsidR="0073155D" w:rsidRPr="00D6084C">
              <w:rPr>
                <w:rStyle w:val="Ingen"/>
                <w:rFonts w:asciiTheme="minorHAnsi" w:hAnsiTheme="minorHAnsi" w:cstheme="minorHAnsi"/>
              </w:rPr>
              <w:t>øve på leseflyt</w:t>
            </w:r>
          </w:p>
          <w:p w14:paraId="5FAFDD2B" w14:textId="516E5D32"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 - skumlesing, n</w:t>
            </w:r>
            <w:r w:rsidRPr="00D6084C">
              <w:rPr>
                <w:rStyle w:val="Ingen"/>
                <w:rFonts w:asciiTheme="minorHAnsi" w:hAnsiTheme="minorHAnsi" w:cstheme="minorHAnsi"/>
                <w:sz w:val="22"/>
                <w:szCs w:val="22"/>
                <w:lang w:val="da-DK"/>
              </w:rPr>
              <w:t>æ</w:t>
            </w:r>
            <w:proofErr w:type="spellStart"/>
            <w:r w:rsidRPr="00D6084C">
              <w:rPr>
                <w:rStyle w:val="Ingen"/>
                <w:rFonts w:asciiTheme="minorHAnsi" w:hAnsiTheme="minorHAnsi" w:cstheme="minorHAnsi"/>
                <w:sz w:val="22"/>
                <w:szCs w:val="22"/>
              </w:rPr>
              <w:t>rlesing</w:t>
            </w:r>
            <w:proofErr w:type="spellEnd"/>
          </w:p>
          <w:p w14:paraId="173937FE" w14:textId="01B6DFAF"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r w:rsidR="00EE642F" w:rsidRPr="00D6084C" w14:paraId="3A452C81" w14:textId="77777777" w:rsidTr="00F22411">
        <w:tc>
          <w:tcPr>
            <w:tcW w:w="1980" w:type="dxa"/>
            <w:shd w:val="clear" w:color="auto" w:fill="F4B083" w:themeFill="accent2" w:themeFillTint="99"/>
          </w:tcPr>
          <w:p w14:paraId="0B217A40" w14:textId="123099BF" w:rsidR="00EE642F" w:rsidRPr="00D6084C" w:rsidRDefault="00EE642F" w:rsidP="00C05B4E">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b/>
                <w:bCs/>
                <w:sz w:val="22"/>
                <w:szCs w:val="22"/>
              </w:rPr>
              <w:t>2. F</w:t>
            </w:r>
            <w:r w:rsidRPr="00D6084C">
              <w:rPr>
                <w:rStyle w:val="Ingen"/>
                <w:rFonts w:asciiTheme="minorHAnsi" w:hAnsiTheme="minorHAnsi" w:cstheme="minorHAnsi"/>
                <w:b/>
                <w:bCs/>
                <w:sz w:val="22"/>
                <w:szCs w:val="22"/>
                <w:lang w:val="da-DK"/>
              </w:rPr>
              <w:t>ø</w:t>
            </w:r>
            <w:r w:rsidRPr="00D6084C">
              <w:rPr>
                <w:rStyle w:val="Ingen"/>
                <w:rFonts w:asciiTheme="minorHAnsi" w:hAnsiTheme="minorHAnsi" w:cstheme="minorHAnsi"/>
                <w:b/>
                <w:bCs/>
                <w:sz w:val="22"/>
                <w:szCs w:val="22"/>
                <w:lang w:val="fr-FR"/>
              </w:rPr>
              <w:t xml:space="preserve">r </w:t>
            </w:r>
            <w:proofErr w:type="spellStart"/>
            <w:r w:rsidRPr="00D6084C">
              <w:rPr>
                <w:rStyle w:val="Ingen"/>
                <w:rFonts w:asciiTheme="minorHAnsi" w:hAnsiTheme="minorHAnsi" w:cstheme="minorHAnsi"/>
                <w:b/>
                <w:bCs/>
                <w:sz w:val="22"/>
                <w:szCs w:val="22"/>
                <w:lang w:val="fr-FR"/>
              </w:rPr>
              <w:t>lesing</w:t>
            </w:r>
            <w:proofErr w:type="spellEnd"/>
          </w:p>
        </w:tc>
        <w:tc>
          <w:tcPr>
            <w:tcW w:w="7082" w:type="dxa"/>
            <w:shd w:val="clear" w:color="auto" w:fill="F7CAAC" w:themeFill="accent2" w:themeFillTint="66"/>
          </w:tcPr>
          <w:p w14:paraId="24F701DC" w14:textId="77777777" w:rsidR="00EE642F" w:rsidRPr="00D6084C" w:rsidRDefault="00EE642F" w:rsidP="00EE642F">
            <w:pPr>
              <w:pStyle w:val="Brdtekst"/>
              <w:spacing w:after="120"/>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Legge til rette for at elevene skal få bedre forutsetninger for å forstå innholdet i teksten og bedre leseflyten.</w:t>
            </w:r>
          </w:p>
          <w:p w14:paraId="28947AA3" w14:textId="5E3C103C"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Eks: </w:t>
            </w:r>
            <w:r w:rsidR="003C5E96" w:rsidRPr="00D6084C">
              <w:rPr>
                <w:rStyle w:val="Ingen"/>
                <w:rFonts w:asciiTheme="minorHAnsi" w:hAnsiTheme="minorHAnsi" w:cstheme="minorHAnsi"/>
                <w:sz w:val="22"/>
                <w:szCs w:val="22"/>
              </w:rPr>
              <w:t>Korlesing, b</w:t>
            </w:r>
            <w:r w:rsidRPr="00D6084C">
              <w:rPr>
                <w:rStyle w:val="Ingen"/>
                <w:rFonts w:asciiTheme="minorHAnsi" w:hAnsiTheme="minorHAnsi" w:cstheme="minorHAnsi"/>
                <w:sz w:val="22"/>
                <w:szCs w:val="22"/>
              </w:rPr>
              <w:t>egreper, f</w:t>
            </w:r>
            <w:r w:rsidRPr="002B61DD">
              <w:rPr>
                <w:rStyle w:val="Ingen"/>
                <w:rFonts w:asciiTheme="minorHAnsi" w:hAnsiTheme="minorHAnsi" w:cstheme="minorHAnsi"/>
                <w:sz w:val="22"/>
                <w:szCs w:val="22"/>
              </w:rPr>
              <w:t>ø</w:t>
            </w:r>
            <w:r w:rsidRPr="00D6084C">
              <w:rPr>
                <w:rStyle w:val="Ingen"/>
                <w:rFonts w:asciiTheme="minorHAnsi" w:hAnsiTheme="minorHAnsi" w:cstheme="minorHAnsi"/>
                <w:sz w:val="22"/>
                <w:szCs w:val="22"/>
              </w:rPr>
              <w:t>rforst</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else, vanskelige ord</w:t>
            </w:r>
            <w:r w:rsidR="003C5E96" w:rsidRPr="00D6084C">
              <w:rPr>
                <w:rStyle w:val="Ingen"/>
                <w:rFonts w:asciiTheme="minorHAnsi" w:hAnsiTheme="minorHAnsi" w:cstheme="minorHAnsi"/>
                <w:sz w:val="22"/>
                <w:szCs w:val="22"/>
              </w:rPr>
              <w:t xml:space="preserve"> (kan være både vanskelige å lese og/eller vanskelige å forstå</w:t>
            </w:r>
            <w:r w:rsidRPr="00D6084C">
              <w:rPr>
                <w:rStyle w:val="Ingen"/>
                <w:rFonts w:asciiTheme="minorHAnsi" w:hAnsiTheme="minorHAnsi" w:cstheme="minorHAnsi"/>
                <w:sz w:val="22"/>
                <w:szCs w:val="22"/>
              </w:rPr>
              <w:t>, få oversikt over teksten, f</w:t>
            </w:r>
            <w:r w:rsidRPr="002B61DD">
              <w:rPr>
                <w:rStyle w:val="Ingen"/>
                <w:rFonts w:asciiTheme="minorHAnsi" w:hAnsiTheme="minorHAnsi" w:cstheme="minorHAnsi"/>
                <w:sz w:val="22"/>
                <w:szCs w:val="22"/>
              </w:rPr>
              <w:t>ø</w:t>
            </w:r>
            <w:r w:rsidRPr="00D6084C">
              <w:rPr>
                <w:rStyle w:val="Ingen"/>
                <w:rFonts w:asciiTheme="minorHAnsi" w:hAnsiTheme="minorHAnsi" w:cstheme="minorHAnsi"/>
                <w:sz w:val="22"/>
                <w:szCs w:val="22"/>
              </w:rPr>
              <w:t>rlesingsstrategier som VØL-skjema og BISON-blikk., resiprok lesestrategi osv.</w:t>
            </w:r>
            <w:r w:rsidR="003C5E96" w:rsidRPr="00D6084C">
              <w:rPr>
                <w:rStyle w:val="Ingen"/>
                <w:rFonts w:asciiTheme="minorHAnsi" w:hAnsiTheme="minorHAnsi" w:cstheme="minorHAnsi"/>
                <w:sz w:val="22"/>
                <w:szCs w:val="22"/>
              </w:rPr>
              <w:t xml:space="preserve"> </w:t>
            </w:r>
          </w:p>
          <w:p w14:paraId="1E5B93E3" w14:textId="78C494FC"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r w:rsidR="00EE642F" w:rsidRPr="00D6084C" w14:paraId="1B4AD303" w14:textId="77777777" w:rsidTr="00F22411">
        <w:tc>
          <w:tcPr>
            <w:tcW w:w="1980" w:type="dxa"/>
            <w:shd w:val="clear" w:color="auto" w:fill="F4B083" w:themeFill="accent2" w:themeFillTint="99"/>
          </w:tcPr>
          <w:p w14:paraId="0AC91DD1" w14:textId="66C8287E" w:rsidR="00EE642F" w:rsidRPr="00D6084C" w:rsidRDefault="00EE642F" w:rsidP="00C05B4E">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b/>
                <w:bCs/>
                <w:sz w:val="22"/>
                <w:szCs w:val="22"/>
                <w:lang w:val="de-DE"/>
              </w:rPr>
              <w:t xml:space="preserve">3. Under </w:t>
            </w:r>
            <w:proofErr w:type="spellStart"/>
            <w:r w:rsidRPr="00D6084C">
              <w:rPr>
                <w:rStyle w:val="Ingen"/>
                <w:rFonts w:asciiTheme="minorHAnsi" w:hAnsiTheme="minorHAnsi" w:cstheme="minorHAnsi"/>
                <w:b/>
                <w:bCs/>
                <w:sz w:val="22"/>
                <w:szCs w:val="22"/>
                <w:lang w:val="de-DE"/>
              </w:rPr>
              <w:t>lesing</w:t>
            </w:r>
            <w:proofErr w:type="spellEnd"/>
          </w:p>
        </w:tc>
        <w:tc>
          <w:tcPr>
            <w:tcW w:w="7082" w:type="dxa"/>
            <w:shd w:val="clear" w:color="auto" w:fill="F7CAAC" w:themeFill="accent2" w:themeFillTint="66"/>
          </w:tcPr>
          <w:p w14:paraId="334C6AED" w14:textId="77777777" w:rsidR="00EE642F" w:rsidRPr="00D6084C" w:rsidRDefault="00EE642F" w:rsidP="00EE642F">
            <w:pPr>
              <w:pStyle w:val="Brdtekst"/>
              <w:spacing w:after="120"/>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Legge til rette for at elevene skal forstå det de leser gjennom:</w:t>
            </w:r>
          </w:p>
          <w:p w14:paraId="15AECF28" w14:textId="5A0CB0DB" w:rsidR="00EE642F" w:rsidRPr="00D6084C" w:rsidRDefault="00EE642F" w:rsidP="003C5E96">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 lesebestillinger</w:t>
            </w:r>
            <w:r w:rsidR="003C5E96" w:rsidRPr="00D6084C">
              <w:rPr>
                <w:rStyle w:val="Ingen"/>
                <w:rFonts w:asciiTheme="minorHAnsi" w:hAnsiTheme="minorHAnsi" w:cstheme="minorHAnsi"/>
                <w:sz w:val="22"/>
                <w:szCs w:val="22"/>
              </w:rPr>
              <w:t xml:space="preserve"> (ut fra formål)</w:t>
            </w:r>
          </w:p>
          <w:p w14:paraId="6E4DE8D3" w14:textId="6202F7AA" w:rsidR="00EE642F" w:rsidRPr="00D6084C" w:rsidRDefault="00EE642F" w:rsidP="003C5E96">
            <w:pPr>
              <w:pStyle w:val="Brdtekst"/>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lang w:val="de-DE"/>
              </w:rPr>
              <w:t xml:space="preserve">- </w:t>
            </w:r>
            <w:proofErr w:type="spellStart"/>
            <w:r w:rsidR="003C5E96" w:rsidRPr="00D6084C">
              <w:rPr>
                <w:rStyle w:val="Ingen"/>
                <w:rFonts w:asciiTheme="minorHAnsi" w:hAnsiTheme="minorHAnsi" w:cstheme="minorHAnsi"/>
                <w:sz w:val="22"/>
                <w:szCs w:val="22"/>
                <w:lang w:val="de-DE"/>
              </w:rPr>
              <w:t>bruk</w:t>
            </w:r>
            <w:proofErr w:type="spellEnd"/>
            <w:r w:rsidR="003C5E96" w:rsidRPr="00D6084C">
              <w:rPr>
                <w:rStyle w:val="Ingen"/>
                <w:rFonts w:asciiTheme="minorHAnsi" w:hAnsiTheme="minorHAnsi" w:cstheme="minorHAnsi"/>
                <w:sz w:val="22"/>
                <w:szCs w:val="22"/>
                <w:lang w:val="de-DE"/>
              </w:rPr>
              <w:t xml:space="preserve"> </w:t>
            </w:r>
            <w:proofErr w:type="spellStart"/>
            <w:r w:rsidR="003C5E96" w:rsidRPr="00D6084C">
              <w:rPr>
                <w:rStyle w:val="Ingen"/>
                <w:rFonts w:asciiTheme="minorHAnsi" w:hAnsiTheme="minorHAnsi" w:cstheme="minorHAnsi"/>
                <w:sz w:val="22"/>
                <w:szCs w:val="22"/>
                <w:lang w:val="de-DE"/>
              </w:rPr>
              <w:t>av</w:t>
            </w:r>
            <w:proofErr w:type="spellEnd"/>
            <w:r w:rsidR="003C5E96" w:rsidRPr="00D6084C">
              <w:rPr>
                <w:rStyle w:val="Ingen"/>
                <w:rFonts w:asciiTheme="minorHAnsi" w:hAnsiTheme="minorHAnsi" w:cstheme="minorHAnsi"/>
                <w:sz w:val="22"/>
                <w:szCs w:val="22"/>
                <w:lang w:val="de-DE"/>
              </w:rPr>
              <w:t xml:space="preserve"> </w:t>
            </w:r>
            <w:proofErr w:type="spellStart"/>
            <w:r w:rsidRPr="00D6084C">
              <w:rPr>
                <w:rStyle w:val="Ingen"/>
                <w:rFonts w:asciiTheme="minorHAnsi" w:hAnsiTheme="minorHAnsi" w:cstheme="minorHAnsi"/>
                <w:sz w:val="22"/>
                <w:szCs w:val="22"/>
                <w:lang w:val="de-DE"/>
              </w:rPr>
              <w:t>ulike</w:t>
            </w:r>
            <w:proofErr w:type="spellEnd"/>
            <w:r w:rsidRPr="00D6084C">
              <w:rPr>
                <w:rStyle w:val="Ingen"/>
                <w:rFonts w:asciiTheme="minorHAnsi" w:hAnsiTheme="minorHAnsi" w:cstheme="minorHAnsi"/>
                <w:sz w:val="22"/>
                <w:szCs w:val="22"/>
                <w:lang w:val="de-DE"/>
              </w:rPr>
              <w:t xml:space="preserve"> </w:t>
            </w:r>
            <w:proofErr w:type="spellStart"/>
            <w:r w:rsidRPr="00D6084C">
              <w:rPr>
                <w:rStyle w:val="Ingen"/>
                <w:rFonts w:asciiTheme="minorHAnsi" w:hAnsiTheme="minorHAnsi" w:cstheme="minorHAnsi"/>
                <w:sz w:val="22"/>
                <w:szCs w:val="22"/>
                <w:lang w:val="de-DE"/>
              </w:rPr>
              <w:t>lesestrategier</w:t>
            </w:r>
            <w:proofErr w:type="spellEnd"/>
          </w:p>
          <w:p w14:paraId="3DE9E8CE" w14:textId="77777777" w:rsidR="00EE642F" w:rsidRPr="00D6084C" w:rsidRDefault="00EE642F" w:rsidP="003C5E96">
            <w:pPr>
              <w:pStyle w:val="Brdtekst"/>
              <w:rPr>
                <w:rStyle w:val="Ingen"/>
                <w:rFonts w:asciiTheme="minorHAnsi" w:hAnsiTheme="minorHAnsi" w:cstheme="minorHAnsi"/>
                <w:sz w:val="22"/>
                <w:szCs w:val="22"/>
              </w:rPr>
            </w:pPr>
            <w:r w:rsidRPr="00D6084C">
              <w:rPr>
                <w:rStyle w:val="Ingen"/>
                <w:rFonts w:asciiTheme="minorHAnsi" w:hAnsiTheme="minorHAnsi" w:cstheme="minorHAnsi"/>
                <w:sz w:val="22"/>
                <w:szCs w:val="22"/>
              </w:rPr>
              <w:t>- arbeid med ord og begreper</w:t>
            </w:r>
          </w:p>
          <w:p w14:paraId="5194EDF1" w14:textId="77777777" w:rsidR="00EE642F" w:rsidRPr="00D6084C" w:rsidRDefault="00EE642F" w:rsidP="003C5E96">
            <w:pPr>
              <w:pStyle w:val="Brdtekst"/>
              <w:rPr>
                <w:rStyle w:val="Ingen"/>
                <w:rFonts w:asciiTheme="minorHAnsi" w:hAnsiTheme="minorHAnsi" w:cstheme="minorHAnsi"/>
                <w:sz w:val="22"/>
                <w:szCs w:val="22"/>
              </w:rPr>
            </w:pPr>
            <w:r w:rsidRPr="00D6084C">
              <w:rPr>
                <w:rStyle w:val="Ingen"/>
                <w:rFonts w:asciiTheme="minorHAnsi" w:hAnsiTheme="minorHAnsi" w:cstheme="minorHAnsi"/>
                <w:sz w:val="22"/>
                <w:szCs w:val="22"/>
              </w:rPr>
              <w:t>- resiprok lesestrategi</w:t>
            </w:r>
          </w:p>
          <w:p w14:paraId="00C97FC3" w14:textId="77777777" w:rsidR="00EE642F" w:rsidRPr="00D6084C" w:rsidRDefault="00EE642F" w:rsidP="003C5E96">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 dialog; klasseromsdialog, læringspartner</w:t>
            </w:r>
          </w:p>
          <w:p w14:paraId="6089A34E" w14:textId="6331990D"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r w:rsidR="00EE642F" w:rsidRPr="00D6084C" w14:paraId="2A97B9BD" w14:textId="77777777" w:rsidTr="00F22411">
        <w:tc>
          <w:tcPr>
            <w:tcW w:w="1980" w:type="dxa"/>
            <w:shd w:val="clear" w:color="auto" w:fill="F4B083" w:themeFill="accent2" w:themeFillTint="99"/>
          </w:tcPr>
          <w:p w14:paraId="208DCE3E" w14:textId="3423A6DB" w:rsidR="00EE642F" w:rsidRPr="00D6084C" w:rsidRDefault="00EE642F" w:rsidP="00C05B4E">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b/>
                <w:bCs/>
                <w:sz w:val="22"/>
                <w:szCs w:val="22"/>
              </w:rPr>
              <w:t>4. Etter lesing</w:t>
            </w:r>
          </w:p>
        </w:tc>
        <w:tc>
          <w:tcPr>
            <w:tcW w:w="7082" w:type="dxa"/>
            <w:shd w:val="clear" w:color="auto" w:fill="F7CAAC" w:themeFill="accent2" w:themeFillTint="66"/>
          </w:tcPr>
          <w:p w14:paraId="1873A9BD" w14:textId="5C67ABC6" w:rsidR="003C5E96" w:rsidRPr="00D6084C" w:rsidRDefault="00EE642F" w:rsidP="003C5E96">
            <w:pPr>
              <w:pStyle w:val="Brdtekst"/>
              <w:spacing w:after="120"/>
              <w:rPr>
                <w:rStyle w:val="Ingen"/>
                <w:rFonts w:asciiTheme="minorHAnsi" w:eastAsia="Calibri" w:hAnsiTheme="minorHAnsi" w:cstheme="minorHAnsi"/>
                <w:sz w:val="22"/>
                <w:szCs w:val="22"/>
              </w:rPr>
            </w:pPr>
            <w:r w:rsidRPr="00D6084C">
              <w:rPr>
                <w:rStyle w:val="Ingen"/>
                <w:rFonts w:asciiTheme="minorHAnsi" w:hAnsiTheme="minorHAnsi" w:cstheme="minorHAnsi"/>
                <w:sz w:val="22"/>
                <w:szCs w:val="22"/>
              </w:rPr>
              <w:t>Planlegge hvordan elevene skal vise hva de har l</w:t>
            </w:r>
            <w:r w:rsidRPr="002B61DD">
              <w:rPr>
                <w:rStyle w:val="Ingen"/>
                <w:rFonts w:asciiTheme="minorHAnsi" w:hAnsiTheme="minorHAnsi" w:cstheme="minorHAnsi"/>
                <w:sz w:val="22"/>
                <w:szCs w:val="22"/>
              </w:rPr>
              <w:t>æ</w:t>
            </w:r>
            <w:r w:rsidRPr="00D6084C">
              <w:rPr>
                <w:rStyle w:val="Ingen"/>
                <w:rFonts w:asciiTheme="minorHAnsi" w:hAnsiTheme="minorHAnsi" w:cstheme="minorHAnsi"/>
                <w:sz w:val="22"/>
                <w:szCs w:val="22"/>
              </w:rPr>
              <w:t>rt og forst</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 xml:space="preserve">tt. Eks: </w:t>
            </w:r>
          </w:p>
          <w:p w14:paraId="4E0F4C4C" w14:textId="77777777" w:rsidR="003C5E96" w:rsidRPr="00D6084C" w:rsidRDefault="00EE642F" w:rsidP="003821EB">
            <w:pPr>
              <w:pStyle w:val="Brdteks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muntlig, skriftlig, </w:t>
            </w:r>
          </w:p>
          <w:p w14:paraId="56101753" w14:textId="77777777" w:rsidR="003C5E96" w:rsidRPr="00D6084C" w:rsidRDefault="00EE642F" w:rsidP="003821EB">
            <w:pPr>
              <w:pStyle w:val="Brdteks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alene, par, gruppe </w:t>
            </w:r>
          </w:p>
          <w:p w14:paraId="35E8BB2E" w14:textId="48B96495" w:rsidR="00EE642F" w:rsidRPr="00BE1E76" w:rsidRDefault="00EE642F" w:rsidP="00EE642F">
            <w:pPr>
              <w:pStyle w:val="Brdteks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produkt, skriftlig tekst, l</w:t>
            </w:r>
            <w:r w:rsidRPr="002B61DD">
              <w:rPr>
                <w:rStyle w:val="Ingen"/>
                <w:rFonts w:asciiTheme="minorHAnsi" w:hAnsiTheme="minorHAnsi" w:cstheme="minorHAnsi"/>
                <w:sz w:val="22"/>
                <w:szCs w:val="22"/>
              </w:rPr>
              <w:t>æ</w:t>
            </w:r>
            <w:r w:rsidRPr="00D6084C">
              <w:rPr>
                <w:rStyle w:val="Ingen"/>
                <w:rFonts w:asciiTheme="minorHAnsi" w:hAnsiTheme="minorHAnsi" w:cstheme="minorHAnsi"/>
                <w:sz w:val="22"/>
                <w:szCs w:val="22"/>
              </w:rPr>
              <w:t>ringssamtale, svare på sp</w:t>
            </w:r>
            <w:r w:rsidRPr="002B61DD">
              <w:rPr>
                <w:rStyle w:val="Ingen"/>
                <w:rFonts w:asciiTheme="minorHAnsi" w:hAnsiTheme="minorHAnsi" w:cstheme="minorHAnsi"/>
                <w:sz w:val="22"/>
                <w:szCs w:val="22"/>
              </w:rPr>
              <w:t>ø</w:t>
            </w:r>
            <w:r w:rsidRPr="00D6084C">
              <w:rPr>
                <w:rStyle w:val="Ingen"/>
                <w:rFonts w:asciiTheme="minorHAnsi" w:hAnsiTheme="minorHAnsi" w:cstheme="minorHAnsi"/>
                <w:sz w:val="22"/>
                <w:szCs w:val="22"/>
              </w:rPr>
              <w:t>rsm</w:t>
            </w:r>
            <w:r w:rsidRPr="002B61DD">
              <w:rPr>
                <w:rStyle w:val="Ingen"/>
                <w:rFonts w:asciiTheme="minorHAnsi" w:hAnsiTheme="minorHAnsi" w:cstheme="minorHAnsi"/>
                <w:sz w:val="22"/>
                <w:szCs w:val="22"/>
              </w:rPr>
              <w:t>å</w:t>
            </w:r>
            <w:r w:rsidRPr="00D6084C">
              <w:rPr>
                <w:rStyle w:val="Ingen"/>
                <w:rFonts w:asciiTheme="minorHAnsi" w:hAnsiTheme="minorHAnsi" w:cstheme="minorHAnsi"/>
                <w:sz w:val="22"/>
                <w:szCs w:val="22"/>
              </w:rPr>
              <w:t>l, digital fotofortelling, muntlig framstilling, fortelle l</w:t>
            </w:r>
            <w:r w:rsidRPr="002B61DD">
              <w:rPr>
                <w:rStyle w:val="Ingen"/>
                <w:rFonts w:asciiTheme="minorHAnsi" w:hAnsiTheme="minorHAnsi" w:cstheme="minorHAnsi"/>
                <w:sz w:val="22"/>
                <w:szCs w:val="22"/>
              </w:rPr>
              <w:t>æ</w:t>
            </w:r>
            <w:r w:rsidRPr="00D6084C">
              <w:rPr>
                <w:rStyle w:val="Ingen"/>
                <w:rFonts w:asciiTheme="minorHAnsi" w:hAnsiTheme="minorHAnsi" w:cstheme="minorHAnsi"/>
                <w:sz w:val="22"/>
                <w:szCs w:val="22"/>
              </w:rPr>
              <w:t>ringspartner om innhold etc. Bruk varierte m</w:t>
            </w:r>
            <w:r w:rsidRPr="00D6084C">
              <w:rPr>
                <w:rStyle w:val="Ingen"/>
                <w:rFonts w:asciiTheme="minorHAnsi" w:hAnsiTheme="minorHAnsi" w:cstheme="minorHAnsi"/>
                <w:sz w:val="22"/>
                <w:szCs w:val="22"/>
                <w:lang w:val="da-DK"/>
              </w:rPr>
              <w:t>å</w:t>
            </w:r>
            <w:r w:rsidRPr="00D6084C">
              <w:rPr>
                <w:rStyle w:val="Ingen"/>
                <w:rFonts w:asciiTheme="minorHAnsi" w:hAnsiTheme="minorHAnsi" w:cstheme="minorHAnsi"/>
                <w:sz w:val="22"/>
                <w:szCs w:val="22"/>
              </w:rPr>
              <w:t>ter</w:t>
            </w:r>
            <w:r w:rsidR="003C5E96" w:rsidRPr="00D6084C">
              <w:rPr>
                <w:rStyle w:val="Ingen"/>
                <w:rFonts w:asciiTheme="minorHAnsi" w:hAnsiTheme="minorHAnsi" w:cstheme="minorHAnsi"/>
                <w:sz w:val="22"/>
                <w:szCs w:val="22"/>
              </w:rPr>
              <w:t>!</w:t>
            </w:r>
            <w:r w:rsidRPr="00D6084C">
              <w:rPr>
                <w:rStyle w:val="Ingen"/>
                <w:rFonts w:asciiTheme="minorHAnsi" w:hAnsiTheme="minorHAnsi" w:cstheme="minorHAnsi"/>
                <w:sz w:val="22"/>
                <w:szCs w:val="22"/>
              </w:rPr>
              <w:t xml:space="preserve">  </w:t>
            </w:r>
          </w:p>
          <w:p w14:paraId="08D8FC95" w14:textId="77777777"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D6084C">
              <w:rPr>
                <w:rStyle w:val="Ingen"/>
                <w:rFonts w:asciiTheme="minorHAnsi" w:hAnsiTheme="minorHAnsi" w:cstheme="minorHAnsi"/>
                <w:sz w:val="22"/>
                <w:szCs w:val="22"/>
              </w:rPr>
              <w:t>Hvilke stillas må du bygge for at elevene skal få vist kompetansen sin?</w:t>
            </w:r>
          </w:p>
          <w:p w14:paraId="7B2DE42E" w14:textId="3C61A3E2" w:rsidR="00EE642F" w:rsidRPr="00D6084C" w:rsidRDefault="00EE642F" w:rsidP="00EE642F">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r w:rsidR="005B1407" w:rsidRPr="00D6084C" w14:paraId="055D4F07" w14:textId="77777777" w:rsidTr="00F22411">
        <w:tc>
          <w:tcPr>
            <w:tcW w:w="1980" w:type="dxa"/>
            <w:shd w:val="clear" w:color="auto" w:fill="F4B083" w:themeFill="accent2" w:themeFillTint="99"/>
          </w:tcPr>
          <w:p w14:paraId="3CA48BAD" w14:textId="7C299914" w:rsidR="005B1407" w:rsidRPr="00D6084C" w:rsidRDefault="005B1407" w:rsidP="00C05B4E">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2"/>
                <w:szCs w:val="22"/>
              </w:rPr>
            </w:pPr>
            <w:r w:rsidRPr="00D6084C">
              <w:rPr>
                <w:rStyle w:val="Ingen"/>
                <w:rFonts w:asciiTheme="minorHAnsi" w:hAnsiTheme="minorHAnsi" w:cstheme="minorHAnsi"/>
                <w:b/>
                <w:bCs/>
                <w:sz w:val="22"/>
                <w:szCs w:val="22"/>
              </w:rPr>
              <w:t>Tilrettelegging for lesesvake elever</w:t>
            </w:r>
          </w:p>
        </w:tc>
        <w:tc>
          <w:tcPr>
            <w:tcW w:w="7082" w:type="dxa"/>
            <w:shd w:val="clear" w:color="auto" w:fill="F7CAAC" w:themeFill="accent2" w:themeFillTint="66"/>
          </w:tcPr>
          <w:p w14:paraId="7BB8246B" w14:textId="77777777" w:rsidR="005B1407" w:rsidRPr="00D6084C" w:rsidRDefault="005B1407" w:rsidP="00EE642F">
            <w:pPr>
              <w:pStyle w:val="Brdtekst"/>
              <w:spacing w:after="120"/>
              <w:rPr>
                <w:rStyle w:val="Ingen"/>
                <w:rFonts w:asciiTheme="minorHAnsi" w:hAnsiTheme="minorHAnsi" w:cstheme="minorHAnsi"/>
                <w:sz w:val="22"/>
                <w:szCs w:val="22"/>
              </w:rPr>
            </w:pPr>
            <w:r w:rsidRPr="00D6084C">
              <w:rPr>
                <w:rStyle w:val="Ingen"/>
                <w:rFonts w:asciiTheme="minorHAnsi" w:hAnsiTheme="minorHAnsi" w:cstheme="minorHAnsi"/>
                <w:sz w:val="22"/>
                <w:szCs w:val="22"/>
              </w:rPr>
              <w:t xml:space="preserve">Skille mellom når elevene skal øve på lesing og når de trenger kompenserende hjelpemidler for å ha </w:t>
            </w:r>
            <w:proofErr w:type="gramStart"/>
            <w:r w:rsidRPr="00D6084C">
              <w:rPr>
                <w:rStyle w:val="Ingen"/>
                <w:rFonts w:asciiTheme="minorHAnsi" w:hAnsiTheme="minorHAnsi" w:cstheme="minorHAnsi"/>
                <w:sz w:val="22"/>
                <w:szCs w:val="22"/>
              </w:rPr>
              <w:t>fokus</w:t>
            </w:r>
            <w:proofErr w:type="gramEnd"/>
            <w:r w:rsidRPr="00D6084C">
              <w:rPr>
                <w:rStyle w:val="Ingen"/>
                <w:rFonts w:asciiTheme="minorHAnsi" w:hAnsiTheme="minorHAnsi" w:cstheme="minorHAnsi"/>
                <w:sz w:val="22"/>
                <w:szCs w:val="22"/>
              </w:rPr>
              <w:t xml:space="preserve"> på innholdet! </w:t>
            </w:r>
          </w:p>
          <w:p w14:paraId="0F8F3E7F" w14:textId="7017F365" w:rsidR="005B1407" w:rsidRPr="00D6084C" w:rsidRDefault="005B1407" w:rsidP="005B1407">
            <w:pPr>
              <w:pStyle w:val="Brdtekst"/>
              <w:spacing w:after="120"/>
              <w:rPr>
                <w:rStyle w:val="Ingen"/>
                <w:rFonts w:asciiTheme="minorHAnsi" w:hAnsiTheme="minorHAnsi" w:cstheme="minorHAnsi"/>
                <w:sz w:val="22"/>
                <w:szCs w:val="22"/>
              </w:rPr>
            </w:pPr>
            <w:r w:rsidRPr="00D6084C">
              <w:rPr>
                <w:rStyle w:val="Ingen"/>
                <w:rFonts w:asciiTheme="minorHAnsi" w:hAnsiTheme="minorHAnsi" w:cstheme="minorHAnsi"/>
                <w:sz w:val="22"/>
                <w:szCs w:val="22"/>
              </w:rPr>
              <w:t>Tekst skal være mulig å lytte til og brukes der det er hensiktsmessig for</w:t>
            </w:r>
            <w:r w:rsidR="00DA1DE6">
              <w:rPr>
                <w:rStyle w:val="Ingen"/>
                <w:rFonts w:asciiTheme="minorHAnsi" w:hAnsiTheme="minorHAnsi" w:cstheme="minorHAnsi"/>
                <w:sz w:val="22"/>
                <w:szCs w:val="22"/>
              </w:rPr>
              <w:t xml:space="preserve"> </w:t>
            </w:r>
            <w:r w:rsidRPr="00D6084C">
              <w:rPr>
                <w:rStyle w:val="Ingen"/>
                <w:rFonts w:asciiTheme="minorHAnsi" w:hAnsiTheme="minorHAnsi" w:cstheme="minorHAnsi"/>
                <w:sz w:val="22"/>
                <w:szCs w:val="22"/>
              </w:rPr>
              <w:t>eleven.</w:t>
            </w:r>
          </w:p>
        </w:tc>
      </w:tr>
    </w:tbl>
    <w:bookmarkEnd w:id="0"/>
    <w:p w14:paraId="1230BCB7" w14:textId="0D17D33F" w:rsidR="00BC0BC4" w:rsidRDefault="00BC0BC4" w:rsidP="00BC0BC4">
      <w:pPr>
        <w:pStyle w:val="Brdtekst"/>
        <w:spacing w:after="240"/>
        <w:ind w:left="-170"/>
        <w:rPr>
          <w:rFonts w:asciiTheme="minorHAnsi" w:hAnsiTheme="minorHAnsi" w:cstheme="minorHAnsi"/>
          <w:b/>
          <w:bCs/>
          <w:sz w:val="22"/>
          <w:szCs w:val="22"/>
        </w:rPr>
      </w:pPr>
      <w:r w:rsidRPr="003639D7">
        <w:rPr>
          <w:rFonts w:cstheme="minorHAnsi"/>
          <w:noProof/>
        </w:rPr>
        <w:lastRenderedPageBreak/>
        <mc:AlternateContent>
          <mc:Choice Requires="wps">
            <w:drawing>
              <wp:anchor distT="45720" distB="45720" distL="114300" distR="114300" simplePos="0" relativeHeight="251658257" behindDoc="0" locked="0" layoutInCell="1" allowOverlap="1" wp14:anchorId="1C688E5A" wp14:editId="4E4EFAF6">
                <wp:simplePos x="0" y="0"/>
                <wp:positionH relativeFrom="margin">
                  <wp:posOffset>3911600</wp:posOffset>
                </wp:positionH>
                <wp:positionV relativeFrom="paragraph">
                  <wp:posOffset>4445</wp:posOffset>
                </wp:positionV>
                <wp:extent cx="2332355" cy="5960110"/>
                <wp:effectExtent l="0" t="0" r="10795" b="21590"/>
                <wp:wrapSquare wrapText="bothSides"/>
                <wp:docPr id="1514971615" name="Tekstbo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5960110"/>
                        </a:xfrm>
                        <a:prstGeom prst="rect">
                          <a:avLst/>
                        </a:prstGeom>
                        <a:solidFill>
                          <a:srgbClr val="5B9BD5">
                            <a:lumMod val="40000"/>
                            <a:lumOff val="60000"/>
                          </a:srgbClr>
                        </a:solidFill>
                        <a:ln w="9525">
                          <a:solidFill>
                            <a:srgbClr val="000000"/>
                          </a:solidFill>
                          <a:miter lim="800000"/>
                          <a:headEnd/>
                          <a:tailEnd/>
                        </a:ln>
                      </wps:spPr>
                      <wps:txbx>
                        <w:txbxContent>
                          <w:p w14:paraId="0966AC3D" w14:textId="6899C0D6" w:rsidR="003639D7" w:rsidRDefault="003639D7" w:rsidP="003639D7">
                            <w:pPr>
                              <w:pBdr>
                                <w:top w:val="nil"/>
                                <w:left w:val="nil"/>
                                <w:bottom w:val="nil"/>
                                <w:right w:val="nil"/>
                                <w:between w:val="nil"/>
                                <w:bar w:val="nil"/>
                              </w:pBdr>
                              <w:rPr>
                                <w:b/>
                                <w:bCs/>
                              </w:rPr>
                            </w:pPr>
                            <w:r w:rsidRPr="00213D76">
                              <w:rPr>
                                <w:b/>
                                <w:bCs/>
                              </w:rPr>
                              <w:t>Ressurser og verktøy</w:t>
                            </w:r>
                          </w:p>
                          <w:p w14:paraId="17079A17"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73" w:history="1">
                              <w:r w:rsidRPr="00D6084C">
                                <w:rPr>
                                  <w:rStyle w:val="Hyperlink2"/>
                                  <w:rFonts w:asciiTheme="minorHAnsi" w:hAnsiTheme="minorHAnsi" w:cstheme="minorHAnsi"/>
                                  <w:sz w:val="22"/>
                                  <w:szCs w:val="22"/>
                                </w:rPr>
                                <w:t>Film</w:t>
                              </w:r>
                              <w:r>
                                <w:rPr>
                                  <w:rStyle w:val="Hyperlink2"/>
                                  <w:rFonts w:asciiTheme="minorHAnsi" w:hAnsiTheme="minorHAnsi" w:cstheme="minorHAnsi"/>
                                  <w:sz w:val="22"/>
                                  <w:szCs w:val="22"/>
                                </w:rPr>
                                <w:t>:</w:t>
                              </w:r>
                              <w:r w:rsidRPr="00D6084C">
                                <w:rPr>
                                  <w:rStyle w:val="Hyperlink2"/>
                                  <w:rFonts w:asciiTheme="minorHAnsi" w:hAnsiTheme="minorHAnsi" w:cstheme="minorHAnsi"/>
                                  <w:sz w:val="22"/>
                                  <w:szCs w:val="22"/>
                                </w:rPr>
                                <w:t xml:space="preserve"> Form</w:t>
                              </w:r>
                              <w:r w:rsidRPr="002B61DD">
                                <w:rPr>
                                  <w:rStyle w:val="Hyperlink1"/>
                                  <w:rFonts w:asciiTheme="minorHAnsi" w:hAnsiTheme="minorHAnsi" w:cstheme="minorHAnsi"/>
                                  <w:sz w:val="22"/>
                                  <w:szCs w:val="22"/>
                                  <w:lang w:val="nb-NO"/>
                                </w:rPr>
                                <w:t>å</w:t>
                              </w:r>
                              <w:r w:rsidRPr="00D6084C">
                                <w:rPr>
                                  <w:rStyle w:val="Hyperlink0"/>
                                  <w:rFonts w:asciiTheme="minorHAnsi" w:hAnsiTheme="minorHAnsi" w:cstheme="minorHAnsi"/>
                                  <w:sz w:val="22"/>
                                  <w:szCs w:val="22"/>
                                </w:rPr>
                                <w:t>let med lesingen</w:t>
                              </w:r>
                            </w:hyperlink>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rPr>
                              <w:t>(5 min)</w:t>
                            </w:r>
                            <w:r w:rsidRPr="00D6084C">
                              <w:rPr>
                                <w:rStyle w:val="Ingen"/>
                                <w:rFonts w:asciiTheme="minorHAnsi" w:hAnsiTheme="minorHAnsi" w:cstheme="minorHAnsi"/>
                                <w:sz w:val="22"/>
                                <w:szCs w:val="22"/>
                              </w:rPr>
                              <w:t xml:space="preserve"> </w:t>
                            </w:r>
                          </w:p>
                          <w:p w14:paraId="6DC1D195"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74" w:history="1">
                              <w:r w:rsidRPr="00D6084C">
                                <w:rPr>
                                  <w:rStyle w:val="Hyperlink2"/>
                                  <w:rFonts w:asciiTheme="minorHAnsi" w:hAnsiTheme="minorHAnsi" w:cstheme="minorHAnsi"/>
                                  <w:sz w:val="22"/>
                                  <w:szCs w:val="22"/>
                                </w:rPr>
                                <w:t>Film</w:t>
                              </w:r>
                              <w:r>
                                <w:rPr>
                                  <w:rStyle w:val="Hyperlink2"/>
                                  <w:rFonts w:asciiTheme="minorHAnsi" w:hAnsiTheme="minorHAnsi" w:cstheme="minorHAnsi"/>
                                  <w:sz w:val="22"/>
                                  <w:szCs w:val="22"/>
                                </w:rPr>
                                <w:t>:</w:t>
                              </w:r>
                              <w:r w:rsidRPr="00D6084C">
                                <w:rPr>
                                  <w:rStyle w:val="Hyperlink2"/>
                                  <w:rFonts w:asciiTheme="minorHAnsi" w:hAnsiTheme="minorHAnsi" w:cstheme="minorHAnsi"/>
                                  <w:sz w:val="22"/>
                                  <w:szCs w:val="22"/>
                                </w:rPr>
                                <w:t xml:space="preserve"> 1 Lesestrategier</w:t>
                              </w:r>
                            </w:hyperlink>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rPr>
                              <w:t>(5 min)</w:t>
                            </w:r>
                          </w:p>
                          <w:p w14:paraId="66ADC4F9" w14:textId="77777777" w:rsidR="003639D7" w:rsidRPr="00D6084C" w:rsidRDefault="003639D7" w:rsidP="003639D7">
                            <w:pPr>
                              <w:pStyle w:val="Brdtekst"/>
                              <w:spacing w:after="240"/>
                              <w:rPr>
                                <w:rStyle w:val="Ingen"/>
                                <w:rFonts w:asciiTheme="minorHAnsi" w:hAnsiTheme="minorHAnsi" w:cstheme="minorHAnsi"/>
                                <w:sz w:val="22"/>
                                <w:szCs w:val="22"/>
                              </w:rPr>
                            </w:pPr>
                            <w:hyperlink r:id="rId75" w:history="1">
                              <w:r w:rsidRPr="002B61DD">
                                <w:rPr>
                                  <w:rStyle w:val="Hyperlink1"/>
                                  <w:rFonts w:asciiTheme="minorHAnsi" w:hAnsiTheme="minorHAnsi" w:cstheme="minorHAnsi"/>
                                  <w:sz w:val="22"/>
                                  <w:szCs w:val="22"/>
                                  <w:lang w:val="nb-NO"/>
                                </w:rPr>
                                <w:t xml:space="preserve">Film 2: </w:t>
                              </w:r>
                              <w:r w:rsidRPr="00D6084C">
                                <w:rPr>
                                  <w:rStyle w:val="Ingen"/>
                                  <w:rFonts w:asciiTheme="minorHAnsi" w:hAnsiTheme="minorHAnsi" w:cstheme="minorHAnsi"/>
                                  <w:color w:val="0000FF"/>
                                  <w:sz w:val="22"/>
                                  <w:szCs w:val="22"/>
                                  <w:u w:color="0000FF"/>
                                  <w:lang w:val="fr-FR"/>
                                </w:rPr>
                                <w:t>«</w:t>
                              </w:r>
                              <w:r w:rsidRPr="00D6084C">
                                <w:rPr>
                                  <w:rStyle w:val="Hyperlink2"/>
                                  <w:rFonts w:asciiTheme="minorHAnsi" w:hAnsiTheme="minorHAnsi" w:cstheme="minorHAnsi"/>
                                  <w:sz w:val="22"/>
                                  <w:szCs w:val="22"/>
                                </w:rPr>
                                <w:t xml:space="preserve">Lesestrategier </w:t>
                              </w:r>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lang w:val="nl-NL"/>
                                </w:rPr>
                                <w:t>en verkt</w:t>
                              </w:r>
                              <w:proofErr w:type="spellStart"/>
                              <w:r w:rsidRPr="002B61DD">
                                <w:rPr>
                                  <w:rStyle w:val="Hyperlink1"/>
                                  <w:rFonts w:asciiTheme="minorHAnsi" w:hAnsiTheme="minorHAnsi" w:cstheme="minorHAnsi"/>
                                  <w:sz w:val="22"/>
                                  <w:szCs w:val="22"/>
                                  <w:lang w:val="nb-NO"/>
                                </w:rPr>
                                <w:t>ø</w:t>
                              </w:r>
                              <w:r w:rsidRPr="00D6084C">
                                <w:rPr>
                                  <w:rStyle w:val="Hyperlink0"/>
                                  <w:rFonts w:asciiTheme="minorHAnsi" w:hAnsiTheme="minorHAnsi" w:cstheme="minorHAnsi"/>
                                  <w:sz w:val="22"/>
                                  <w:szCs w:val="22"/>
                                </w:rPr>
                                <w:t>ykasse</w:t>
                              </w:r>
                              <w:proofErr w:type="spellEnd"/>
                              <w:r w:rsidRPr="00D6084C">
                                <w:rPr>
                                  <w:rStyle w:val="Hyperlink0"/>
                                  <w:rFonts w:asciiTheme="minorHAnsi" w:hAnsiTheme="minorHAnsi" w:cstheme="minorHAnsi"/>
                                  <w:sz w:val="22"/>
                                  <w:szCs w:val="22"/>
                                </w:rPr>
                                <w:t xml:space="preserve"> for tanken</w:t>
                              </w:r>
                              <w:r w:rsidRPr="00D6084C">
                                <w:rPr>
                                  <w:rStyle w:val="Ingen"/>
                                  <w:rFonts w:asciiTheme="minorHAnsi" w:hAnsiTheme="minorHAnsi" w:cstheme="minorHAnsi"/>
                                  <w:color w:val="0000FF"/>
                                  <w:sz w:val="22"/>
                                  <w:szCs w:val="22"/>
                                  <w:u w:color="0000FF"/>
                                  <w:lang w:val="it-IT"/>
                                </w:rPr>
                                <w:t>»</w:t>
                              </w:r>
                            </w:hyperlink>
                            <w:r w:rsidRPr="00D6084C">
                              <w:rPr>
                                <w:rStyle w:val="Ingen"/>
                                <w:rFonts w:asciiTheme="minorHAnsi" w:hAnsiTheme="minorHAnsi" w:cstheme="minorHAnsi"/>
                                <w:sz w:val="22"/>
                                <w:szCs w:val="22"/>
                              </w:rPr>
                              <w:t xml:space="preserve"> (5 min)</w:t>
                            </w:r>
                          </w:p>
                          <w:p w14:paraId="13FAEC69"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76" w:history="1">
                              <w:r w:rsidRPr="00D6084C">
                                <w:rPr>
                                  <w:rStyle w:val="Hyperkobling"/>
                                  <w:rFonts w:asciiTheme="minorHAnsi" w:hAnsiTheme="minorHAnsi" w:cstheme="minorHAnsi"/>
                                  <w:sz w:val="22"/>
                                  <w:szCs w:val="22"/>
                                </w:rPr>
                                <w:t>Film</w:t>
                              </w:r>
                              <w:r>
                                <w:rPr>
                                  <w:rStyle w:val="Hyperkobling"/>
                                  <w:rFonts w:asciiTheme="minorHAnsi" w:hAnsiTheme="minorHAnsi" w:cstheme="minorHAnsi"/>
                                  <w:sz w:val="22"/>
                                  <w:szCs w:val="22"/>
                                </w:rPr>
                                <w:t>:</w:t>
                              </w:r>
                              <w:r w:rsidRPr="00D6084C">
                                <w:rPr>
                                  <w:rStyle w:val="Hyperkobling"/>
                                  <w:rFonts w:asciiTheme="minorHAnsi" w:hAnsiTheme="minorHAnsi" w:cstheme="minorHAnsi"/>
                                  <w:sz w:val="22"/>
                                  <w:szCs w:val="22"/>
                                </w:rPr>
                                <w:t xml:space="preserve"> «Resiprok lesestrategi»</w:t>
                              </w:r>
                            </w:hyperlink>
                            <w:r w:rsidRPr="00D6084C">
                              <w:rPr>
                                <w:rStyle w:val="Ingen"/>
                                <w:rFonts w:asciiTheme="minorHAnsi" w:hAnsiTheme="minorHAnsi" w:cstheme="minorHAnsi"/>
                                <w:sz w:val="22"/>
                                <w:szCs w:val="22"/>
                              </w:rPr>
                              <w:t xml:space="preserve"> (12 min)</w:t>
                            </w:r>
                          </w:p>
                          <w:p w14:paraId="6FDC9E2D" w14:textId="77777777" w:rsidR="003639D7" w:rsidRPr="00D6084C" w:rsidRDefault="003639D7" w:rsidP="003639D7">
                            <w:pPr>
                              <w:tabs>
                                <w:tab w:val="left" w:pos="3990"/>
                              </w:tabs>
                              <w:spacing w:after="240"/>
                              <w:rPr>
                                <w:rFonts w:cstheme="minorHAnsi"/>
                              </w:rPr>
                            </w:pPr>
                            <w:hyperlink r:id="rId77" w:history="1">
                              <w:r w:rsidRPr="00D6084C">
                                <w:rPr>
                                  <w:rStyle w:val="Hyperkobling"/>
                                  <w:rFonts w:cstheme="minorHAnsi"/>
                                </w:rPr>
                                <w:t>Film: Tekstlige utfordringer</w:t>
                              </w:r>
                            </w:hyperlink>
                          </w:p>
                          <w:p w14:paraId="75A24F81" w14:textId="77777777" w:rsidR="003639D7" w:rsidRPr="00D6084C" w:rsidRDefault="003639D7" w:rsidP="003639D7">
                            <w:pPr>
                              <w:pStyle w:val="p1"/>
                              <w:spacing w:after="240"/>
                              <w:rPr>
                                <w:rFonts w:asciiTheme="minorHAnsi" w:hAnsiTheme="minorHAnsi" w:cstheme="minorHAnsi"/>
                                <w:sz w:val="22"/>
                                <w:szCs w:val="22"/>
                              </w:rPr>
                            </w:pPr>
                            <w:hyperlink r:id="rId78" w:history="1">
                              <w:r w:rsidRPr="00D6084C">
                                <w:rPr>
                                  <w:rStyle w:val="Hyperkobling"/>
                                  <w:rFonts w:asciiTheme="minorHAnsi" w:hAnsiTheme="minorHAnsi" w:cstheme="minorHAnsi"/>
                                  <w:sz w:val="22"/>
                                  <w:szCs w:val="22"/>
                                </w:rPr>
                                <w:t>Film: Tekstlige kvaliteter</w:t>
                              </w:r>
                            </w:hyperlink>
                          </w:p>
                          <w:p w14:paraId="30A1F47F" w14:textId="77777777" w:rsidR="003639D7" w:rsidRPr="00D6084C" w:rsidRDefault="003639D7" w:rsidP="003639D7">
                            <w:pPr>
                              <w:spacing w:after="240"/>
                              <w:rPr>
                                <w:rFonts w:cstheme="minorHAnsi"/>
                              </w:rPr>
                            </w:pPr>
                            <w:hyperlink r:id="rId79" w:history="1">
                              <w:r w:rsidRPr="00D6084C">
                                <w:rPr>
                                  <w:rStyle w:val="Hyperkobling"/>
                                  <w:rFonts w:cstheme="minorHAnsi"/>
                                </w:rPr>
                                <w:t>Ressursbank lesestrategier</w:t>
                              </w:r>
                            </w:hyperlink>
                            <w:r w:rsidRPr="00D6084C">
                              <w:rPr>
                                <w:rStyle w:val="Hyperkobling"/>
                                <w:rFonts w:cstheme="minorHAnsi"/>
                              </w:rPr>
                              <w:t xml:space="preserve"> </w:t>
                            </w:r>
                            <w:r w:rsidRPr="00D6084C">
                              <w:rPr>
                                <w:rStyle w:val="Hyperkobling"/>
                                <w:rFonts w:cstheme="minorHAnsi"/>
                                <w:u w:val="none"/>
                              </w:rPr>
                              <w:t>(</w:t>
                            </w:r>
                            <w:proofErr w:type="spellStart"/>
                            <w:r w:rsidRPr="00D6084C">
                              <w:rPr>
                                <w:rStyle w:val="Hyperkobling"/>
                                <w:rFonts w:cstheme="minorHAnsi"/>
                                <w:u w:val="none"/>
                              </w:rPr>
                              <w:t>wordpress</w:t>
                            </w:r>
                            <w:proofErr w:type="spellEnd"/>
                            <w:r w:rsidRPr="00D6084C">
                              <w:rPr>
                                <w:rStyle w:val="Hyperkobling"/>
                                <w:rFonts w:cstheme="minorHAnsi"/>
                                <w:u w:val="none"/>
                              </w:rPr>
                              <w:t>)</w:t>
                            </w:r>
                          </w:p>
                          <w:p w14:paraId="7DEF7430" w14:textId="77777777" w:rsidR="003639D7" w:rsidRPr="00D6084C" w:rsidRDefault="003639D7" w:rsidP="003639D7">
                            <w:pPr>
                              <w:spacing w:after="240"/>
                              <w:rPr>
                                <w:rStyle w:val="Hyperkobling"/>
                                <w:rFonts w:cstheme="minorHAnsi"/>
                              </w:rPr>
                            </w:pPr>
                            <w:hyperlink r:id="rId80" w:history="1">
                              <w:r w:rsidRPr="00D6084C">
                                <w:rPr>
                                  <w:rStyle w:val="Hyperkobling"/>
                                  <w:rFonts w:cstheme="minorHAnsi"/>
                                </w:rPr>
                                <w:t xml:space="preserve">Ressursbank læringsstrategier </w:t>
                              </w:r>
                              <w:proofErr w:type="spellStart"/>
                              <w:r w:rsidRPr="00D6084C">
                                <w:rPr>
                                  <w:rStyle w:val="Hyperkobling"/>
                                  <w:rFonts w:cstheme="minorHAnsi"/>
                                </w:rPr>
                                <w:t>pdf</w:t>
                              </w:r>
                              <w:proofErr w:type="spellEnd"/>
                            </w:hyperlink>
                          </w:p>
                          <w:p w14:paraId="240301F3" w14:textId="77777777" w:rsidR="003639D7" w:rsidRPr="00D6084C" w:rsidRDefault="003639D7" w:rsidP="003639D7">
                            <w:pPr>
                              <w:spacing w:after="240"/>
                              <w:rPr>
                                <w:rFonts w:cstheme="minorHAnsi"/>
                              </w:rPr>
                            </w:pPr>
                            <w:hyperlink r:id="rId81" w:history="1">
                              <w:r w:rsidRPr="00D6084C">
                                <w:rPr>
                                  <w:rStyle w:val="Hyperkobling"/>
                                  <w:rFonts w:cstheme="minorHAnsi"/>
                                </w:rPr>
                                <w:t>Materiell: Veiledet lesing</w:t>
                              </w:r>
                            </w:hyperlink>
                          </w:p>
                          <w:p w14:paraId="04BE2066" w14:textId="77777777" w:rsidR="003639D7" w:rsidRDefault="003639D7" w:rsidP="003639D7">
                            <w:pPr>
                              <w:pStyle w:val="Brdtekst"/>
                              <w:spacing w:after="240"/>
                              <w:rPr>
                                <w:rStyle w:val="Ingen"/>
                                <w:rFonts w:asciiTheme="minorHAnsi" w:hAnsiTheme="minorHAnsi" w:cstheme="minorHAnsi"/>
                                <w:sz w:val="22"/>
                                <w:szCs w:val="22"/>
                              </w:rPr>
                            </w:pPr>
                            <w:hyperlink r:id="rId82" w:history="1">
                              <w:r w:rsidRPr="00675F5E">
                                <w:rPr>
                                  <w:rStyle w:val="Hyperkobling"/>
                                  <w:rFonts w:asciiTheme="minorHAnsi" w:hAnsiTheme="minorHAnsi" w:cstheme="minorHAnsi"/>
                                  <w:sz w:val="22"/>
                                  <w:szCs w:val="22"/>
                                </w:rPr>
                                <w:t>Fagfilm: LST</w:t>
                              </w:r>
                              <w:r>
                                <w:rPr>
                                  <w:rStyle w:val="Hyperkobling"/>
                                  <w:rFonts w:asciiTheme="minorHAnsi" w:hAnsiTheme="minorHAnsi" w:cstheme="minorHAnsi"/>
                                  <w:sz w:val="22"/>
                                  <w:szCs w:val="22"/>
                                </w:rPr>
                                <w:t>-</w:t>
                              </w:r>
                              <w:r w:rsidRPr="00675F5E">
                                <w:rPr>
                                  <w:rStyle w:val="Hyperkobling"/>
                                  <w:rFonts w:asciiTheme="minorHAnsi" w:hAnsiTheme="minorHAnsi" w:cstheme="minorHAnsi"/>
                                  <w:sz w:val="22"/>
                                  <w:szCs w:val="22"/>
                                </w:rPr>
                                <w:t>funksjoner til lesing</w:t>
                              </w:r>
                            </w:hyperlink>
                          </w:p>
                          <w:p w14:paraId="13C8B180" w14:textId="77777777" w:rsidR="003639D7" w:rsidRDefault="003639D7" w:rsidP="003639D7">
                            <w:pPr>
                              <w:pStyle w:val="Brdtekst"/>
                              <w:spacing w:after="240"/>
                              <w:rPr>
                                <w:rStyle w:val="Hyperkobling"/>
                                <w:rFonts w:asciiTheme="minorHAnsi" w:hAnsiTheme="minorHAnsi" w:cstheme="minorHAnsi"/>
                                <w:sz w:val="22"/>
                                <w:szCs w:val="22"/>
                              </w:rPr>
                            </w:pPr>
                            <w:hyperlink r:id="rId83" w:history="1">
                              <w:r w:rsidRPr="00675F5E">
                                <w:rPr>
                                  <w:rStyle w:val="Hyperkobling"/>
                                  <w:rFonts w:asciiTheme="minorHAnsi" w:hAnsiTheme="minorHAnsi" w:cstheme="minorHAnsi"/>
                                  <w:sz w:val="22"/>
                                  <w:szCs w:val="22"/>
                                </w:rPr>
                                <w:t>Fagfilm: Digitale tekster og lydbøker i undervisningen</w:t>
                              </w:r>
                            </w:hyperlink>
                          </w:p>
                          <w:p w14:paraId="7FCCBA03" w14:textId="77777777" w:rsidR="00775E08" w:rsidRDefault="00775E08" w:rsidP="00775E08">
                            <w:pPr>
                              <w:pBdr>
                                <w:top w:val="nil"/>
                                <w:left w:val="nil"/>
                                <w:bottom w:val="nil"/>
                                <w:right w:val="nil"/>
                                <w:between w:val="nil"/>
                                <w:bar w:val="nil"/>
                              </w:pBdr>
                              <w:spacing w:after="120" w:line="276" w:lineRule="auto"/>
                              <w:rPr>
                                <w:rFonts w:cstheme="minorHAnsi"/>
                              </w:rPr>
                            </w:pPr>
                          </w:p>
                          <w:p w14:paraId="7DBA6526" w14:textId="5D43742D" w:rsidR="00775E08" w:rsidRPr="00775E08" w:rsidRDefault="00775E08" w:rsidP="00775E08">
                            <w:pPr>
                              <w:pBdr>
                                <w:top w:val="nil"/>
                                <w:left w:val="nil"/>
                                <w:bottom w:val="nil"/>
                                <w:right w:val="nil"/>
                                <w:between w:val="nil"/>
                                <w:bar w:val="nil"/>
                              </w:pBdr>
                              <w:spacing w:after="120" w:line="276" w:lineRule="auto"/>
                              <w:rPr>
                                <w:rFonts w:eastAsia="Calibri" w:cstheme="minorHAnsi"/>
                              </w:rPr>
                            </w:pPr>
                            <w:hyperlink r:id="rId84" w:history="1">
                              <w:r w:rsidRPr="00775E08">
                                <w:rPr>
                                  <w:rStyle w:val="Hyperkobling"/>
                                  <w:rFonts w:eastAsia="Calibri" w:cstheme="minorHAnsi"/>
                                </w:rPr>
                                <w:t>Verktøykasse fra gammel leseplan (Kåre Kverndokken)</w:t>
                              </w:r>
                            </w:hyperlink>
                          </w:p>
                          <w:p w14:paraId="2E59BFCF" w14:textId="77777777" w:rsidR="00775E08" w:rsidRDefault="00775E08" w:rsidP="00775E08">
                            <w:pPr>
                              <w:pBdr>
                                <w:top w:val="nil"/>
                                <w:left w:val="nil"/>
                                <w:bottom w:val="nil"/>
                                <w:right w:val="nil"/>
                                <w:between w:val="nil"/>
                                <w:bar w:val="nil"/>
                              </w:pBdr>
                              <w:spacing w:after="120" w:line="276" w:lineRule="auto"/>
                              <w:rPr>
                                <w:rFonts w:cstheme="minorHAnsi"/>
                              </w:rPr>
                            </w:pPr>
                          </w:p>
                          <w:p w14:paraId="4B9A6433" w14:textId="6C08F2DC" w:rsidR="00775E08" w:rsidRPr="00775E08" w:rsidRDefault="00775E08" w:rsidP="00775E08">
                            <w:pPr>
                              <w:pBdr>
                                <w:top w:val="nil"/>
                                <w:left w:val="nil"/>
                                <w:bottom w:val="nil"/>
                                <w:right w:val="nil"/>
                                <w:between w:val="nil"/>
                                <w:bar w:val="nil"/>
                              </w:pBdr>
                              <w:spacing w:after="120" w:line="276" w:lineRule="auto"/>
                              <w:rPr>
                                <w:rFonts w:eastAsia="Calibri" w:cstheme="minorHAnsi"/>
                              </w:rPr>
                            </w:pPr>
                            <w:hyperlink r:id="rId85" w:history="1">
                              <w:r w:rsidRPr="00775E08">
                                <w:rPr>
                                  <w:rStyle w:val="Hyperkobling"/>
                                  <w:rFonts w:eastAsia="Calibri" w:cstheme="minorHAnsi"/>
                                </w:rPr>
                                <w:t>Lesing i skolen – lesesenteret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88E5A" id="Tekstboks 19" o:spid="_x0000_s1037" type="#_x0000_t202" style="position:absolute;left:0;text-align:left;margin-left:308pt;margin-top:.35pt;width:183.65pt;height:469.3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" fillcolor="#bdd7ee">
                <v:textbox>
                  <w:txbxContent>
                    <w:p w14:paraId="0966AC3D" w14:textId="6899C0D6" w:rsidR="003639D7" w:rsidRDefault="003639D7" w:rsidP="003639D7">
                      <w:pPr>
                        <w:pBdr>
                          <w:top w:val="nil"/>
                          <w:left w:val="nil"/>
                          <w:bottom w:val="nil"/>
                          <w:right w:val="nil"/>
                          <w:between w:val="nil"/>
                          <w:bar w:val="nil"/>
                        </w:pBdr>
                        <w:rPr>
                          <w:b/>
                          <w:bCs/>
                        </w:rPr>
                      </w:pPr>
                      <w:r w:rsidRPr="00213D76">
                        <w:rPr>
                          <w:b/>
                          <w:bCs/>
                        </w:rPr>
                        <w:t>Ressurser og verktøy</w:t>
                      </w:r>
                    </w:p>
                    <w:p w14:paraId="17079A17"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86" w:history="1">
                        <w:r w:rsidRPr="00D6084C">
                          <w:rPr>
                            <w:rStyle w:val="Hyperlink2"/>
                            <w:rFonts w:asciiTheme="minorHAnsi" w:hAnsiTheme="minorHAnsi" w:cstheme="minorHAnsi"/>
                            <w:sz w:val="22"/>
                            <w:szCs w:val="22"/>
                          </w:rPr>
                          <w:t>Film</w:t>
                        </w:r>
                        <w:r>
                          <w:rPr>
                            <w:rStyle w:val="Hyperlink2"/>
                            <w:rFonts w:asciiTheme="minorHAnsi" w:hAnsiTheme="minorHAnsi" w:cstheme="minorHAnsi"/>
                            <w:sz w:val="22"/>
                            <w:szCs w:val="22"/>
                          </w:rPr>
                          <w:t>:</w:t>
                        </w:r>
                        <w:r w:rsidRPr="00D6084C">
                          <w:rPr>
                            <w:rStyle w:val="Hyperlink2"/>
                            <w:rFonts w:asciiTheme="minorHAnsi" w:hAnsiTheme="minorHAnsi" w:cstheme="minorHAnsi"/>
                            <w:sz w:val="22"/>
                            <w:szCs w:val="22"/>
                          </w:rPr>
                          <w:t xml:space="preserve"> Form</w:t>
                        </w:r>
                        <w:r w:rsidRPr="002B61DD">
                          <w:rPr>
                            <w:rStyle w:val="Hyperlink1"/>
                            <w:rFonts w:asciiTheme="minorHAnsi" w:hAnsiTheme="minorHAnsi" w:cstheme="minorHAnsi"/>
                            <w:sz w:val="22"/>
                            <w:szCs w:val="22"/>
                            <w:lang w:val="nb-NO"/>
                          </w:rPr>
                          <w:t>å</w:t>
                        </w:r>
                        <w:r w:rsidRPr="00D6084C">
                          <w:rPr>
                            <w:rStyle w:val="Hyperlink0"/>
                            <w:rFonts w:asciiTheme="minorHAnsi" w:hAnsiTheme="minorHAnsi" w:cstheme="minorHAnsi"/>
                            <w:sz w:val="22"/>
                            <w:szCs w:val="22"/>
                          </w:rPr>
                          <w:t>let med lesingen</w:t>
                        </w:r>
                      </w:hyperlink>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rPr>
                        <w:t>(5 min)</w:t>
                      </w:r>
                      <w:r w:rsidRPr="00D6084C">
                        <w:rPr>
                          <w:rStyle w:val="Ingen"/>
                          <w:rFonts w:asciiTheme="minorHAnsi" w:hAnsiTheme="minorHAnsi" w:cstheme="minorHAnsi"/>
                          <w:sz w:val="22"/>
                          <w:szCs w:val="22"/>
                        </w:rPr>
                        <w:t xml:space="preserve"> </w:t>
                      </w:r>
                    </w:p>
                    <w:p w14:paraId="6DC1D195"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87" w:history="1">
                        <w:r w:rsidRPr="00D6084C">
                          <w:rPr>
                            <w:rStyle w:val="Hyperlink2"/>
                            <w:rFonts w:asciiTheme="minorHAnsi" w:hAnsiTheme="minorHAnsi" w:cstheme="minorHAnsi"/>
                            <w:sz w:val="22"/>
                            <w:szCs w:val="22"/>
                          </w:rPr>
                          <w:t>Film</w:t>
                        </w:r>
                        <w:r>
                          <w:rPr>
                            <w:rStyle w:val="Hyperlink2"/>
                            <w:rFonts w:asciiTheme="minorHAnsi" w:hAnsiTheme="minorHAnsi" w:cstheme="minorHAnsi"/>
                            <w:sz w:val="22"/>
                            <w:szCs w:val="22"/>
                          </w:rPr>
                          <w:t>:</w:t>
                        </w:r>
                        <w:r w:rsidRPr="00D6084C">
                          <w:rPr>
                            <w:rStyle w:val="Hyperlink2"/>
                            <w:rFonts w:asciiTheme="minorHAnsi" w:hAnsiTheme="minorHAnsi" w:cstheme="minorHAnsi"/>
                            <w:sz w:val="22"/>
                            <w:szCs w:val="22"/>
                          </w:rPr>
                          <w:t xml:space="preserve"> 1 Lesestrategier</w:t>
                        </w:r>
                      </w:hyperlink>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rPr>
                        <w:t>(5 min)</w:t>
                      </w:r>
                    </w:p>
                    <w:p w14:paraId="66ADC4F9" w14:textId="77777777" w:rsidR="003639D7" w:rsidRPr="00D6084C" w:rsidRDefault="003639D7" w:rsidP="003639D7">
                      <w:pPr>
                        <w:pStyle w:val="Brdtekst"/>
                        <w:spacing w:after="240"/>
                        <w:rPr>
                          <w:rStyle w:val="Ingen"/>
                          <w:rFonts w:asciiTheme="minorHAnsi" w:hAnsiTheme="minorHAnsi" w:cstheme="minorHAnsi"/>
                          <w:sz w:val="22"/>
                          <w:szCs w:val="22"/>
                        </w:rPr>
                      </w:pPr>
                      <w:hyperlink r:id="rId88" w:history="1">
                        <w:r w:rsidRPr="002B61DD">
                          <w:rPr>
                            <w:rStyle w:val="Hyperlink1"/>
                            <w:rFonts w:asciiTheme="minorHAnsi" w:hAnsiTheme="minorHAnsi" w:cstheme="minorHAnsi"/>
                            <w:sz w:val="22"/>
                            <w:szCs w:val="22"/>
                            <w:lang w:val="nb-NO"/>
                          </w:rPr>
                          <w:t xml:space="preserve">Film 2: </w:t>
                        </w:r>
                        <w:r w:rsidRPr="00D6084C">
                          <w:rPr>
                            <w:rStyle w:val="Ingen"/>
                            <w:rFonts w:asciiTheme="minorHAnsi" w:hAnsiTheme="minorHAnsi" w:cstheme="minorHAnsi"/>
                            <w:color w:val="0000FF"/>
                            <w:sz w:val="22"/>
                            <w:szCs w:val="22"/>
                            <w:u w:color="0000FF"/>
                            <w:lang w:val="fr-FR"/>
                          </w:rPr>
                          <w:t>«</w:t>
                        </w:r>
                        <w:r w:rsidRPr="00D6084C">
                          <w:rPr>
                            <w:rStyle w:val="Hyperlink2"/>
                            <w:rFonts w:asciiTheme="minorHAnsi" w:hAnsiTheme="minorHAnsi" w:cstheme="minorHAnsi"/>
                            <w:sz w:val="22"/>
                            <w:szCs w:val="22"/>
                          </w:rPr>
                          <w:t xml:space="preserve">Lesestrategier </w:t>
                        </w:r>
                        <w:r w:rsidRPr="00D6084C">
                          <w:rPr>
                            <w:rStyle w:val="Hyperlink0"/>
                            <w:rFonts w:asciiTheme="minorHAnsi" w:hAnsiTheme="minorHAnsi" w:cstheme="minorHAnsi"/>
                            <w:sz w:val="22"/>
                            <w:szCs w:val="22"/>
                          </w:rPr>
                          <w:t xml:space="preserve">– </w:t>
                        </w:r>
                        <w:r w:rsidRPr="00D6084C">
                          <w:rPr>
                            <w:rStyle w:val="Ingen"/>
                            <w:rFonts w:asciiTheme="minorHAnsi" w:hAnsiTheme="minorHAnsi" w:cstheme="minorHAnsi"/>
                            <w:color w:val="0000FF"/>
                            <w:sz w:val="22"/>
                            <w:szCs w:val="22"/>
                            <w:u w:color="0000FF"/>
                            <w:lang w:val="nl-NL"/>
                          </w:rPr>
                          <w:t>en verkt</w:t>
                        </w:r>
                        <w:proofErr w:type="spellStart"/>
                        <w:r w:rsidRPr="002B61DD">
                          <w:rPr>
                            <w:rStyle w:val="Hyperlink1"/>
                            <w:rFonts w:asciiTheme="minorHAnsi" w:hAnsiTheme="minorHAnsi" w:cstheme="minorHAnsi"/>
                            <w:sz w:val="22"/>
                            <w:szCs w:val="22"/>
                            <w:lang w:val="nb-NO"/>
                          </w:rPr>
                          <w:t>ø</w:t>
                        </w:r>
                        <w:r w:rsidRPr="00D6084C">
                          <w:rPr>
                            <w:rStyle w:val="Hyperlink0"/>
                            <w:rFonts w:asciiTheme="minorHAnsi" w:hAnsiTheme="minorHAnsi" w:cstheme="minorHAnsi"/>
                            <w:sz w:val="22"/>
                            <w:szCs w:val="22"/>
                          </w:rPr>
                          <w:t>ykasse</w:t>
                        </w:r>
                        <w:proofErr w:type="spellEnd"/>
                        <w:r w:rsidRPr="00D6084C">
                          <w:rPr>
                            <w:rStyle w:val="Hyperlink0"/>
                            <w:rFonts w:asciiTheme="minorHAnsi" w:hAnsiTheme="minorHAnsi" w:cstheme="minorHAnsi"/>
                            <w:sz w:val="22"/>
                            <w:szCs w:val="22"/>
                          </w:rPr>
                          <w:t xml:space="preserve"> for tanken</w:t>
                        </w:r>
                        <w:r w:rsidRPr="00D6084C">
                          <w:rPr>
                            <w:rStyle w:val="Ingen"/>
                            <w:rFonts w:asciiTheme="minorHAnsi" w:hAnsiTheme="minorHAnsi" w:cstheme="minorHAnsi"/>
                            <w:color w:val="0000FF"/>
                            <w:sz w:val="22"/>
                            <w:szCs w:val="22"/>
                            <w:u w:color="0000FF"/>
                            <w:lang w:val="it-IT"/>
                          </w:rPr>
                          <w:t>»</w:t>
                        </w:r>
                      </w:hyperlink>
                      <w:r w:rsidRPr="00D6084C">
                        <w:rPr>
                          <w:rStyle w:val="Ingen"/>
                          <w:rFonts w:asciiTheme="minorHAnsi" w:hAnsiTheme="minorHAnsi" w:cstheme="minorHAnsi"/>
                          <w:sz w:val="22"/>
                          <w:szCs w:val="22"/>
                        </w:rPr>
                        <w:t xml:space="preserve"> (5 min)</w:t>
                      </w:r>
                    </w:p>
                    <w:p w14:paraId="13FAEC69" w14:textId="77777777" w:rsidR="003639D7" w:rsidRPr="00D6084C" w:rsidRDefault="003639D7" w:rsidP="003639D7">
                      <w:pPr>
                        <w:pStyle w:val="Brdtekst"/>
                        <w:spacing w:after="240"/>
                        <w:rPr>
                          <w:rStyle w:val="Ingen"/>
                          <w:rFonts w:asciiTheme="minorHAnsi" w:eastAsia="Calibri" w:hAnsiTheme="minorHAnsi" w:cstheme="minorHAnsi"/>
                          <w:sz w:val="22"/>
                          <w:szCs w:val="22"/>
                        </w:rPr>
                      </w:pPr>
                      <w:hyperlink r:id="rId89" w:history="1">
                        <w:r w:rsidRPr="00D6084C">
                          <w:rPr>
                            <w:rStyle w:val="Hyperkobling"/>
                            <w:rFonts w:asciiTheme="minorHAnsi" w:hAnsiTheme="minorHAnsi" w:cstheme="minorHAnsi"/>
                            <w:sz w:val="22"/>
                            <w:szCs w:val="22"/>
                          </w:rPr>
                          <w:t>Film</w:t>
                        </w:r>
                        <w:r>
                          <w:rPr>
                            <w:rStyle w:val="Hyperkobling"/>
                            <w:rFonts w:asciiTheme="minorHAnsi" w:hAnsiTheme="minorHAnsi" w:cstheme="minorHAnsi"/>
                            <w:sz w:val="22"/>
                            <w:szCs w:val="22"/>
                          </w:rPr>
                          <w:t>:</w:t>
                        </w:r>
                        <w:r w:rsidRPr="00D6084C">
                          <w:rPr>
                            <w:rStyle w:val="Hyperkobling"/>
                            <w:rFonts w:asciiTheme="minorHAnsi" w:hAnsiTheme="minorHAnsi" w:cstheme="minorHAnsi"/>
                            <w:sz w:val="22"/>
                            <w:szCs w:val="22"/>
                          </w:rPr>
                          <w:t xml:space="preserve"> «Resiprok lesestrategi»</w:t>
                        </w:r>
                      </w:hyperlink>
                      <w:r w:rsidRPr="00D6084C">
                        <w:rPr>
                          <w:rStyle w:val="Ingen"/>
                          <w:rFonts w:asciiTheme="minorHAnsi" w:hAnsiTheme="minorHAnsi" w:cstheme="minorHAnsi"/>
                          <w:sz w:val="22"/>
                          <w:szCs w:val="22"/>
                        </w:rPr>
                        <w:t xml:space="preserve"> (12 min)</w:t>
                      </w:r>
                    </w:p>
                    <w:p w14:paraId="6FDC9E2D" w14:textId="77777777" w:rsidR="003639D7" w:rsidRPr="00D6084C" w:rsidRDefault="003639D7" w:rsidP="003639D7">
                      <w:pPr>
                        <w:tabs>
                          <w:tab w:val="left" w:pos="3990"/>
                        </w:tabs>
                        <w:spacing w:after="240"/>
                        <w:rPr>
                          <w:rFonts w:cstheme="minorHAnsi"/>
                        </w:rPr>
                      </w:pPr>
                      <w:hyperlink r:id="rId90" w:history="1">
                        <w:r w:rsidRPr="00D6084C">
                          <w:rPr>
                            <w:rStyle w:val="Hyperkobling"/>
                            <w:rFonts w:cstheme="minorHAnsi"/>
                          </w:rPr>
                          <w:t>Film: Tekstlige utfordringer</w:t>
                        </w:r>
                      </w:hyperlink>
                    </w:p>
                    <w:p w14:paraId="75A24F81" w14:textId="77777777" w:rsidR="003639D7" w:rsidRPr="00D6084C" w:rsidRDefault="003639D7" w:rsidP="003639D7">
                      <w:pPr>
                        <w:pStyle w:val="p1"/>
                        <w:spacing w:after="240"/>
                        <w:rPr>
                          <w:rFonts w:asciiTheme="minorHAnsi" w:hAnsiTheme="minorHAnsi" w:cstheme="minorHAnsi"/>
                          <w:sz w:val="22"/>
                          <w:szCs w:val="22"/>
                        </w:rPr>
                      </w:pPr>
                      <w:hyperlink r:id="rId91" w:history="1">
                        <w:r w:rsidRPr="00D6084C">
                          <w:rPr>
                            <w:rStyle w:val="Hyperkobling"/>
                            <w:rFonts w:asciiTheme="minorHAnsi" w:hAnsiTheme="minorHAnsi" w:cstheme="minorHAnsi"/>
                            <w:sz w:val="22"/>
                            <w:szCs w:val="22"/>
                          </w:rPr>
                          <w:t>Film: Tekstlige kvaliteter</w:t>
                        </w:r>
                      </w:hyperlink>
                    </w:p>
                    <w:p w14:paraId="30A1F47F" w14:textId="77777777" w:rsidR="003639D7" w:rsidRPr="00D6084C" w:rsidRDefault="003639D7" w:rsidP="003639D7">
                      <w:pPr>
                        <w:spacing w:after="240"/>
                        <w:rPr>
                          <w:rFonts w:cstheme="minorHAnsi"/>
                        </w:rPr>
                      </w:pPr>
                      <w:hyperlink r:id="rId92" w:history="1">
                        <w:r w:rsidRPr="00D6084C">
                          <w:rPr>
                            <w:rStyle w:val="Hyperkobling"/>
                            <w:rFonts w:cstheme="minorHAnsi"/>
                          </w:rPr>
                          <w:t>Ressursbank lesestrategier</w:t>
                        </w:r>
                      </w:hyperlink>
                      <w:r w:rsidRPr="00D6084C">
                        <w:rPr>
                          <w:rStyle w:val="Hyperkobling"/>
                          <w:rFonts w:cstheme="minorHAnsi"/>
                        </w:rPr>
                        <w:t xml:space="preserve"> </w:t>
                      </w:r>
                      <w:r w:rsidRPr="00D6084C">
                        <w:rPr>
                          <w:rStyle w:val="Hyperkobling"/>
                          <w:rFonts w:cstheme="minorHAnsi"/>
                          <w:u w:val="none"/>
                        </w:rPr>
                        <w:t>(</w:t>
                      </w:r>
                      <w:proofErr w:type="spellStart"/>
                      <w:r w:rsidRPr="00D6084C">
                        <w:rPr>
                          <w:rStyle w:val="Hyperkobling"/>
                          <w:rFonts w:cstheme="minorHAnsi"/>
                          <w:u w:val="none"/>
                        </w:rPr>
                        <w:t>wordpress</w:t>
                      </w:r>
                      <w:proofErr w:type="spellEnd"/>
                      <w:r w:rsidRPr="00D6084C">
                        <w:rPr>
                          <w:rStyle w:val="Hyperkobling"/>
                          <w:rFonts w:cstheme="minorHAnsi"/>
                          <w:u w:val="none"/>
                        </w:rPr>
                        <w:t>)</w:t>
                      </w:r>
                    </w:p>
                    <w:p w14:paraId="7DEF7430" w14:textId="77777777" w:rsidR="003639D7" w:rsidRPr="00D6084C" w:rsidRDefault="003639D7" w:rsidP="003639D7">
                      <w:pPr>
                        <w:spacing w:after="240"/>
                        <w:rPr>
                          <w:rStyle w:val="Hyperkobling"/>
                          <w:rFonts w:cstheme="minorHAnsi"/>
                        </w:rPr>
                      </w:pPr>
                      <w:hyperlink r:id="rId93" w:history="1">
                        <w:r w:rsidRPr="00D6084C">
                          <w:rPr>
                            <w:rStyle w:val="Hyperkobling"/>
                            <w:rFonts w:cstheme="minorHAnsi"/>
                          </w:rPr>
                          <w:t xml:space="preserve">Ressursbank læringsstrategier </w:t>
                        </w:r>
                        <w:proofErr w:type="spellStart"/>
                        <w:r w:rsidRPr="00D6084C">
                          <w:rPr>
                            <w:rStyle w:val="Hyperkobling"/>
                            <w:rFonts w:cstheme="minorHAnsi"/>
                          </w:rPr>
                          <w:t>pdf</w:t>
                        </w:r>
                        <w:proofErr w:type="spellEnd"/>
                      </w:hyperlink>
                    </w:p>
                    <w:p w14:paraId="240301F3" w14:textId="77777777" w:rsidR="003639D7" w:rsidRPr="00D6084C" w:rsidRDefault="003639D7" w:rsidP="003639D7">
                      <w:pPr>
                        <w:spacing w:after="240"/>
                        <w:rPr>
                          <w:rFonts w:cstheme="minorHAnsi"/>
                        </w:rPr>
                      </w:pPr>
                      <w:hyperlink r:id="rId94" w:history="1">
                        <w:r w:rsidRPr="00D6084C">
                          <w:rPr>
                            <w:rStyle w:val="Hyperkobling"/>
                            <w:rFonts w:cstheme="minorHAnsi"/>
                          </w:rPr>
                          <w:t>Materiell: Veiledet lesing</w:t>
                        </w:r>
                      </w:hyperlink>
                    </w:p>
                    <w:p w14:paraId="04BE2066" w14:textId="77777777" w:rsidR="003639D7" w:rsidRDefault="003639D7" w:rsidP="003639D7">
                      <w:pPr>
                        <w:pStyle w:val="Brdtekst"/>
                        <w:spacing w:after="240"/>
                        <w:rPr>
                          <w:rStyle w:val="Ingen"/>
                          <w:rFonts w:asciiTheme="minorHAnsi" w:hAnsiTheme="minorHAnsi" w:cstheme="minorHAnsi"/>
                          <w:sz w:val="22"/>
                          <w:szCs w:val="22"/>
                        </w:rPr>
                      </w:pPr>
                      <w:hyperlink r:id="rId95" w:history="1">
                        <w:r w:rsidRPr="00675F5E">
                          <w:rPr>
                            <w:rStyle w:val="Hyperkobling"/>
                            <w:rFonts w:asciiTheme="minorHAnsi" w:hAnsiTheme="minorHAnsi" w:cstheme="minorHAnsi"/>
                            <w:sz w:val="22"/>
                            <w:szCs w:val="22"/>
                          </w:rPr>
                          <w:t>Fagfilm: LST</w:t>
                        </w:r>
                        <w:r>
                          <w:rPr>
                            <w:rStyle w:val="Hyperkobling"/>
                            <w:rFonts w:asciiTheme="minorHAnsi" w:hAnsiTheme="minorHAnsi" w:cstheme="minorHAnsi"/>
                            <w:sz w:val="22"/>
                            <w:szCs w:val="22"/>
                          </w:rPr>
                          <w:t>-</w:t>
                        </w:r>
                        <w:r w:rsidRPr="00675F5E">
                          <w:rPr>
                            <w:rStyle w:val="Hyperkobling"/>
                            <w:rFonts w:asciiTheme="minorHAnsi" w:hAnsiTheme="minorHAnsi" w:cstheme="minorHAnsi"/>
                            <w:sz w:val="22"/>
                            <w:szCs w:val="22"/>
                          </w:rPr>
                          <w:t>funksjoner til lesing</w:t>
                        </w:r>
                      </w:hyperlink>
                    </w:p>
                    <w:p w14:paraId="13C8B180" w14:textId="77777777" w:rsidR="003639D7" w:rsidRDefault="003639D7" w:rsidP="003639D7">
                      <w:pPr>
                        <w:pStyle w:val="Brdtekst"/>
                        <w:spacing w:after="240"/>
                        <w:rPr>
                          <w:rStyle w:val="Hyperkobling"/>
                          <w:rFonts w:asciiTheme="minorHAnsi" w:hAnsiTheme="minorHAnsi" w:cstheme="minorHAnsi"/>
                          <w:sz w:val="22"/>
                          <w:szCs w:val="22"/>
                        </w:rPr>
                      </w:pPr>
                      <w:hyperlink r:id="rId96" w:history="1">
                        <w:r w:rsidRPr="00675F5E">
                          <w:rPr>
                            <w:rStyle w:val="Hyperkobling"/>
                            <w:rFonts w:asciiTheme="minorHAnsi" w:hAnsiTheme="minorHAnsi" w:cstheme="minorHAnsi"/>
                            <w:sz w:val="22"/>
                            <w:szCs w:val="22"/>
                          </w:rPr>
                          <w:t>Fagfilm: Digitale tekster og lydbøker i undervisningen</w:t>
                        </w:r>
                      </w:hyperlink>
                    </w:p>
                    <w:p w14:paraId="7FCCBA03" w14:textId="77777777" w:rsidR="00775E08" w:rsidRDefault="00775E08" w:rsidP="00775E08">
                      <w:pPr>
                        <w:pBdr>
                          <w:top w:val="nil"/>
                          <w:left w:val="nil"/>
                          <w:bottom w:val="nil"/>
                          <w:right w:val="nil"/>
                          <w:between w:val="nil"/>
                          <w:bar w:val="nil"/>
                        </w:pBdr>
                        <w:spacing w:after="120" w:line="276" w:lineRule="auto"/>
                        <w:rPr>
                          <w:rFonts w:cstheme="minorHAnsi"/>
                        </w:rPr>
                      </w:pPr>
                    </w:p>
                    <w:p w14:paraId="7DBA6526" w14:textId="5D43742D" w:rsidR="00775E08" w:rsidRPr="00775E08" w:rsidRDefault="00775E08" w:rsidP="00775E08">
                      <w:pPr>
                        <w:pBdr>
                          <w:top w:val="nil"/>
                          <w:left w:val="nil"/>
                          <w:bottom w:val="nil"/>
                          <w:right w:val="nil"/>
                          <w:between w:val="nil"/>
                          <w:bar w:val="nil"/>
                        </w:pBdr>
                        <w:spacing w:after="120" w:line="276" w:lineRule="auto"/>
                        <w:rPr>
                          <w:rFonts w:eastAsia="Calibri" w:cstheme="minorHAnsi"/>
                        </w:rPr>
                      </w:pPr>
                      <w:hyperlink r:id="rId97" w:history="1">
                        <w:r w:rsidRPr="00775E08">
                          <w:rPr>
                            <w:rStyle w:val="Hyperkobling"/>
                            <w:rFonts w:eastAsia="Calibri" w:cstheme="minorHAnsi"/>
                          </w:rPr>
                          <w:t>Verktøykasse fra gammel leseplan (Kåre Kverndokken)</w:t>
                        </w:r>
                      </w:hyperlink>
                    </w:p>
                    <w:p w14:paraId="2E59BFCF" w14:textId="77777777" w:rsidR="00775E08" w:rsidRDefault="00775E08" w:rsidP="00775E08">
                      <w:pPr>
                        <w:pBdr>
                          <w:top w:val="nil"/>
                          <w:left w:val="nil"/>
                          <w:bottom w:val="nil"/>
                          <w:right w:val="nil"/>
                          <w:between w:val="nil"/>
                          <w:bar w:val="nil"/>
                        </w:pBdr>
                        <w:spacing w:after="120" w:line="276" w:lineRule="auto"/>
                        <w:rPr>
                          <w:rFonts w:cstheme="minorHAnsi"/>
                        </w:rPr>
                      </w:pPr>
                    </w:p>
                    <w:p w14:paraId="4B9A6433" w14:textId="6C08F2DC" w:rsidR="00775E08" w:rsidRPr="00775E08" w:rsidRDefault="00775E08" w:rsidP="00775E08">
                      <w:pPr>
                        <w:pBdr>
                          <w:top w:val="nil"/>
                          <w:left w:val="nil"/>
                          <w:bottom w:val="nil"/>
                          <w:right w:val="nil"/>
                          <w:between w:val="nil"/>
                          <w:bar w:val="nil"/>
                        </w:pBdr>
                        <w:spacing w:after="120" w:line="276" w:lineRule="auto"/>
                        <w:rPr>
                          <w:rFonts w:eastAsia="Calibri" w:cstheme="minorHAnsi"/>
                        </w:rPr>
                      </w:pPr>
                      <w:hyperlink r:id="rId98" w:history="1">
                        <w:r w:rsidRPr="00775E08">
                          <w:rPr>
                            <w:rStyle w:val="Hyperkobling"/>
                            <w:rFonts w:eastAsia="Calibri" w:cstheme="minorHAnsi"/>
                          </w:rPr>
                          <w:t>Lesing i skolen – lesesenteret</w:t>
                        </w:r>
                      </w:hyperlink>
                    </w:p>
                  </w:txbxContent>
                </v:textbox>
                <w10:wrap type="square" anchorx="margin"/>
              </v:shape>
            </w:pict>
          </mc:Fallback>
        </mc:AlternateContent>
      </w:r>
      <w:r>
        <w:rPr>
          <w:rFonts w:asciiTheme="minorHAnsi" w:hAnsiTheme="minorHAnsi" w:cstheme="minorHAnsi"/>
          <w:b/>
          <w:bCs/>
          <w:sz w:val="22"/>
          <w:szCs w:val="22"/>
        </w:rPr>
        <w:t>Innholdsmomenter og metoder</w:t>
      </w:r>
    </w:p>
    <w:p w14:paraId="20DA43D4" w14:textId="27DE0FFB" w:rsidR="003639D7" w:rsidRPr="00D6084C" w:rsidRDefault="003639D7" w:rsidP="00BC0BC4">
      <w:pPr>
        <w:ind w:left="-170"/>
        <w:rPr>
          <w:rFonts w:cstheme="minorHAnsi"/>
        </w:rPr>
      </w:pPr>
      <w:r w:rsidRPr="00D6084C">
        <w:rPr>
          <w:rFonts w:cstheme="minorHAnsi"/>
        </w:rPr>
        <w:t>Fast innlæring til de ulike strategiene:</w:t>
      </w:r>
    </w:p>
    <w:p w14:paraId="026829DE" w14:textId="4A4C8D53" w:rsidR="003639D7" w:rsidRPr="00D6084C" w:rsidRDefault="003639D7" w:rsidP="00BC0BC4">
      <w:pPr>
        <w:pStyle w:val="Listeavsnitt"/>
        <w:numPr>
          <w:ilvl w:val="0"/>
          <w:numId w:val="15"/>
        </w:numPr>
        <w:ind w:left="170"/>
        <w:rPr>
          <w:rFonts w:cstheme="minorHAnsi"/>
        </w:rPr>
      </w:pPr>
      <w:r w:rsidRPr="00D6084C">
        <w:rPr>
          <w:rFonts w:cstheme="minorHAnsi"/>
        </w:rPr>
        <w:t xml:space="preserve">Introduksjon av læringsstrategi der lærer motiverer og forklarer hensikten med strategien. </w:t>
      </w:r>
    </w:p>
    <w:p w14:paraId="711AE6B6" w14:textId="4B05C1F4" w:rsidR="003639D7" w:rsidRPr="00D6084C" w:rsidRDefault="003639D7" w:rsidP="00BC0BC4">
      <w:pPr>
        <w:pStyle w:val="Listeavsnitt"/>
        <w:ind w:left="170"/>
        <w:rPr>
          <w:rFonts w:cstheme="minorHAnsi"/>
        </w:rPr>
      </w:pPr>
    </w:p>
    <w:p w14:paraId="3011D5BF" w14:textId="68DA981A" w:rsidR="003639D7" w:rsidRPr="00D6084C" w:rsidRDefault="003639D7" w:rsidP="00BC0BC4">
      <w:pPr>
        <w:pStyle w:val="Listeavsnitt"/>
        <w:numPr>
          <w:ilvl w:val="0"/>
          <w:numId w:val="15"/>
        </w:numPr>
        <w:ind w:left="170"/>
        <w:rPr>
          <w:rFonts w:cstheme="minorHAnsi"/>
        </w:rPr>
      </w:pPr>
      <w:r w:rsidRPr="00D6084C">
        <w:rPr>
          <w:rFonts w:cstheme="minorHAnsi"/>
        </w:rPr>
        <w:t>Modellering av lærer.</w:t>
      </w:r>
    </w:p>
    <w:p w14:paraId="3741D415" w14:textId="62F3CDE2" w:rsidR="003639D7" w:rsidRPr="00D6084C" w:rsidRDefault="003639D7" w:rsidP="00BC0BC4">
      <w:pPr>
        <w:pStyle w:val="Listeavsnitt"/>
        <w:ind w:left="170"/>
        <w:rPr>
          <w:rFonts w:cstheme="minorHAnsi"/>
        </w:rPr>
      </w:pPr>
    </w:p>
    <w:p w14:paraId="7371FF58" w14:textId="2D501423" w:rsidR="003639D7" w:rsidRPr="00D6084C" w:rsidRDefault="003639D7" w:rsidP="00BC0BC4">
      <w:pPr>
        <w:pStyle w:val="Listeavsnitt"/>
        <w:numPr>
          <w:ilvl w:val="0"/>
          <w:numId w:val="15"/>
        </w:numPr>
        <w:ind w:left="170"/>
        <w:rPr>
          <w:rFonts w:cstheme="minorHAnsi"/>
        </w:rPr>
      </w:pPr>
      <w:r w:rsidRPr="00D6084C">
        <w:rPr>
          <w:rFonts w:cstheme="minorHAnsi"/>
        </w:rPr>
        <w:t>Veiledet øving på valgte læringsstrategi</w:t>
      </w:r>
    </w:p>
    <w:p w14:paraId="775DCB60" w14:textId="422EE65F" w:rsidR="003639D7" w:rsidRPr="00D6084C" w:rsidRDefault="003639D7" w:rsidP="00BC0BC4">
      <w:pPr>
        <w:pStyle w:val="Listeavsnitt"/>
        <w:ind w:left="170"/>
        <w:rPr>
          <w:rFonts w:cstheme="minorHAnsi"/>
        </w:rPr>
      </w:pPr>
    </w:p>
    <w:p w14:paraId="64501E2E" w14:textId="0A4D3D7F" w:rsidR="003639D7" w:rsidRPr="00D6084C" w:rsidRDefault="003639D7" w:rsidP="00BC0BC4">
      <w:pPr>
        <w:pStyle w:val="Listeavsnitt"/>
        <w:numPr>
          <w:ilvl w:val="0"/>
          <w:numId w:val="15"/>
        </w:numPr>
        <w:ind w:left="170"/>
        <w:rPr>
          <w:rFonts w:cstheme="minorHAnsi"/>
        </w:rPr>
      </w:pPr>
      <w:r w:rsidRPr="00D6084C">
        <w:rPr>
          <w:rFonts w:cstheme="minorHAnsi"/>
        </w:rPr>
        <w:t>Eleven bruker strategien i selvstendig arbeid</w:t>
      </w:r>
    </w:p>
    <w:p w14:paraId="70A2B1BC" w14:textId="77777777" w:rsidR="003639D7" w:rsidRPr="00D6084C" w:rsidRDefault="003639D7" w:rsidP="00BC0BC4">
      <w:pPr>
        <w:ind w:left="-170"/>
        <w:rPr>
          <w:rFonts w:cstheme="minorHAnsi"/>
        </w:rPr>
      </w:pPr>
    </w:p>
    <w:p w14:paraId="2C897022" w14:textId="77777777" w:rsidR="003639D7" w:rsidRPr="00D6084C" w:rsidRDefault="003639D7" w:rsidP="00BC0BC4">
      <w:pPr>
        <w:ind w:left="-170"/>
        <w:rPr>
          <w:rFonts w:cstheme="minorHAnsi"/>
        </w:rPr>
      </w:pPr>
      <w:r w:rsidRPr="00D6084C">
        <w:rPr>
          <w:rFonts w:cstheme="minorHAnsi"/>
        </w:rPr>
        <w:t>HUSK: Sjekke kvaliteten på tekster vi bruker. (se film tekstlige utfordringer og tekstlige kvaliteter)</w:t>
      </w:r>
    </w:p>
    <w:p w14:paraId="2F9FA57D" w14:textId="77777777" w:rsidR="003639D7" w:rsidRPr="00D6084C" w:rsidRDefault="003639D7" w:rsidP="00BC0BC4">
      <w:pPr>
        <w:ind w:left="-170"/>
        <w:rPr>
          <w:rFonts w:cstheme="minorHAnsi"/>
        </w:rPr>
      </w:pPr>
      <w:r w:rsidRPr="00D6084C">
        <w:rPr>
          <w:rFonts w:cstheme="minorHAnsi"/>
        </w:rPr>
        <w:t xml:space="preserve">     </w:t>
      </w:r>
    </w:p>
    <w:p w14:paraId="1A9C7DC9" w14:textId="53EA2C20" w:rsidR="003639D7" w:rsidRPr="00D6084C" w:rsidRDefault="003639D7" w:rsidP="00BC0BC4">
      <w:pPr>
        <w:ind w:left="-170"/>
        <w:rPr>
          <w:rFonts w:cstheme="minorHAnsi"/>
        </w:rPr>
      </w:pPr>
      <w:r w:rsidRPr="00D6084C">
        <w:rPr>
          <w:rFonts w:cstheme="minorHAnsi"/>
        </w:rPr>
        <w:t>Strategier som skal være innlært i løpet av 1.-7.klasse:</w:t>
      </w:r>
    </w:p>
    <w:p w14:paraId="0092458A" w14:textId="4B042DBE" w:rsidR="003639D7" w:rsidRPr="00D6084C" w:rsidRDefault="003639D7" w:rsidP="00BC0BC4">
      <w:pPr>
        <w:ind w:left="-170"/>
        <w:rPr>
          <w:rFonts w:cstheme="minorHAnsi"/>
        </w:rPr>
      </w:pPr>
      <w:r w:rsidRPr="00D6084C">
        <w:rPr>
          <w:rFonts w:cstheme="minorHAnsi"/>
        </w:rPr>
        <w:t xml:space="preserve">(Hver strategi skal kunne lenkes opp til forklaring fra stategiar.wordpress.com). </w:t>
      </w:r>
    </w:p>
    <w:p w14:paraId="0682777C" w14:textId="6AE342F4" w:rsidR="003639D7" w:rsidRPr="00D6084C" w:rsidRDefault="003639D7" w:rsidP="00BC0BC4">
      <w:pPr>
        <w:pStyle w:val="Listeavsnitt"/>
        <w:numPr>
          <w:ilvl w:val="0"/>
          <w:numId w:val="16"/>
        </w:numPr>
        <w:ind w:left="357" w:hanging="357"/>
        <w:rPr>
          <w:rFonts w:cstheme="minorHAnsi"/>
        </w:rPr>
      </w:pPr>
      <w:r w:rsidRPr="00D6084C">
        <w:rPr>
          <w:rFonts w:cstheme="minorHAnsi"/>
        </w:rPr>
        <w:t>Aktiverer forkunnskap</w:t>
      </w:r>
    </w:p>
    <w:p w14:paraId="562E73F0" w14:textId="52307C5F" w:rsidR="003639D7" w:rsidRPr="00D6084C" w:rsidRDefault="003639D7" w:rsidP="00BC0BC4">
      <w:pPr>
        <w:pStyle w:val="Listeavsnitt"/>
        <w:numPr>
          <w:ilvl w:val="0"/>
          <w:numId w:val="16"/>
        </w:numPr>
        <w:ind w:left="357" w:hanging="357"/>
        <w:rPr>
          <w:rFonts w:cstheme="minorHAnsi"/>
        </w:rPr>
      </w:pPr>
      <w:r w:rsidRPr="00D6084C">
        <w:rPr>
          <w:rFonts w:cstheme="minorHAnsi"/>
        </w:rPr>
        <w:t>Tanke- og tegnekart</w:t>
      </w:r>
    </w:p>
    <w:p w14:paraId="4F22A3BF" w14:textId="4B61817E" w:rsidR="003639D7" w:rsidRPr="00D6084C" w:rsidRDefault="003639D7" w:rsidP="00BC0BC4">
      <w:pPr>
        <w:pStyle w:val="Listeavsnitt"/>
        <w:numPr>
          <w:ilvl w:val="0"/>
          <w:numId w:val="16"/>
        </w:numPr>
        <w:ind w:left="357" w:hanging="357"/>
        <w:rPr>
          <w:rFonts w:cstheme="minorHAnsi"/>
        </w:rPr>
      </w:pPr>
      <w:r w:rsidRPr="00D6084C">
        <w:rPr>
          <w:rFonts w:cstheme="minorHAnsi"/>
        </w:rPr>
        <w:t>Begrepskart</w:t>
      </w:r>
    </w:p>
    <w:p w14:paraId="7EF0C401"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Gjenfortelling</w:t>
      </w:r>
    </w:p>
    <w:p w14:paraId="759C5099"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Styrkenotat</w:t>
      </w:r>
    </w:p>
    <w:p w14:paraId="08CCEFB4" w14:textId="2C2ED0BF" w:rsidR="003639D7" w:rsidRPr="00D6084C" w:rsidRDefault="003639D7" w:rsidP="00BC0BC4">
      <w:pPr>
        <w:pStyle w:val="Listeavsnitt"/>
        <w:numPr>
          <w:ilvl w:val="0"/>
          <w:numId w:val="16"/>
        </w:numPr>
        <w:ind w:left="357" w:hanging="357"/>
        <w:rPr>
          <w:rFonts w:cstheme="minorHAnsi"/>
        </w:rPr>
      </w:pPr>
      <w:r w:rsidRPr="00D6084C">
        <w:rPr>
          <w:rFonts w:cstheme="minorHAnsi"/>
        </w:rPr>
        <w:t>Lesestopp, les-stopp-tenk</w:t>
      </w:r>
    </w:p>
    <w:p w14:paraId="39147215"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VØL-skjema</w:t>
      </w:r>
    </w:p>
    <w:p w14:paraId="6069511D" w14:textId="5CC9982E" w:rsidR="003639D7" w:rsidRPr="00D6084C" w:rsidRDefault="003639D7" w:rsidP="00BC0BC4">
      <w:pPr>
        <w:pStyle w:val="Listeavsnitt"/>
        <w:numPr>
          <w:ilvl w:val="0"/>
          <w:numId w:val="16"/>
        </w:numPr>
        <w:ind w:left="357" w:hanging="357"/>
        <w:rPr>
          <w:rFonts w:cstheme="minorHAnsi"/>
        </w:rPr>
      </w:pPr>
      <w:r w:rsidRPr="00D6084C">
        <w:rPr>
          <w:rFonts w:cstheme="minorHAnsi"/>
        </w:rPr>
        <w:t>Venndiagram</w:t>
      </w:r>
    </w:p>
    <w:p w14:paraId="4359BC4C"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BISON-overblikk</w:t>
      </w:r>
    </w:p>
    <w:p w14:paraId="649985A0" w14:textId="65AA83F4" w:rsidR="003639D7" w:rsidRPr="00D6084C" w:rsidRDefault="003639D7" w:rsidP="00BC0BC4">
      <w:pPr>
        <w:pStyle w:val="Listeavsnitt"/>
        <w:numPr>
          <w:ilvl w:val="0"/>
          <w:numId w:val="16"/>
        </w:numPr>
        <w:ind w:left="357" w:hanging="357"/>
        <w:rPr>
          <w:rFonts w:cstheme="minorHAnsi"/>
        </w:rPr>
      </w:pPr>
      <w:proofErr w:type="spellStart"/>
      <w:r w:rsidRPr="00D6084C">
        <w:rPr>
          <w:rFonts w:cstheme="minorHAnsi"/>
        </w:rPr>
        <w:t>Enfinger</w:t>
      </w:r>
      <w:proofErr w:type="spellEnd"/>
      <w:r w:rsidRPr="00D6084C">
        <w:rPr>
          <w:rFonts w:cstheme="minorHAnsi"/>
        </w:rPr>
        <w:t>, flerfinger, tenkespørsmål</w:t>
      </w:r>
    </w:p>
    <w:p w14:paraId="70A8390B" w14:textId="7F04E7F3" w:rsidR="003639D7" w:rsidRPr="00D6084C" w:rsidRDefault="003639D7" w:rsidP="00BC0BC4">
      <w:pPr>
        <w:pStyle w:val="Listeavsnitt"/>
        <w:numPr>
          <w:ilvl w:val="0"/>
          <w:numId w:val="16"/>
        </w:numPr>
        <w:ind w:left="357" w:hanging="357"/>
        <w:rPr>
          <w:rFonts w:cstheme="minorHAnsi"/>
        </w:rPr>
      </w:pPr>
      <w:r w:rsidRPr="00D6084C">
        <w:rPr>
          <w:rFonts w:cstheme="minorHAnsi"/>
        </w:rPr>
        <w:t>Nøkkelord</w:t>
      </w:r>
    </w:p>
    <w:p w14:paraId="00A146BF"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Rekkefølgekart</w:t>
      </w:r>
    </w:p>
    <w:p w14:paraId="4623C8A8" w14:textId="18EDB81A" w:rsidR="003639D7" w:rsidRPr="00D6084C" w:rsidRDefault="003639D7" w:rsidP="00BC0BC4">
      <w:pPr>
        <w:pStyle w:val="Listeavsnitt"/>
        <w:numPr>
          <w:ilvl w:val="0"/>
          <w:numId w:val="16"/>
        </w:numPr>
        <w:ind w:left="357" w:hanging="357"/>
        <w:rPr>
          <w:rFonts w:cstheme="minorHAnsi"/>
        </w:rPr>
      </w:pPr>
      <w:r w:rsidRPr="00D6084C">
        <w:rPr>
          <w:rFonts w:cstheme="minorHAnsi"/>
        </w:rPr>
        <w:t>Tidslinje</w:t>
      </w:r>
    </w:p>
    <w:p w14:paraId="65D5A282" w14:textId="31F64076" w:rsidR="003639D7" w:rsidRPr="00D6084C" w:rsidRDefault="003639D7" w:rsidP="00BC0BC4">
      <w:pPr>
        <w:pStyle w:val="Listeavsnitt"/>
        <w:numPr>
          <w:ilvl w:val="0"/>
          <w:numId w:val="16"/>
        </w:numPr>
        <w:ind w:left="357" w:hanging="357"/>
        <w:rPr>
          <w:rFonts w:cstheme="minorHAnsi"/>
        </w:rPr>
      </w:pPr>
      <w:r w:rsidRPr="00D6084C">
        <w:rPr>
          <w:rFonts w:cstheme="minorHAnsi"/>
        </w:rPr>
        <w:t>Sammendrag</w:t>
      </w:r>
    </w:p>
    <w:p w14:paraId="4FC8337C" w14:textId="1E70DF2F" w:rsidR="003639D7" w:rsidRPr="00D6084C" w:rsidRDefault="003639D7" w:rsidP="00BC0BC4">
      <w:pPr>
        <w:pStyle w:val="Listeavsnitt"/>
        <w:numPr>
          <w:ilvl w:val="0"/>
          <w:numId w:val="16"/>
        </w:numPr>
        <w:ind w:left="357" w:hanging="357"/>
        <w:rPr>
          <w:rFonts w:cstheme="minorHAnsi"/>
        </w:rPr>
      </w:pPr>
      <w:r w:rsidRPr="00D6084C">
        <w:rPr>
          <w:rFonts w:cstheme="minorHAnsi"/>
        </w:rPr>
        <w:t>Kolonnenotat</w:t>
      </w:r>
    </w:p>
    <w:p w14:paraId="4E6C0938" w14:textId="63D6D1DA" w:rsidR="003639D7" w:rsidRPr="00D6084C" w:rsidRDefault="003639D7" w:rsidP="00BC0BC4">
      <w:pPr>
        <w:pStyle w:val="Listeavsnitt"/>
        <w:numPr>
          <w:ilvl w:val="0"/>
          <w:numId w:val="16"/>
        </w:numPr>
        <w:ind w:left="357" w:hanging="357"/>
        <w:rPr>
          <w:rFonts w:cstheme="minorHAnsi"/>
        </w:rPr>
      </w:pPr>
      <w:r w:rsidRPr="00D6084C">
        <w:rPr>
          <w:rFonts w:cstheme="minorHAnsi"/>
        </w:rPr>
        <w:t>Refleksjonsnotat, læringslogg</w:t>
      </w:r>
    </w:p>
    <w:p w14:paraId="21AA75C6" w14:textId="623E2A4D" w:rsidR="003639D7" w:rsidRPr="00D6084C" w:rsidRDefault="003639D7" w:rsidP="00BC0BC4">
      <w:pPr>
        <w:pStyle w:val="Listeavsnitt"/>
        <w:numPr>
          <w:ilvl w:val="0"/>
          <w:numId w:val="16"/>
        </w:numPr>
        <w:ind w:left="357" w:hanging="357"/>
        <w:rPr>
          <w:rFonts w:cstheme="minorHAnsi"/>
        </w:rPr>
      </w:pPr>
      <w:r w:rsidRPr="00D6084C">
        <w:rPr>
          <w:rFonts w:cstheme="minorHAnsi"/>
        </w:rPr>
        <w:t>Å lese med blyant i hånden</w:t>
      </w:r>
    </w:p>
    <w:p w14:paraId="2374EAE6"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Læresamtale</w:t>
      </w:r>
    </w:p>
    <w:p w14:paraId="57643559" w14:textId="77777777" w:rsidR="003639D7" w:rsidRPr="00D6084C" w:rsidRDefault="003639D7" w:rsidP="00BC0BC4">
      <w:pPr>
        <w:pStyle w:val="Listeavsnitt"/>
        <w:numPr>
          <w:ilvl w:val="0"/>
          <w:numId w:val="16"/>
        </w:numPr>
        <w:ind w:left="357" w:hanging="357"/>
        <w:rPr>
          <w:rFonts w:cstheme="minorHAnsi"/>
        </w:rPr>
      </w:pPr>
      <w:r w:rsidRPr="00D6084C">
        <w:rPr>
          <w:rFonts w:cstheme="minorHAnsi"/>
        </w:rPr>
        <w:t>Rammenotat</w:t>
      </w:r>
    </w:p>
    <w:p w14:paraId="3A5F6F39" w14:textId="4DD133B1" w:rsidR="003639D7" w:rsidRPr="00D6084C" w:rsidRDefault="003639D7" w:rsidP="00BC0BC4">
      <w:pPr>
        <w:ind w:left="-170"/>
        <w:rPr>
          <w:rFonts w:cstheme="minorHAnsi"/>
        </w:rPr>
      </w:pPr>
    </w:p>
    <w:p w14:paraId="7A3ABA04" w14:textId="6489FF28" w:rsidR="003639D7" w:rsidRPr="00711FAA" w:rsidRDefault="003639D7" w:rsidP="00BC0BC4">
      <w:pPr>
        <w:ind w:left="-170"/>
        <w:rPr>
          <w:rFonts w:cstheme="minorHAnsi"/>
          <w:b/>
          <w:bCs/>
        </w:rPr>
      </w:pPr>
      <w:r w:rsidRPr="00711FAA">
        <w:rPr>
          <w:rFonts w:cstheme="minorHAnsi"/>
          <w:b/>
          <w:bCs/>
        </w:rPr>
        <w:t xml:space="preserve">Se tabell </w:t>
      </w:r>
      <w:r w:rsidR="00711FAA">
        <w:rPr>
          <w:rFonts w:cstheme="minorHAnsi"/>
          <w:b/>
          <w:bCs/>
        </w:rPr>
        <w:t xml:space="preserve">for trinnoversikt </w:t>
      </w:r>
      <w:r w:rsidRPr="00711FAA">
        <w:rPr>
          <w:rFonts w:cstheme="minorHAnsi"/>
          <w:b/>
          <w:bCs/>
        </w:rPr>
        <w:t>(vedlegg)</w:t>
      </w:r>
    </w:p>
    <w:p w14:paraId="65AFD0C7" w14:textId="6A2BD2CE" w:rsidR="00675F5E" w:rsidRDefault="00675F5E" w:rsidP="00CC0B33">
      <w:pPr>
        <w:rPr>
          <w:rFonts w:cstheme="minorHAnsi"/>
          <w:b/>
          <w:bCs/>
          <w:sz w:val="32"/>
          <w:szCs w:val="32"/>
        </w:rPr>
      </w:pPr>
    </w:p>
    <w:p w14:paraId="7C12EE0B" w14:textId="60A6938D" w:rsidR="003639D7" w:rsidRDefault="003639D7" w:rsidP="00CC0B33">
      <w:pPr>
        <w:rPr>
          <w:rFonts w:cstheme="minorHAnsi"/>
          <w:b/>
          <w:bCs/>
          <w:sz w:val="32"/>
          <w:szCs w:val="32"/>
        </w:rPr>
      </w:pPr>
    </w:p>
    <w:p w14:paraId="66787D11" w14:textId="555BD66A" w:rsidR="00EE642F" w:rsidRPr="00D6084C" w:rsidRDefault="00BC0BC4" w:rsidP="00CC0B33">
      <w:pPr>
        <w:rPr>
          <w:rFonts w:cstheme="minorHAnsi"/>
          <w:b/>
          <w:bCs/>
          <w:sz w:val="32"/>
          <w:szCs w:val="32"/>
        </w:rPr>
      </w:pPr>
      <w:r w:rsidRPr="00BE1E76">
        <w:rPr>
          <w:rFonts w:cstheme="minorHAnsi"/>
          <w:b/>
          <w:bCs/>
          <w:noProof/>
          <w:sz w:val="28"/>
          <w:szCs w:val="28"/>
          <w:lang w:val="de-DE"/>
        </w:rPr>
        <w:lastRenderedPageBreak/>
        <mc:AlternateContent>
          <mc:Choice Requires="wps">
            <w:drawing>
              <wp:anchor distT="0" distB="0" distL="114300" distR="114300" simplePos="0" relativeHeight="251658250" behindDoc="0" locked="0" layoutInCell="1" allowOverlap="1" wp14:anchorId="58175B95" wp14:editId="3F3D8A02">
                <wp:simplePos x="0" y="0"/>
                <wp:positionH relativeFrom="margin">
                  <wp:align>center</wp:align>
                </wp:positionH>
                <wp:positionV relativeFrom="paragraph">
                  <wp:posOffset>-6350</wp:posOffset>
                </wp:positionV>
                <wp:extent cx="7353300" cy="600075"/>
                <wp:effectExtent l="0" t="0" r="19050" b="28575"/>
                <wp:wrapNone/>
                <wp:docPr id="1145832237" name="Rektangel: avrundede hjørner diagonalt 7"/>
                <wp:cNvGraphicFramePr/>
                <a:graphic xmlns:a="http://schemas.openxmlformats.org/drawingml/2006/main">
                  <a:graphicData uri="http://schemas.microsoft.com/office/word/2010/wordprocessingShape">
                    <wps:wsp>
                      <wps:cNvSpPr/>
                      <wps:spPr>
                        <a:xfrm>
                          <a:off x="0" y="0"/>
                          <a:ext cx="7353300" cy="60007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73D3AE3D" w14:textId="07085DF5" w:rsidR="00BE1E76" w:rsidRPr="00D6084C" w:rsidRDefault="00BE1E76" w:rsidP="00BE1E7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4</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Lesestimulering og litteraturformidling</w:t>
                            </w:r>
                          </w:p>
                          <w:p w14:paraId="1AD05498" w14:textId="77777777" w:rsidR="00BE1E76" w:rsidRDefault="00BE1E76" w:rsidP="00BE1E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75B95" id="Rektangel: avrundede hjørner diagonalt 7" o:spid="_x0000_s1038" style="position:absolute;margin-left:0;margin-top:-.5pt;width:579pt;height:47.25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353300,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" adj="-11796480,,5400" path="m100015,l7353300,r,l7353300,500060v,55237,-44778,100015,-100015,100015l,600075r,l,100015c,44778,44778,,100015,xe" fillcolor="#8faadc" strokecolor="#2f5597" strokeweight="1pt">
                <v:stroke joinstyle="miter"/>
                <v:formulas/>
                <v:path arrowok="t" o:connecttype="custom" o:connectlocs="100015,0;7353300,0;7353300,0;7353300,500060;7253285,600075;0,600075;0,600075;0,100015;100015,0" o:connectangles="0,0,0,0,0,0,0,0,0" textboxrect="0,0,7353300,600075"/>
                <v:textbox>
                  <w:txbxContent>
                    <w:p w14:paraId="73D3AE3D" w14:textId="07085DF5" w:rsidR="00BE1E76" w:rsidRPr="00D6084C" w:rsidRDefault="00BE1E76" w:rsidP="00BE1E7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4</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Lesestimulering og litteraturformidling</w:t>
                      </w:r>
                    </w:p>
                    <w:p w14:paraId="1AD05498" w14:textId="77777777" w:rsidR="00BE1E76" w:rsidRDefault="00BE1E76" w:rsidP="00BE1E76">
                      <w:pPr>
                        <w:jc w:val="center"/>
                      </w:pPr>
                    </w:p>
                  </w:txbxContent>
                </v:textbox>
                <w10:wrap anchorx="margin"/>
              </v:shape>
            </w:pict>
          </mc:Fallback>
        </mc:AlternateContent>
      </w:r>
    </w:p>
    <w:p w14:paraId="561D15F2" w14:textId="77777777" w:rsidR="00BC0BC4" w:rsidRDefault="00BC0BC4" w:rsidP="00BC0BC4">
      <w:pPr>
        <w:pStyle w:val="Brdtekst"/>
        <w:spacing w:after="240"/>
        <w:rPr>
          <w:rFonts w:asciiTheme="minorHAnsi" w:hAnsiTheme="minorHAnsi" w:cstheme="minorHAnsi"/>
          <w:b/>
          <w:bCs/>
          <w:sz w:val="22"/>
          <w:szCs w:val="22"/>
        </w:rPr>
      </w:pPr>
    </w:p>
    <w:p w14:paraId="22E9E323" w14:textId="25F2F27D" w:rsidR="00BC0BC4" w:rsidRDefault="00A474D0" w:rsidP="00BC0BC4">
      <w:pPr>
        <w:pStyle w:val="Brdtekst"/>
        <w:spacing w:after="240"/>
        <w:ind w:left="-170"/>
        <w:rPr>
          <w:rFonts w:asciiTheme="minorHAnsi" w:hAnsiTheme="minorHAnsi" w:cstheme="minorHAnsi"/>
          <w:b/>
          <w:bCs/>
          <w:sz w:val="22"/>
          <w:szCs w:val="22"/>
        </w:rPr>
      </w:pPr>
      <w:r w:rsidRPr="00BC0BC4">
        <w:rPr>
          <w:rFonts w:cstheme="minorHAnsi"/>
          <w:noProof/>
        </w:rPr>
        <mc:AlternateContent>
          <mc:Choice Requires="wps">
            <w:drawing>
              <wp:anchor distT="45720" distB="45720" distL="114300" distR="114300" simplePos="0" relativeHeight="251658258" behindDoc="0" locked="0" layoutInCell="1" allowOverlap="1" wp14:anchorId="52815081" wp14:editId="63F92272">
                <wp:simplePos x="0" y="0"/>
                <wp:positionH relativeFrom="margin">
                  <wp:posOffset>3834130</wp:posOffset>
                </wp:positionH>
                <wp:positionV relativeFrom="paragraph">
                  <wp:posOffset>227330</wp:posOffset>
                </wp:positionV>
                <wp:extent cx="2332355" cy="7410450"/>
                <wp:effectExtent l="0" t="0" r="10795" b="19050"/>
                <wp:wrapSquare wrapText="bothSides"/>
                <wp:docPr id="566397411" name="Tekstbo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7410450"/>
                        </a:xfrm>
                        <a:prstGeom prst="rect">
                          <a:avLst/>
                        </a:prstGeom>
                        <a:solidFill>
                          <a:srgbClr val="5B9BD5">
                            <a:lumMod val="40000"/>
                            <a:lumOff val="60000"/>
                          </a:srgbClr>
                        </a:solidFill>
                        <a:ln w="9525">
                          <a:solidFill>
                            <a:srgbClr val="000000"/>
                          </a:solidFill>
                          <a:miter lim="800000"/>
                          <a:headEnd/>
                          <a:tailEnd/>
                        </a:ln>
                      </wps:spPr>
                      <wps:txbx>
                        <w:txbxContent>
                          <w:p w14:paraId="6DBA8F46" w14:textId="77777777" w:rsidR="00BC0BC4" w:rsidRDefault="00BC0BC4" w:rsidP="00BC0BC4">
                            <w:pPr>
                              <w:pBdr>
                                <w:top w:val="nil"/>
                                <w:left w:val="nil"/>
                                <w:bottom w:val="nil"/>
                                <w:right w:val="nil"/>
                                <w:between w:val="nil"/>
                                <w:bar w:val="nil"/>
                              </w:pBdr>
                              <w:rPr>
                                <w:b/>
                                <w:bCs/>
                              </w:rPr>
                            </w:pPr>
                            <w:r w:rsidRPr="00213D76">
                              <w:rPr>
                                <w:b/>
                                <w:bCs/>
                              </w:rPr>
                              <w:t>Ressurser og verktøy</w:t>
                            </w:r>
                          </w:p>
                          <w:p w14:paraId="685FCC6F" w14:textId="4CEDF6A8" w:rsidR="00BC0BC4" w:rsidRPr="00D6084C" w:rsidRDefault="00BC0BC4" w:rsidP="00BC0BC4">
                            <w:pPr>
                              <w:rPr>
                                <w:rFonts w:cstheme="minorHAnsi"/>
                              </w:rPr>
                            </w:pPr>
                            <w:hyperlink r:id="rId99" w:history="1">
                              <w:r w:rsidRPr="00D6084C">
                                <w:rPr>
                                  <w:rStyle w:val="Hyperkobling"/>
                                  <w:rFonts w:cstheme="minorHAnsi"/>
                                </w:rPr>
                                <w:t>Film «Lesestimulering og litteraturformidling»</w:t>
                              </w:r>
                            </w:hyperlink>
                            <w:r w:rsidRPr="00D6084C">
                              <w:rPr>
                                <w:rFonts w:cstheme="minorHAnsi"/>
                              </w:rPr>
                              <w:t xml:space="preserve"> (12 min)</w:t>
                            </w:r>
                          </w:p>
                          <w:p w14:paraId="372C679C" w14:textId="77777777" w:rsidR="00BC0BC4" w:rsidRPr="00D6084C" w:rsidRDefault="00BC0BC4" w:rsidP="00BC0BC4">
                            <w:pPr>
                              <w:rPr>
                                <w:rStyle w:val="Hyperkobling"/>
                                <w:rFonts w:cstheme="minorHAnsi"/>
                              </w:rPr>
                            </w:pPr>
                            <w:hyperlink r:id="rId100" w:history="1">
                              <w:r w:rsidRPr="00D6084C">
                                <w:rPr>
                                  <w:rStyle w:val="Hyperkobling"/>
                                  <w:rFonts w:cstheme="minorHAnsi"/>
                                </w:rPr>
                                <w:t>Film: «</w:t>
                              </w:r>
                              <w:proofErr w:type="spellStart"/>
                              <w:r w:rsidRPr="00D6084C">
                                <w:rPr>
                                  <w:rStyle w:val="Hyperkobling"/>
                                  <w:rFonts w:cstheme="minorHAnsi"/>
                                </w:rPr>
                                <w:t>Leseuker</w:t>
                              </w:r>
                              <w:proofErr w:type="spellEnd"/>
                              <w:r w:rsidRPr="00D6084C">
                                <w:rPr>
                                  <w:rStyle w:val="Hyperkobling"/>
                                  <w:rFonts w:cstheme="minorHAnsi"/>
                                </w:rPr>
                                <w:t xml:space="preserve"> på Madlavoll skole»</w:t>
                              </w:r>
                            </w:hyperlink>
                          </w:p>
                          <w:bookmarkStart w:id="1" w:name="_Hlk124237367"/>
                          <w:p w14:paraId="4A5D494E" w14:textId="77777777" w:rsidR="00BC0BC4" w:rsidRPr="00D6084C" w:rsidRDefault="00BC0BC4" w:rsidP="00BC0BC4">
                            <w:pPr>
                              <w:rPr>
                                <w:rFonts w:cstheme="minorHAnsi"/>
                              </w:rPr>
                            </w:pPr>
                            <w:r w:rsidRPr="00D6084C">
                              <w:rPr>
                                <w:rFonts w:cstheme="minorHAnsi"/>
                              </w:rPr>
                              <w:fldChar w:fldCharType="begin"/>
                            </w:r>
                            <w:r w:rsidRPr="00D6084C">
                              <w:rPr>
                                <w:rFonts w:cstheme="minorHAnsi"/>
                              </w:rPr>
                              <w:instrText xml:space="preserve"> HYPERLINK "https://www.youtube.com/watch?v=QcqDVvPoEsA" </w:instrText>
                            </w:r>
                            <w:r w:rsidRPr="00D6084C">
                              <w:rPr>
                                <w:rFonts w:cstheme="minorHAnsi"/>
                              </w:rPr>
                            </w:r>
                            <w:r w:rsidRPr="00D6084C">
                              <w:rPr>
                                <w:rFonts w:cstheme="minorHAnsi"/>
                              </w:rPr>
                              <w:fldChar w:fldCharType="separate"/>
                            </w:r>
                            <w:r w:rsidRPr="00D6084C">
                              <w:rPr>
                                <w:rStyle w:val="Hyperkobling"/>
                                <w:rFonts w:cstheme="minorHAnsi"/>
                              </w:rPr>
                              <w:t xml:space="preserve">Film: Forfatterverksted på </w:t>
                            </w:r>
                            <w:proofErr w:type="spellStart"/>
                            <w:r w:rsidRPr="00D6084C">
                              <w:rPr>
                                <w:rStyle w:val="Hyperkobling"/>
                                <w:rFonts w:cstheme="minorHAnsi"/>
                              </w:rPr>
                              <w:t>Hagaløkka</w:t>
                            </w:r>
                            <w:proofErr w:type="spellEnd"/>
                            <w:r w:rsidRPr="00D6084C">
                              <w:rPr>
                                <w:rStyle w:val="Hyperkobling"/>
                                <w:rFonts w:cstheme="minorHAnsi"/>
                              </w:rPr>
                              <w:t xml:space="preserve"> skole</w:t>
                            </w:r>
                            <w:r w:rsidRPr="00D6084C">
                              <w:rPr>
                                <w:rFonts w:cstheme="minorHAnsi"/>
                              </w:rPr>
                              <w:fldChar w:fldCharType="end"/>
                            </w:r>
                          </w:p>
                          <w:bookmarkEnd w:id="1"/>
                          <w:p w14:paraId="51A29740" w14:textId="77777777" w:rsidR="00BC0BC4" w:rsidRPr="00D6084C" w:rsidRDefault="00BC0BC4" w:rsidP="00BC0BC4">
                            <w:pPr>
                              <w:rPr>
                                <w:rFonts w:cstheme="minorHAnsi"/>
                              </w:rPr>
                            </w:pPr>
                            <w:r>
                              <w:fldChar w:fldCharType="begin"/>
                            </w:r>
                            <w:r>
                              <w:instrText>HYPERLINK "https://sprakloyper.uis.no/sites/default/files/2021-06/Lesesiesta.pdf"</w:instrText>
                            </w:r>
                            <w:r>
                              <w:fldChar w:fldCharType="separate"/>
                            </w:r>
                            <w:r w:rsidRPr="00D6084C">
                              <w:rPr>
                                <w:rStyle w:val="Hyperkobling"/>
                                <w:rFonts w:cstheme="minorHAnsi"/>
                              </w:rPr>
                              <w:t>Fagtekst: «Lesesiesta som lesestimuleringstiltak»</w:t>
                            </w:r>
                            <w:r>
                              <w:rPr>
                                <w:rStyle w:val="Hyperkobling"/>
                                <w:rFonts w:cstheme="minorHAnsi"/>
                              </w:rPr>
                              <w:fldChar w:fldCharType="end"/>
                            </w:r>
                          </w:p>
                          <w:p w14:paraId="31563ADB" w14:textId="77777777" w:rsidR="00A474D0" w:rsidRPr="00A474D0" w:rsidRDefault="00A474D0" w:rsidP="00A474D0">
                            <w:pPr>
                              <w:spacing w:after="0"/>
                              <w:rPr>
                                <w:rFonts w:ascii="Calibri" w:hAnsi="Calibri" w:cs="Calibri"/>
                                <w:b/>
                                <w:bCs/>
                                <w:kern w:val="2"/>
                                <w14:ligatures w14:val="standardContextual"/>
                              </w:rPr>
                            </w:pPr>
                            <w:r w:rsidRPr="00A474D0">
                              <w:rPr>
                                <w:rFonts w:ascii="Calibri" w:hAnsi="Calibri" w:cs="Calibri"/>
                                <w:b/>
                                <w:bCs/>
                                <w:kern w:val="2"/>
                                <w14:ligatures w14:val="standardContextual"/>
                              </w:rPr>
                              <w:t>For 3.-7. trinn</w:t>
                            </w:r>
                          </w:p>
                          <w:p w14:paraId="541CA4E5" w14:textId="77777777" w:rsidR="00A474D0" w:rsidRPr="00A474D0" w:rsidRDefault="00A474D0" w:rsidP="00A474D0">
                            <w:pPr>
                              <w:spacing w:after="120"/>
                              <w:rPr>
                                <w:rFonts w:ascii="Calibri" w:hAnsi="Calibri" w:cs="Calibri"/>
                                <w:kern w:val="2"/>
                                <w14:ligatures w14:val="standardContextual"/>
                              </w:rPr>
                            </w:pPr>
                            <w:hyperlink r:id="rId101" w:history="1">
                              <w:r w:rsidRPr="00A474D0">
                                <w:rPr>
                                  <w:rFonts w:ascii="Calibri" w:hAnsi="Calibri" w:cs="Calibri"/>
                                  <w:kern w:val="2"/>
                                  <w:u w:val="single"/>
                                  <w14:ligatures w14:val="standardContextual"/>
                                </w:rPr>
                                <w:t>Hvordan gjennomføre litterære samtaler | Universitetet i Stavanger (uis.no)</w:t>
                              </w:r>
                            </w:hyperlink>
                          </w:p>
                          <w:p w14:paraId="69EECE04" w14:textId="77777777" w:rsidR="00A474D0" w:rsidRPr="00A474D0" w:rsidRDefault="00A474D0" w:rsidP="00A474D0">
                            <w:pPr>
                              <w:spacing w:after="120"/>
                              <w:rPr>
                                <w:rFonts w:ascii="Calibri" w:hAnsi="Calibri" w:cs="Calibri"/>
                                <w:kern w:val="2"/>
                                <w14:ligatures w14:val="standardContextual"/>
                              </w:rPr>
                            </w:pPr>
                            <w:hyperlink r:id="rId102" w:history="1">
                              <w:r w:rsidRPr="00A474D0">
                                <w:rPr>
                                  <w:rFonts w:ascii="Calibri" w:hAnsi="Calibri" w:cs="Calibri"/>
                                  <w:kern w:val="2"/>
                                  <w:u w:val="single"/>
                                  <w14:ligatures w14:val="standardContextual"/>
                                </w:rPr>
                                <w:t>Litterære samtaler i klasserommet (utdanningsforskning.no)</w:t>
                              </w:r>
                            </w:hyperlink>
                          </w:p>
                          <w:p w14:paraId="09624DB7" w14:textId="77777777" w:rsidR="00A474D0" w:rsidRPr="00A474D0" w:rsidRDefault="00A474D0" w:rsidP="00A474D0">
                            <w:pPr>
                              <w:spacing w:after="120"/>
                              <w:rPr>
                                <w:rFonts w:ascii="Calibri" w:hAnsi="Calibri" w:cs="Calibri"/>
                                <w:kern w:val="2"/>
                                <w14:ligatures w14:val="standardContextual"/>
                              </w:rPr>
                            </w:pPr>
                            <w:hyperlink r:id="rId103" w:history="1">
                              <w:r w:rsidRPr="00A474D0">
                                <w:rPr>
                                  <w:rFonts w:ascii="Calibri" w:hAnsi="Calibri" w:cs="Calibri"/>
                                  <w:kern w:val="2"/>
                                  <w:u w:val="single"/>
                                  <w14:ligatures w14:val="standardContextual"/>
                                </w:rPr>
                                <w:t>Film: Hva skjer når vi leser skjønnlitteratur?</w:t>
                              </w:r>
                            </w:hyperlink>
                            <w:r w:rsidRPr="00A474D0">
                              <w:rPr>
                                <w:rFonts w:ascii="Calibri" w:hAnsi="Calibri" w:cs="Calibri"/>
                                <w:kern w:val="2"/>
                                <w14:ligatures w14:val="standardContextual"/>
                              </w:rPr>
                              <w:t xml:space="preserve"> (7 min)</w:t>
                            </w:r>
                          </w:p>
                          <w:p w14:paraId="1B4C2C4A" w14:textId="77777777" w:rsidR="00A474D0" w:rsidRPr="00A474D0" w:rsidRDefault="00A474D0" w:rsidP="00A474D0">
                            <w:pPr>
                              <w:spacing w:after="120"/>
                              <w:rPr>
                                <w:rFonts w:ascii="Calibri" w:hAnsi="Calibri" w:cs="Calibri"/>
                                <w:kern w:val="2"/>
                                <w14:ligatures w14:val="standardContextual"/>
                              </w:rPr>
                            </w:pPr>
                            <w:hyperlink r:id="rId104" w:history="1">
                              <w:r w:rsidRPr="00A474D0">
                                <w:rPr>
                                  <w:rFonts w:ascii="Calibri" w:hAnsi="Calibri" w:cs="Calibri"/>
                                  <w:kern w:val="2"/>
                                  <w:u w:val="single"/>
                                  <w14:ligatures w14:val="standardContextual"/>
                                </w:rPr>
                                <w:t>Film: Forestillingsverdener</w:t>
                              </w:r>
                            </w:hyperlink>
                            <w:r w:rsidRPr="00A474D0">
                              <w:rPr>
                                <w:rFonts w:ascii="Calibri" w:hAnsi="Calibri" w:cs="Calibri"/>
                                <w:kern w:val="2"/>
                                <w14:ligatures w14:val="standardContextual"/>
                              </w:rPr>
                              <w:t xml:space="preserve"> (4 min)</w:t>
                            </w:r>
                          </w:p>
                          <w:p w14:paraId="544BDF4F" w14:textId="77777777" w:rsidR="00A474D0" w:rsidRPr="00A474D0" w:rsidRDefault="00A474D0" w:rsidP="00DE4F2A">
                            <w:pPr>
                              <w:spacing w:after="0"/>
                              <w:rPr>
                                <w:rFonts w:ascii="Calibri" w:hAnsi="Calibri" w:cs="Calibri"/>
                                <w:kern w:val="2"/>
                                <w14:ligatures w14:val="standardContextual"/>
                              </w:rPr>
                            </w:pPr>
                            <w:hyperlink r:id="rId105" w:history="1">
                              <w:r w:rsidRPr="00A474D0">
                                <w:rPr>
                                  <w:rFonts w:ascii="Calibri" w:hAnsi="Calibri" w:cs="Calibri"/>
                                  <w:kern w:val="2"/>
                                  <w:u w:val="single"/>
                                  <w14:ligatures w14:val="standardContextual"/>
                                </w:rPr>
                                <w:t>Film: Litteraturfaglig fellesskap</w:t>
                              </w:r>
                            </w:hyperlink>
                            <w:r w:rsidRPr="00A474D0">
                              <w:rPr>
                                <w:rFonts w:ascii="Calibri" w:hAnsi="Calibri" w:cs="Calibri"/>
                                <w:kern w:val="2"/>
                                <w14:ligatures w14:val="standardContextual"/>
                              </w:rPr>
                              <w:t xml:space="preserve"> (2 min)</w:t>
                            </w:r>
                          </w:p>
                          <w:p w14:paraId="7DC2BE06"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06" w:history="1">
                              <w:r w:rsidRPr="00A474D0">
                                <w:rPr>
                                  <w:rFonts w:ascii="Calibri" w:hAnsi="Calibri" w:cs="Calibri"/>
                                  <w:kern w:val="2"/>
                                  <w:u w:val="single"/>
                                  <w14:ligatures w14:val="standardContextual"/>
                                </w:rPr>
                                <w:t>En forfatterorientert tilnærming</w:t>
                              </w:r>
                            </w:hyperlink>
                            <w:r w:rsidRPr="00A474D0">
                              <w:rPr>
                                <w:rFonts w:ascii="Calibri" w:hAnsi="Calibri" w:cs="Calibri"/>
                                <w:kern w:val="2"/>
                                <w14:ligatures w14:val="standardContextual"/>
                              </w:rPr>
                              <w:t xml:space="preserve"> (2 min)</w:t>
                            </w:r>
                          </w:p>
                          <w:p w14:paraId="3300F4B3"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07" w:history="1">
                              <w:r w:rsidRPr="00A474D0">
                                <w:rPr>
                                  <w:rFonts w:ascii="Calibri" w:hAnsi="Calibri" w:cs="Calibri"/>
                                  <w:kern w:val="2"/>
                                  <w:u w:val="single"/>
                                  <w14:ligatures w14:val="standardContextual"/>
                                </w:rPr>
                                <w:t>En tekstintern tilnærming</w:t>
                              </w:r>
                            </w:hyperlink>
                            <w:r w:rsidRPr="00A474D0">
                              <w:rPr>
                                <w:rFonts w:ascii="Calibri" w:hAnsi="Calibri" w:cs="Calibri"/>
                                <w:kern w:val="2"/>
                                <w14:ligatures w14:val="standardContextual"/>
                              </w:rPr>
                              <w:t xml:space="preserve"> (2 min)</w:t>
                            </w:r>
                          </w:p>
                          <w:p w14:paraId="46B84F11"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08" w:history="1">
                              <w:r w:rsidRPr="00A474D0">
                                <w:rPr>
                                  <w:rFonts w:ascii="Calibri" w:hAnsi="Calibri" w:cs="Calibri"/>
                                  <w:kern w:val="2"/>
                                  <w:u w:val="single"/>
                                  <w14:ligatures w14:val="standardContextual"/>
                                </w:rPr>
                                <w:t>En leseorientert tilnærming</w:t>
                              </w:r>
                            </w:hyperlink>
                            <w:r w:rsidRPr="00A474D0">
                              <w:rPr>
                                <w:rFonts w:ascii="Calibri" w:hAnsi="Calibri" w:cs="Calibri"/>
                                <w:kern w:val="2"/>
                                <w14:ligatures w14:val="standardContextual"/>
                              </w:rPr>
                              <w:t xml:space="preserve"> (3 min)</w:t>
                            </w:r>
                          </w:p>
                          <w:p w14:paraId="454803CD" w14:textId="36DCAD22" w:rsidR="00A474D0" w:rsidRPr="00A474D0" w:rsidRDefault="00A474D0" w:rsidP="00A474D0">
                            <w:pPr>
                              <w:spacing w:after="120"/>
                              <w:rPr>
                                <w:rFonts w:ascii="Calibri" w:hAnsi="Calibri" w:cs="Calibri"/>
                                <w:b/>
                                <w:bCs/>
                                <w:kern w:val="2"/>
                                <w14:ligatures w14:val="standardContextual"/>
                              </w:rPr>
                            </w:pPr>
                            <w:r w:rsidRPr="00A474D0">
                              <w:rPr>
                                <w:rFonts w:ascii="Calibri" w:hAnsi="Calibri" w:cs="Calibri"/>
                                <w:b/>
                                <w:bCs/>
                                <w:kern w:val="2"/>
                                <w14:ligatures w14:val="standardContextual"/>
                              </w:rPr>
                              <w:t xml:space="preserve">For </w:t>
                            </w:r>
                            <w:r w:rsidR="00A25DC7">
                              <w:rPr>
                                <w:rFonts w:ascii="Calibri" w:hAnsi="Calibri" w:cs="Calibri"/>
                                <w:b/>
                                <w:bCs/>
                                <w:kern w:val="2"/>
                                <w14:ligatures w14:val="standardContextual"/>
                              </w:rPr>
                              <w:t>småtrinn</w:t>
                            </w:r>
                            <w:r w:rsidRPr="00A474D0">
                              <w:rPr>
                                <w:rFonts w:ascii="Calibri" w:hAnsi="Calibri" w:cs="Calibri"/>
                                <w:b/>
                                <w:bCs/>
                                <w:kern w:val="2"/>
                                <w14:ligatures w14:val="standardContextual"/>
                              </w:rPr>
                              <w:t>:</w:t>
                            </w:r>
                          </w:p>
                          <w:p w14:paraId="76C6BB11" w14:textId="77777777" w:rsidR="00A474D0" w:rsidRPr="00A474D0" w:rsidRDefault="00A474D0" w:rsidP="00A474D0">
                            <w:pPr>
                              <w:spacing w:after="120"/>
                              <w:rPr>
                                <w:rFonts w:ascii="Calibri" w:hAnsi="Calibri" w:cs="Calibri"/>
                                <w:kern w:val="2"/>
                                <w14:ligatures w14:val="standardContextual"/>
                              </w:rPr>
                            </w:pPr>
                            <w:hyperlink r:id="rId109" w:history="1">
                              <w:r w:rsidRPr="00A474D0">
                                <w:rPr>
                                  <w:rFonts w:ascii="Calibri" w:hAnsi="Calibri" w:cs="Calibri"/>
                                  <w:kern w:val="2"/>
                                  <w:u w:val="single"/>
                                  <w14:ligatures w14:val="standardContextual"/>
                                </w:rPr>
                                <w:t>Lesestimulering</w:t>
                              </w:r>
                            </w:hyperlink>
                            <w:r w:rsidRPr="00A474D0">
                              <w:rPr>
                                <w:rFonts w:ascii="Calibri" w:hAnsi="Calibri" w:cs="Calibri"/>
                                <w:kern w:val="2"/>
                                <w:u w:val="single"/>
                                <w14:ligatures w14:val="standardContextual"/>
                              </w:rPr>
                              <w:t xml:space="preserve"> </w:t>
                            </w:r>
                            <w:r w:rsidRPr="00A474D0">
                              <w:rPr>
                                <w:rFonts w:ascii="Calibri" w:hAnsi="Calibri" w:cs="Calibri"/>
                                <w:kern w:val="2"/>
                                <w14:ligatures w14:val="standardContextual"/>
                              </w:rPr>
                              <w:t xml:space="preserve"> (10 min)</w:t>
                            </w:r>
                          </w:p>
                          <w:p w14:paraId="41037516" w14:textId="77777777" w:rsidR="00A474D0" w:rsidRPr="00A474D0" w:rsidRDefault="00A474D0" w:rsidP="00A474D0">
                            <w:pPr>
                              <w:spacing w:after="120"/>
                              <w:rPr>
                                <w:rFonts w:ascii="Calibri" w:hAnsi="Calibri" w:cs="Calibri"/>
                                <w:kern w:val="2"/>
                                <w14:ligatures w14:val="standardContextual"/>
                              </w:rPr>
                            </w:pPr>
                            <w:hyperlink r:id="rId110" w:history="1">
                              <w:r w:rsidRPr="00A474D0">
                                <w:rPr>
                                  <w:rFonts w:ascii="Calibri" w:hAnsi="Calibri" w:cs="Calibri"/>
                                  <w:kern w:val="2"/>
                                  <w:u w:val="single"/>
                                  <w14:ligatures w14:val="standardContextual"/>
                                </w:rPr>
                                <w:t>Film: Høgtlesing og den litterære samtalen</w:t>
                              </w:r>
                            </w:hyperlink>
                            <w:r w:rsidRPr="00A474D0">
                              <w:rPr>
                                <w:rFonts w:ascii="Calibri" w:hAnsi="Calibri" w:cs="Calibri"/>
                                <w:kern w:val="2"/>
                                <w14:ligatures w14:val="standardContextual"/>
                              </w:rPr>
                              <w:t xml:space="preserve">  Del 1 (5 min)</w:t>
                            </w:r>
                          </w:p>
                          <w:p w14:paraId="3CAF94D9" w14:textId="77777777" w:rsidR="00A474D0" w:rsidRPr="00A474D0" w:rsidRDefault="00A474D0" w:rsidP="00A474D0">
                            <w:pPr>
                              <w:spacing w:after="120"/>
                              <w:rPr>
                                <w:rFonts w:ascii="Calibri" w:hAnsi="Calibri" w:cs="Calibri"/>
                                <w:kern w:val="2"/>
                                <w14:ligatures w14:val="standardContextual"/>
                              </w:rPr>
                            </w:pPr>
                            <w:hyperlink r:id="rId111" w:history="1">
                              <w:r w:rsidRPr="00A474D0">
                                <w:rPr>
                                  <w:rFonts w:ascii="Calibri" w:hAnsi="Calibri" w:cs="Calibri"/>
                                  <w:kern w:val="2"/>
                                  <w:u w:val="single"/>
                                  <w14:ligatures w14:val="standardContextual"/>
                                </w:rPr>
                                <w:t>Film: Høgtlesing og den litterære samtalen</w:t>
                              </w:r>
                            </w:hyperlink>
                            <w:r w:rsidRPr="00A474D0">
                              <w:rPr>
                                <w:rFonts w:ascii="Calibri" w:hAnsi="Calibri" w:cs="Calibri"/>
                                <w:kern w:val="2"/>
                                <w14:ligatures w14:val="standardContextual"/>
                              </w:rPr>
                              <w:t xml:space="preserve">  Del 2 (9 min)</w:t>
                            </w:r>
                          </w:p>
                          <w:p w14:paraId="36EE2A17" w14:textId="77777777" w:rsidR="00A474D0" w:rsidRPr="00A474D0" w:rsidRDefault="00A474D0" w:rsidP="00A474D0">
                            <w:pPr>
                              <w:spacing w:after="120"/>
                              <w:rPr>
                                <w:rFonts w:ascii="Calibri" w:hAnsi="Calibri" w:cs="Calibri"/>
                                <w:kern w:val="2"/>
                                <w:u w:val="single"/>
                                <w14:ligatures w14:val="standardContextual"/>
                              </w:rPr>
                            </w:pPr>
                            <w:hyperlink r:id="rId112" w:history="1">
                              <w:r w:rsidRPr="00A474D0">
                                <w:rPr>
                                  <w:rFonts w:ascii="Calibri" w:hAnsi="Calibri" w:cs="Calibri"/>
                                  <w:kern w:val="2"/>
                                  <w:u w:val="single"/>
                                  <w14:ligatures w14:val="standardContextual"/>
                                </w:rPr>
                                <w:t>Film: Å lese litteratur med innlagte lesestopp</w:t>
                              </w:r>
                            </w:hyperlink>
                            <w:r w:rsidRPr="00A474D0">
                              <w:rPr>
                                <w:rFonts w:ascii="Calibri" w:hAnsi="Calibri" w:cs="Calibri"/>
                                <w:kern w:val="2"/>
                                <w14:ligatures w14:val="standardContextual"/>
                              </w:rPr>
                              <w:t xml:space="preserve"> (5 min)</w:t>
                            </w:r>
                          </w:p>
                          <w:p w14:paraId="69D1855A" w14:textId="77777777" w:rsidR="00A474D0" w:rsidRPr="00A474D0" w:rsidRDefault="00A474D0" w:rsidP="00A474D0">
                            <w:pPr>
                              <w:spacing w:after="0"/>
                              <w:rPr>
                                <w:kern w:val="2"/>
                                <w14:ligatures w14:val="standardContextual"/>
                              </w:rPr>
                            </w:pPr>
                          </w:p>
                          <w:p w14:paraId="688DAEC4" w14:textId="77777777" w:rsidR="00775E08" w:rsidRPr="004153DF" w:rsidRDefault="00775E08" w:rsidP="00775E08">
                            <w:pPr>
                              <w:pStyle w:val="Listeavsnitt"/>
                              <w:spacing w:after="0"/>
                              <w:ind w:left="714"/>
                              <w:rPr>
                                <w:rFonts w:ascii="Times New Roman" w:eastAsia="Calibri" w:hAnsi="Times New Roman" w:cs="Times New Roman"/>
                                <w:sz w:val="24"/>
                                <w:szCs w:val="24"/>
                              </w:rPr>
                            </w:pPr>
                          </w:p>
                          <w:p w14:paraId="7F371141" w14:textId="77777777" w:rsidR="00775E08" w:rsidRDefault="00775E08" w:rsidP="00BC0BC4">
                            <w:pPr>
                              <w:rPr>
                                <w:rFonts w:cstheme="minorHAnsi"/>
                              </w:rPr>
                            </w:pPr>
                          </w:p>
                          <w:p w14:paraId="70B0E27E" w14:textId="77777777" w:rsidR="00BC0BC4" w:rsidRDefault="00BC0BC4" w:rsidP="00BC0BC4">
                            <w:pPr>
                              <w:rPr>
                                <w:rFonts w:cstheme="minorHAnsi"/>
                              </w:rPr>
                            </w:pPr>
                          </w:p>
                          <w:p w14:paraId="005AF0CA" w14:textId="05664D8E" w:rsidR="00BC0BC4" w:rsidRPr="00213D76" w:rsidRDefault="00BC0BC4" w:rsidP="00BC0BC4">
                            <w:pPr>
                              <w:pBdr>
                                <w:top w:val="nil"/>
                                <w:left w:val="nil"/>
                                <w:bottom w:val="nil"/>
                                <w:right w:val="nil"/>
                                <w:between w:val="nil"/>
                                <w:bar w:val="nil"/>
                              </w:pBdr>
                              <w:spacing w:after="120"/>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15081" id="Tekstboks 21" o:spid="_x0000_s1039" type="#_x0000_t202" style="position:absolute;left:0;text-align:left;margin-left:301.9pt;margin-top:17.9pt;width:183.65pt;height:583.5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" fillcolor="#bdd7ee">
                <v:textbox>
                  <w:txbxContent>
                    <w:p w14:paraId="6DBA8F46" w14:textId="77777777" w:rsidR="00BC0BC4" w:rsidRDefault="00BC0BC4" w:rsidP="00BC0BC4">
                      <w:pPr>
                        <w:pBdr>
                          <w:top w:val="nil"/>
                          <w:left w:val="nil"/>
                          <w:bottom w:val="nil"/>
                          <w:right w:val="nil"/>
                          <w:between w:val="nil"/>
                          <w:bar w:val="nil"/>
                        </w:pBdr>
                        <w:rPr>
                          <w:b/>
                          <w:bCs/>
                        </w:rPr>
                      </w:pPr>
                      <w:r w:rsidRPr="00213D76">
                        <w:rPr>
                          <w:b/>
                          <w:bCs/>
                        </w:rPr>
                        <w:t>Ressurser og verktøy</w:t>
                      </w:r>
                    </w:p>
                    <w:p w14:paraId="685FCC6F" w14:textId="4CEDF6A8" w:rsidR="00BC0BC4" w:rsidRPr="00D6084C" w:rsidRDefault="00BC0BC4" w:rsidP="00BC0BC4">
                      <w:pPr>
                        <w:rPr>
                          <w:rFonts w:cstheme="minorHAnsi"/>
                        </w:rPr>
                      </w:pPr>
                      <w:hyperlink r:id="rId121" w:history="1">
                        <w:r w:rsidRPr="00D6084C">
                          <w:rPr>
                            <w:rStyle w:val="Hyperkobling"/>
                            <w:rFonts w:cstheme="minorHAnsi"/>
                          </w:rPr>
                          <w:t>Film «Lesestimulering og litteraturformidling»</w:t>
                        </w:r>
                      </w:hyperlink>
                      <w:r w:rsidRPr="00D6084C">
                        <w:rPr>
                          <w:rFonts w:cstheme="minorHAnsi"/>
                        </w:rPr>
                        <w:t xml:space="preserve"> (12 min)</w:t>
                      </w:r>
                    </w:p>
                    <w:p w14:paraId="372C679C" w14:textId="77777777" w:rsidR="00BC0BC4" w:rsidRPr="00D6084C" w:rsidRDefault="00BC0BC4" w:rsidP="00BC0BC4">
                      <w:pPr>
                        <w:rPr>
                          <w:rStyle w:val="Hyperkobling"/>
                          <w:rFonts w:cstheme="minorHAnsi"/>
                        </w:rPr>
                      </w:pPr>
                      <w:hyperlink r:id="rId122" w:history="1">
                        <w:r w:rsidRPr="00D6084C">
                          <w:rPr>
                            <w:rStyle w:val="Hyperkobling"/>
                            <w:rFonts w:cstheme="minorHAnsi"/>
                          </w:rPr>
                          <w:t>Film: «Leseuker på Madlavoll skole»</w:t>
                        </w:r>
                      </w:hyperlink>
                    </w:p>
                    <w:bookmarkStart w:id="2" w:name="_Hlk124237367"/>
                    <w:p w14:paraId="4A5D494E" w14:textId="77777777" w:rsidR="00BC0BC4" w:rsidRPr="00D6084C" w:rsidRDefault="00BC0BC4" w:rsidP="00BC0BC4">
                      <w:pPr>
                        <w:rPr>
                          <w:rFonts w:cstheme="minorHAnsi"/>
                        </w:rPr>
                      </w:pPr>
                      <w:r w:rsidRPr="00D6084C">
                        <w:rPr>
                          <w:rFonts w:cstheme="minorHAnsi"/>
                        </w:rPr>
                        <w:fldChar w:fldCharType="begin"/>
                      </w:r>
                      <w:r w:rsidRPr="00D6084C">
                        <w:rPr>
                          <w:rFonts w:cstheme="minorHAnsi"/>
                        </w:rPr>
                        <w:instrText xml:space="preserve"> HYPERLINK "https://www.youtube.com/watch?v=QcqDVvPoEsA" </w:instrText>
                      </w:r>
                      <w:r w:rsidRPr="00D6084C">
                        <w:rPr>
                          <w:rFonts w:cstheme="minorHAnsi"/>
                        </w:rPr>
                      </w:r>
                      <w:r w:rsidRPr="00D6084C">
                        <w:rPr>
                          <w:rFonts w:cstheme="minorHAnsi"/>
                        </w:rPr>
                        <w:fldChar w:fldCharType="separate"/>
                      </w:r>
                      <w:r w:rsidRPr="00D6084C">
                        <w:rPr>
                          <w:rStyle w:val="Hyperkobling"/>
                          <w:rFonts w:cstheme="minorHAnsi"/>
                        </w:rPr>
                        <w:t>Film: Forfatterverksted på Hagaløkka skole</w:t>
                      </w:r>
                      <w:r w:rsidRPr="00D6084C">
                        <w:rPr>
                          <w:rFonts w:cstheme="minorHAnsi"/>
                        </w:rPr>
                        <w:fldChar w:fldCharType="end"/>
                      </w:r>
                    </w:p>
                    <w:bookmarkEnd w:id="2"/>
                    <w:p w14:paraId="51A29740" w14:textId="77777777" w:rsidR="00BC0BC4" w:rsidRPr="00D6084C" w:rsidRDefault="00BC0BC4" w:rsidP="00BC0BC4">
                      <w:pPr>
                        <w:rPr>
                          <w:rFonts w:cstheme="minorHAnsi"/>
                        </w:rPr>
                      </w:pPr>
                      <w:r>
                        <w:fldChar w:fldCharType="begin"/>
                      </w:r>
                      <w:r>
                        <w:instrText>HYPERLINK "https://sprakloyper.uis.no/sites/default/files/2021-06/Lesesiesta.pdf"</w:instrText>
                      </w:r>
                      <w:r>
                        <w:fldChar w:fldCharType="separate"/>
                      </w:r>
                      <w:r w:rsidRPr="00D6084C">
                        <w:rPr>
                          <w:rStyle w:val="Hyperkobling"/>
                          <w:rFonts w:cstheme="minorHAnsi"/>
                        </w:rPr>
                        <w:t>Fagtekst: «Lesesiesta som lesestimuleringstiltak»</w:t>
                      </w:r>
                      <w:r>
                        <w:rPr>
                          <w:rStyle w:val="Hyperkobling"/>
                          <w:rFonts w:cstheme="minorHAnsi"/>
                        </w:rPr>
                        <w:fldChar w:fldCharType="end"/>
                      </w:r>
                    </w:p>
                    <w:p w14:paraId="31563ADB" w14:textId="77777777" w:rsidR="00A474D0" w:rsidRPr="00A474D0" w:rsidRDefault="00A474D0" w:rsidP="00A474D0">
                      <w:pPr>
                        <w:spacing w:after="0"/>
                        <w:rPr>
                          <w:rFonts w:ascii="Calibri" w:hAnsi="Calibri" w:cs="Calibri"/>
                          <w:b/>
                          <w:bCs/>
                          <w:kern w:val="2"/>
                          <w14:ligatures w14:val="standardContextual"/>
                        </w:rPr>
                      </w:pPr>
                      <w:r w:rsidRPr="00A474D0">
                        <w:rPr>
                          <w:rFonts w:ascii="Calibri" w:hAnsi="Calibri" w:cs="Calibri"/>
                          <w:b/>
                          <w:bCs/>
                          <w:kern w:val="2"/>
                          <w14:ligatures w14:val="standardContextual"/>
                        </w:rPr>
                        <w:t>For 3.-7. trinn</w:t>
                      </w:r>
                    </w:p>
                    <w:p w14:paraId="541CA4E5" w14:textId="77777777" w:rsidR="00A474D0" w:rsidRPr="00A474D0" w:rsidRDefault="00A474D0" w:rsidP="00A474D0">
                      <w:pPr>
                        <w:spacing w:after="120"/>
                        <w:rPr>
                          <w:rFonts w:ascii="Calibri" w:hAnsi="Calibri" w:cs="Calibri"/>
                          <w:kern w:val="2"/>
                          <w14:ligatures w14:val="standardContextual"/>
                        </w:rPr>
                      </w:pPr>
                      <w:hyperlink r:id="rId123" w:history="1">
                        <w:r w:rsidRPr="00A474D0">
                          <w:rPr>
                            <w:rFonts w:ascii="Calibri" w:hAnsi="Calibri" w:cs="Calibri"/>
                            <w:kern w:val="2"/>
                            <w:u w:val="single"/>
                            <w14:ligatures w14:val="standardContextual"/>
                          </w:rPr>
                          <w:t>Hvordan gjennomføre litterære samtaler | Universitetet i Stavanger (uis.no)</w:t>
                        </w:r>
                      </w:hyperlink>
                    </w:p>
                    <w:p w14:paraId="69EECE04" w14:textId="77777777" w:rsidR="00A474D0" w:rsidRPr="00A474D0" w:rsidRDefault="00A474D0" w:rsidP="00A474D0">
                      <w:pPr>
                        <w:spacing w:after="120"/>
                        <w:rPr>
                          <w:rFonts w:ascii="Calibri" w:hAnsi="Calibri" w:cs="Calibri"/>
                          <w:kern w:val="2"/>
                          <w14:ligatures w14:val="standardContextual"/>
                        </w:rPr>
                      </w:pPr>
                      <w:hyperlink r:id="rId124" w:history="1">
                        <w:r w:rsidRPr="00A474D0">
                          <w:rPr>
                            <w:rFonts w:ascii="Calibri" w:hAnsi="Calibri" w:cs="Calibri"/>
                            <w:kern w:val="2"/>
                            <w:u w:val="single"/>
                            <w14:ligatures w14:val="standardContextual"/>
                          </w:rPr>
                          <w:t>Litterære samtaler i klasserommet (utdanningsforskning.no)</w:t>
                        </w:r>
                      </w:hyperlink>
                    </w:p>
                    <w:p w14:paraId="09624DB7" w14:textId="77777777" w:rsidR="00A474D0" w:rsidRPr="00A474D0" w:rsidRDefault="00A474D0" w:rsidP="00A474D0">
                      <w:pPr>
                        <w:spacing w:after="120"/>
                        <w:rPr>
                          <w:rFonts w:ascii="Calibri" w:hAnsi="Calibri" w:cs="Calibri"/>
                          <w:kern w:val="2"/>
                          <w14:ligatures w14:val="standardContextual"/>
                        </w:rPr>
                      </w:pPr>
                      <w:hyperlink r:id="rId125" w:history="1">
                        <w:r w:rsidRPr="00A474D0">
                          <w:rPr>
                            <w:rFonts w:ascii="Calibri" w:hAnsi="Calibri" w:cs="Calibri"/>
                            <w:kern w:val="2"/>
                            <w:u w:val="single"/>
                            <w14:ligatures w14:val="standardContextual"/>
                          </w:rPr>
                          <w:t>Film: Hva skjer når vi leser skjønnlitteratur?</w:t>
                        </w:r>
                      </w:hyperlink>
                      <w:r w:rsidRPr="00A474D0">
                        <w:rPr>
                          <w:rFonts w:ascii="Calibri" w:hAnsi="Calibri" w:cs="Calibri"/>
                          <w:kern w:val="2"/>
                          <w14:ligatures w14:val="standardContextual"/>
                        </w:rPr>
                        <w:t xml:space="preserve"> (7 min)</w:t>
                      </w:r>
                    </w:p>
                    <w:p w14:paraId="1B4C2C4A" w14:textId="77777777" w:rsidR="00A474D0" w:rsidRPr="00A474D0" w:rsidRDefault="00A474D0" w:rsidP="00A474D0">
                      <w:pPr>
                        <w:spacing w:after="120"/>
                        <w:rPr>
                          <w:rFonts w:ascii="Calibri" w:hAnsi="Calibri" w:cs="Calibri"/>
                          <w:kern w:val="2"/>
                          <w14:ligatures w14:val="standardContextual"/>
                        </w:rPr>
                      </w:pPr>
                      <w:hyperlink r:id="rId126" w:history="1">
                        <w:r w:rsidRPr="00A474D0">
                          <w:rPr>
                            <w:rFonts w:ascii="Calibri" w:hAnsi="Calibri" w:cs="Calibri"/>
                            <w:kern w:val="2"/>
                            <w:u w:val="single"/>
                            <w14:ligatures w14:val="standardContextual"/>
                          </w:rPr>
                          <w:t>Film: Forestillingsverdener</w:t>
                        </w:r>
                      </w:hyperlink>
                      <w:r w:rsidRPr="00A474D0">
                        <w:rPr>
                          <w:rFonts w:ascii="Calibri" w:hAnsi="Calibri" w:cs="Calibri"/>
                          <w:kern w:val="2"/>
                          <w14:ligatures w14:val="standardContextual"/>
                        </w:rPr>
                        <w:t xml:space="preserve"> (4 min)</w:t>
                      </w:r>
                    </w:p>
                    <w:p w14:paraId="544BDF4F" w14:textId="77777777" w:rsidR="00A474D0" w:rsidRPr="00A474D0" w:rsidRDefault="00A474D0" w:rsidP="00DE4F2A">
                      <w:pPr>
                        <w:spacing w:after="0"/>
                        <w:rPr>
                          <w:rFonts w:ascii="Calibri" w:hAnsi="Calibri" w:cs="Calibri"/>
                          <w:kern w:val="2"/>
                          <w14:ligatures w14:val="standardContextual"/>
                        </w:rPr>
                      </w:pPr>
                      <w:hyperlink r:id="rId127" w:history="1">
                        <w:r w:rsidRPr="00A474D0">
                          <w:rPr>
                            <w:rFonts w:ascii="Calibri" w:hAnsi="Calibri" w:cs="Calibri"/>
                            <w:kern w:val="2"/>
                            <w:u w:val="single"/>
                            <w14:ligatures w14:val="standardContextual"/>
                          </w:rPr>
                          <w:t>Film: Litteraturfaglig fellesskap</w:t>
                        </w:r>
                      </w:hyperlink>
                      <w:r w:rsidRPr="00A474D0">
                        <w:rPr>
                          <w:rFonts w:ascii="Calibri" w:hAnsi="Calibri" w:cs="Calibri"/>
                          <w:kern w:val="2"/>
                          <w14:ligatures w14:val="standardContextual"/>
                        </w:rPr>
                        <w:t xml:space="preserve"> (2 min)</w:t>
                      </w:r>
                    </w:p>
                    <w:p w14:paraId="7DC2BE06"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28" w:history="1">
                        <w:r w:rsidRPr="00A474D0">
                          <w:rPr>
                            <w:rFonts w:ascii="Calibri" w:hAnsi="Calibri" w:cs="Calibri"/>
                            <w:kern w:val="2"/>
                            <w:u w:val="single"/>
                            <w14:ligatures w14:val="standardContextual"/>
                          </w:rPr>
                          <w:t>En forfatterorientert tilnærming</w:t>
                        </w:r>
                      </w:hyperlink>
                      <w:r w:rsidRPr="00A474D0">
                        <w:rPr>
                          <w:rFonts w:ascii="Calibri" w:hAnsi="Calibri" w:cs="Calibri"/>
                          <w:kern w:val="2"/>
                          <w14:ligatures w14:val="standardContextual"/>
                        </w:rPr>
                        <w:t xml:space="preserve"> (2 min)</w:t>
                      </w:r>
                    </w:p>
                    <w:p w14:paraId="3300F4B3"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29" w:history="1">
                        <w:r w:rsidRPr="00A474D0">
                          <w:rPr>
                            <w:rFonts w:ascii="Calibri" w:hAnsi="Calibri" w:cs="Calibri"/>
                            <w:kern w:val="2"/>
                            <w:u w:val="single"/>
                            <w14:ligatures w14:val="standardContextual"/>
                          </w:rPr>
                          <w:t>En tekstintern tilnærming</w:t>
                        </w:r>
                      </w:hyperlink>
                      <w:r w:rsidRPr="00A474D0">
                        <w:rPr>
                          <w:rFonts w:ascii="Calibri" w:hAnsi="Calibri" w:cs="Calibri"/>
                          <w:kern w:val="2"/>
                          <w14:ligatures w14:val="standardContextual"/>
                        </w:rPr>
                        <w:t xml:space="preserve"> (2 min)</w:t>
                      </w:r>
                    </w:p>
                    <w:p w14:paraId="46B84F11" w14:textId="77777777" w:rsidR="00A474D0" w:rsidRPr="00A474D0" w:rsidRDefault="00A474D0" w:rsidP="00DE4F2A">
                      <w:pPr>
                        <w:numPr>
                          <w:ilvl w:val="0"/>
                          <w:numId w:val="45"/>
                        </w:numPr>
                        <w:spacing w:after="0" w:line="240" w:lineRule="auto"/>
                        <w:ind w:left="714" w:hanging="357"/>
                        <w:rPr>
                          <w:rFonts w:ascii="Calibri" w:hAnsi="Calibri" w:cs="Calibri"/>
                          <w:kern w:val="2"/>
                          <w14:ligatures w14:val="standardContextual"/>
                        </w:rPr>
                      </w:pPr>
                      <w:hyperlink r:id="rId130" w:history="1">
                        <w:r w:rsidRPr="00A474D0">
                          <w:rPr>
                            <w:rFonts w:ascii="Calibri" w:hAnsi="Calibri" w:cs="Calibri"/>
                            <w:kern w:val="2"/>
                            <w:u w:val="single"/>
                            <w14:ligatures w14:val="standardContextual"/>
                          </w:rPr>
                          <w:t>En leseorientert tilnærming</w:t>
                        </w:r>
                      </w:hyperlink>
                      <w:r w:rsidRPr="00A474D0">
                        <w:rPr>
                          <w:rFonts w:ascii="Calibri" w:hAnsi="Calibri" w:cs="Calibri"/>
                          <w:kern w:val="2"/>
                          <w14:ligatures w14:val="standardContextual"/>
                        </w:rPr>
                        <w:t xml:space="preserve"> (3 min)</w:t>
                      </w:r>
                    </w:p>
                    <w:p w14:paraId="454803CD" w14:textId="36DCAD22" w:rsidR="00A474D0" w:rsidRPr="00A474D0" w:rsidRDefault="00A474D0" w:rsidP="00A474D0">
                      <w:pPr>
                        <w:spacing w:after="120"/>
                        <w:rPr>
                          <w:rFonts w:ascii="Calibri" w:hAnsi="Calibri" w:cs="Calibri"/>
                          <w:b/>
                          <w:bCs/>
                          <w:kern w:val="2"/>
                          <w14:ligatures w14:val="standardContextual"/>
                        </w:rPr>
                      </w:pPr>
                      <w:r w:rsidRPr="00A474D0">
                        <w:rPr>
                          <w:rFonts w:ascii="Calibri" w:hAnsi="Calibri" w:cs="Calibri"/>
                          <w:b/>
                          <w:bCs/>
                          <w:kern w:val="2"/>
                          <w14:ligatures w14:val="standardContextual"/>
                        </w:rPr>
                        <w:t xml:space="preserve">For </w:t>
                      </w:r>
                      <w:r w:rsidR="00A25DC7">
                        <w:rPr>
                          <w:rFonts w:ascii="Calibri" w:hAnsi="Calibri" w:cs="Calibri"/>
                          <w:b/>
                          <w:bCs/>
                          <w:kern w:val="2"/>
                          <w14:ligatures w14:val="standardContextual"/>
                        </w:rPr>
                        <w:t>småtrinn</w:t>
                      </w:r>
                      <w:r w:rsidRPr="00A474D0">
                        <w:rPr>
                          <w:rFonts w:ascii="Calibri" w:hAnsi="Calibri" w:cs="Calibri"/>
                          <w:b/>
                          <w:bCs/>
                          <w:kern w:val="2"/>
                          <w14:ligatures w14:val="standardContextual"/>
                        </w:rPr>
                        <w:t>:</w:t>
                      </w:r>
                    </w:p>
                    <w:p w14:paraId="76C6BB11" w14:textId="77777777" w:rsidR="00A474D0" w:rsidRPr="00A474D0" w:rsidRDefault="00A474D0" w:rsidP="00A474D0">
                      <w:pPr>
                        <w:spacing w:after="120"/>
                        <w:rPr>
                          <w:rFonts w:ascii="Calibri" w:hAnsi="Calibri" w:cs="Calibri"/>
                          <w:kern w:val="2"/>
                          <w14:ligatures w14:val="standardContextual"/>
                        </w:rPr>
                      </w:pPr>
                      <w:hyperlink r:id="rId131" w:history="1">
                        <w:r w:rsidRPr="00A474D0">
                          <w:rPr>
                            <w:rFonts w:ascii="Calibri" w:hAnsi="Calibri" w:cs="Calibri"/>
                            <w:kern w:val="2"/>
                            <w:u w:val="single"/>
                            <w14:ligatures w14:val="standardContextual"/>
                          </w:rPr>
                          <w:t>Lesestimulering</w:t>
                        </w:r>
                      </w:hyperlink>
                      <w:r w:rsidRPr="00A474D0">
                        <w:rPr>
                          <w:rFonts w:ascii="Calibri" w:hAnsi="Calibri" w:cs="Calibri"/>
                          <w:kern w:val="2"/>
                          <w:u w:val="single"/>
                          <w14:ligatures w14:val="standardContextual"/>
                        </w:rPr>
                        <w:t xml:space="preserve"> </w:t>
                      </w:r>
                      <w:r w:rsidRPr="00A474D0">
                        <w:rPr>
                          <w:rFonts w:ascii="Calibri" w:hAnsi="Calibri" w:cs="Calibri"/>
                          <w:kern w:val="2"/>
                          <w14:ligatures w14:val="standardContextual"/>
                        </w:rPr>
                        <w:t xml:space="preserve"> (10 min)</w:t>
                      </w:r>
                    </w:p>
                    <w:p w14:paraId="41037516" w14:textId="77777777" w:rsidR="00A474D0" w:rsidRPr="00A474D0" w:rsidRDefault="00A474D0" w:rsidP="00A474D0">
                      <w:pPr>
                        <w:spacing w:after="120"/>
                        <w:rPr>
                          <w:rFonts w:ascii="Calibri" w:hAnsi="Calibri" w:cs="Calibri"/>
                          <w:kern w:val="2"/>
                          <w14:ligatures w14:val="standardContextual"/>
                        </w:rPr>
                      </w:pPr>
                      <w:hyperlink r:id="rId132" w:history="1">
                        <w:r w:rsidRPr="00A474D0">
                          <w:rPr>
                            <w:rFonts w:ascii="Calibri" w:hAnsi="Calibri" w:cs="Calibri"/>
                            <w:kern w:val="2"/>
                            <w:u w:val="single"/>
                            <w14:ligatures w14:val="standardContextual"/>
                          </w:rPr>
                          <w:t>Film: Høgtlesing og den litterære samtalen</w:t>
                        </w:r>
                      </w:hyperlink>
                      <w:r w:rsidRPr="00A474D0">
                        <w:rPr>
                          <w:rFonts w:ascii="Calibri" w:hAnsi="Calibri" w:cs="Calibri"/>
                          <w:kern w:val="2"/>
                          <w14:ligatures w14:val="standardContextual"/>
                        </w:rPr>
                        <w:t xml:space="preserve">  Del 1 (5 min)</w:t>
                      </w:r>
                    </w:p>
                    <w:p w14:paraId="3CAF94D9" w14:textId="77777777" w:rsidR="00A474D0" w:rsidRPr="00A474D0" w:rsidRDefault="00A474D0" w:rsidP="00A474D0">
                      <w:pPr>
                        <w:spacing w:after="120"/>
                        <w:rPr>
                          <w:rFonts w:ascii="Calibri" w:hAnsi="Calibri" w:cs="Calibri"/>
                          <w:kern w:val="2"/>
                          <w14:ligatures w14:val="standardContextual"/>
                        </w:rPr>
                      </w:pPr>
                      <w:hyperlink r:id="rId133" w:history="1">
                        <w:r w:rsidRPr="00A474D0">
                          <w:rPr>
                            <w:rFonts w:ascii="Calibri" w:hAnsi="Calibri" w:cs="Calibri"/>
                            <w:kern w:val="2"/>
                            <w:u w:val="single"/>
                            <w14:ligatures w14:val="standardContextual"/>
                          </w:rPr>
                          <w:t>Film: Høgtlesing og den litterære samtalen</w:t>
                        </w:r>
                      </w:hyperlink>
                      <w:r w:rsidRPr="00A474D0">
                        <w:rPr>
                          <w:rFonts w:ascii="Calibri" w:hAnsi="Calibri" w:cs="Calibri"/>
                          <w:kern w:val="2"/>
                          <w14:ligatures w14:val="standardContextual"/>
                        </w:rPr>
                        <w:t xml:space="preserve">  Del 2 (9 min)</w:t>
                      </w:r>
                    </w:p>
                    <w:p w14:paraId="36EE2A17" w14:textId="77777777" w:rsidR="00A474D0" w:rsidRPr="00A474D0" w:rsidRDefault="00A474D0" w:rsidP="00A474D0">
                      <w:pPr>
                        <w:spacing w:after="120"/>
                        <w:rPr>
                          <w:rFonts w:ascii="Calibri" w:hAnsi="Calibri" w:cs="Calibri"/>
                          <w:kern w:val="2"/>
                          <w:u w:val="single"/>
                          <w14:ligatures w14:val="standardContextual"/>
                        </w:rPr>
                      </w:pPr>
                      <w:hyperlink r:id="rId134" w:history="1">
                        <w:r w:rsidRPr="00A474D0">
                          <w:rPr>
                            <w:rFonts w:ascii="Calibri" w:hAnsi="Calibri" w:cs="Calibri"/>
                            <w:kern w:val="2"/>
                            <w:u w:val="single"/>
                            <w14:ligatures w14:val="standardContextual"/>
                          </w:rPr>
                          <w:t>Film: Å lese litteratur med innlagte lesestopp</w:t>
                        </w:r>
                      </w:hyperlink>
                      <w:r w:rsidRPr="00A474D0">
                        <w:rPr>
                          <w:rFonts w:ascii="Calibri" w:hAnsi="Calibri" w:cs="Calibri"/>
                          <w:kern w:val="2"/>
                          <w14:ligatures w14:val="standardContextual"/>
                        </w:rPr>
                        <w:t xml:space="preserve"> (5 min)</w:t>
                      </w:r>
                    </w:p>
                    <w:p w14:paraId="69D1855A" w14:textId="77777777" w:rsidR="00A474D0" w:rsidRPr="00A474D0" w:rsidRDefault="00A474D0" w:rsidP="00A474D0">
                      <w:pPr>
                        <w:spacing w:after="0"/>
                        <w:rPr>
                          <w:kern w:val="2"/>
                          <w14:ligatures w14:val="standardContextual"/>
                        </w:rPr>
                      </w:pPr>
                    </w:p>
                    <w:p w14:paraId="688DAEC4" w14:textId="77777777" w:rsidR="00775E08" w:rsidRPr="004153DF" w:rsidRDefault="00775E08" w:rsidP="00775E08">
                      <w:pPr>
                        <w:pStyle w:val="Listeavsnitt"/>
                        <w:spacing w:after="0"/>
                        <w:ind w:left="714"/>
                        <w:rPr>
                          <w:rFonts w:ascii="Times New Roman" w:eastAsia="Calibri" w:hAnsi="Times New Roman" w:cs="Times New Roman"/>
                          <w:sz w:val="24"/>
                          <w:szCs w:val="24"/>
                        </w:rPr>
                      </w:pPr>
                    </w:p>
                    <w:p w14:paraId="7F371141" w14:textId="77777777" w:rsidR="00775E08" w:rsidRDefault="00775E08" w:rsidP="00BC0BC4">
                      <w:pPr>
                        <w:rPr>
                          <w:rFonts w:cstheme="minorHAnsi"/>
                        </w:rPr>
                      </w:pPr>
                    </w:p>
                    <w:p w14:paraId="70B0E27E" w14:textId="77777777" w:rsidR="00BC0BC4" w:rsidRDefault="00BC0BC4" w:rsidP="00BC0BC4">
                      <w:pPr>
                        <w:rPr>
                          <w:rFonts w:cstheme="minorHAnsi"/>
                        </w:rPr>
                      </w:pPr>
                    </w:p>
                    <w:p w14:paraId="005AF0CA" w14:textId="05664D8E" w:rsidR="00BC0BC4" w:rsidRPr="00213D76" w:rsidRDefault="00BC0BC4" w:rsidP="00BC0BC4">
                      <w:pPr>
                        <w:pBdr>
                          <w:top w:val="nil"/>
                          <w:left w:val="nil"/>
                          <w:bottom w:val="nil"/>
                          <w:right w:val="nil"/>
                          <w:between w:val="nil"/>
                          <w:bar w:val="nil"/>
                        </w:pBdr>
                        <w:spacing w:after="120"/>
                        <w:rPr>
                          <w:b/>
                          <w:bCs/>
                        </w:rPr>
                      </w:pPr>
                    </w:p>
                  </w:txbxContent>
                </v:textbox>
                <w10:wrap type="square" anchorx="margin"/>
              </v:shape>
            </w:pict>
          </mc:Fallback>
        </mc:AlternateContent>
      </w:r>
      <w:r w:rsidR="00BC0BC4">
        <w:rPr>
          <w:rFonts w:asciiTheme="minorHAnsi" w:hAnsiTheme="minorHAnsi" w:cstheme="minorHAnsi"/>
          <w:b/>
          <w:bCs/>
          <w:sz w:val="22"/>
          <w:szCs w:val="22"/>
        </w:rPr>
        <w:t>Innholdsmomenter og metoder</w:t>
      </w:r>
    </w:p>
    <w:p w14:paraId="3BDC7325" w14:textId="53E57CD6" w:rsidR="00BC0BC4" w:rsidRPr="00D6084C" w:rsidRDefault="00BC0BC4" w:rsidP="00BC0BC4">
      <w:pPr>
        <w:ind w:left="-170"/>
        <w:rPr>
          <w:rFonts w:cstheme="minorHAnsi"/>
        </w:rPr>
      </w:pPr>
      <w:r w:rsidRPr="00D6084C">
        <w:rPr>
          <w:rFonts w:cstheme="minorHAnsi"/>
        </w:rPr>
        <w:t xml:space="preserve">Skolen skal ha et velfungerende </w:t>
      </w:r>
      <w:r w:rsidRPr="00D6084C">
        <w:rPr>
          <w:rFonts w:cstheme="minorHAnsi"/>
          <w:b/>
          <w:bCs/>
        </w:rPr>
        <w:t xml:space="preserve">skolebibliotek </w:t>
      </w:r>
      <w:r w:rsidRPr="00D6084C">
        <w:rPr>
          <w:rFonts w:cstheme="minorHAnsi"/>
        </w:rPr>
        <w:t xml:space="preserve">og en person som er ansvarlig for skolebiblioteket. Biblioteket skal brukes systematisk av alle klasser. Lesestimulering og litteraturformidling er en integrert del av opplæringen. Målet er å spre leseglede til alle elevgrupper i alle fag. </w:t>
      </w:r>
    </w:p>
    <w:p w14:paraId="360D0282" w14:textId="77777777" w:rsidR="00BC0BC4" w:rsidRPr="00D6084C" w:rsidRDefault="00BC0BC4" w:rsidP="00BC0BC4">
      <w:pPr>
        <w:pStyle w:val="Listeavsnitt"/>
        <w:numPr>
          <w:ilvl w:val="0"/>
          <w:numId w:val="28"/>
        </w:numPr>
        <w:ind w:left="170"/>
        <w:rPr>
          <w:rFonts w:cstheme="minorHAnsi"/>
        </w:rPr>
      </w:pPr>
      <w:r w:rsidRPr="00D6084C">
        <w:rPr>
          <w:rFonts w:cstheme="minorHAnsi"/>
        </w:rPr>
        <w:t>Klassene skal bruke biblioteket jevnlig og samarbeide med skolebibliotekar. Lærere og bibliotekar setter sammen opp en tidsplan for klassenes bruk av biblioteket</w:t>
      </w:r>
    </w:p>
    <w:p w14:paraId="2C25F97D" w14:textId="77777777" w:rsidR="00BC0BC4" w:rsidRPr="00D6084C" w:rsidRDefault="00BC0BC4" w:rsidP="00BC0BC4">
      <w:pPr>
        <w:pStyle w:val="Listeavsnitt"/>
        <w:ind w:left="170"/>
        <w:rPr>
          <w:rFonts w:cstheme="minorHAnsi"/>
        </w:rPr>
      </w:pPr>
      <w:r w:rsidRPr="00D6084C">
        <w:rPr>
          <w:rFonts w:cstheme="minorHAnsi"/>
        </w:rPr>
        <w:t xml:space="preserve">Lesestimulering krever at eleven har rett bok til rett tid. Elevene skal finne glede i å lese boka. Bruke kompenserende tiltak for de lesesvake (lydbok på </w:t>
      </w:r>
      <w:hyperlink r:id="rId135" w:history="1">
        <w:r w:rsidRPr="00D6084C">
          <w:rPr>
            <w:rStyle w:val="Hyperlink0"/>
            <w:rFonts w:asciiTheme="minorHAnsi" w:hAnsiTheme="minorHAnsi" w:cstheme="minorHAnsi"/>
          </w:rPr>
          <w:t>nbl.no</w:t>
        </w:r>
      </w:hyperlink>
      <w:r w:rsidRPr="00D6084C">
        <w:rPr>
          <w:rFonts w:cstheme="minorHAnsi"/>
        </w:rPr>
        <w:t>).</w:t>
      </w:r>
    </w:p>
    <w:p w14:paraId="47E0F618" w14:textId="77777777" w:rsidR="00BC0BC4" w:rsidRPr="00D6084C" w:rsidRDefault="00BC0BC4" w:rsidP="00BC0BC4">
      <w:pPr>
        <w:pStyle w:val="Listeavsnitt"/>
        <w:numPr>
          <w:ilvl w:val="0"/>
          <w:numId w:val="28"/>
        </w:numPr>
        <w:ind w:left="170"/>
        <w:rPr>
          <w:rFonts w:cstheme="minorHAnsi"/>
        </w:rPr>
      </w:pPr>
      <w:r w:rsidRPr="00D6084C">
        <w:rPr>
          <w:rFonts w:cstheme="minorHAnsi"/>
        </w:rPr>
        <w:t>Faddere gjennomfører kurs sammen med skolebibliotekar i bruk av biblioteket for fadderbarna hver høst</w:t>
      </w:r>
    </w:p>
    <w:p w14:paraId="1C4DCDB7" w14:textId="77777777" w:rsidR="00BC0BC4" w:rsidRPr="00D6084C" w:rsidRDefault="00BC0BC4" w:rsidP="00BC0BC4">
      <w:pPr>
        <w:pStyle w:val="Listeavsnitt"/>
        <w:numPr>
          <w:ilvl w:val="0"/>
          <w:numId w:val="28"/>
        </w:numPr>
        <w:ind w:left="170"/>
        <w:rPr>
          <w:rFonts w:cstheme="minorHAnsi"/>
        </w:rPr>
      </w:pPr>
      <w:r w:rsidRPr="00D6084C">
        <w:rPr>
          <w:rFonts w:cstheme="minorHAnsi"/>
        </w:rPr>
        <w:t>Alle klassene skal prioritere lesekvart/lesesiesta jevnlig</w:t>
      </w:r>
    </w:p>
    <w:p w14:paraId="6FD99488" w14:textId="77777777" w:rsidR="00BC0BC4" w:rsidRPr="00D6084C" w:rsidRDefault="00BC0BC4" w:rsidP="00BC0BC4">
      <w:pPr>
        <w:pStyle w:val="Listeavsnitt"/>
        <w:numPr>
          <w:ilvl w:val="0"/>
          <w:numId w:val="28"/>
        </w:numPr>
        <w:ind w:left="170"/>
        <w:rPr>
          <w:rFonts w:cstheme="minorHAnsi"/>
        </w:rPr>
      </w:pPr>
      <w:r w:rsidRPr="00D6084C">
        <w:rPr>
          <w:rFonts w:cstheme="minorHAnsi"/>
        </w:rPr>
        <w:t>Alle trinnene skal ha boktreff med boksamtaler og utstilling etter tema</w:t>
      </w:r>
    </w:p>
    <w:p w14:paraId="0924284F" w14:textId="77777777" w:rsidR="00BC0BC4" w:rsidRPr="00D6084C" w:rsidRDefault="00BC0BC4" w:rsidP="00BC0BC4">
      <w:pPr>
        <w:pStyle w:val="Listeavsnitt"/>
        <w:numPr>
          <w:ilvl w:val="0"/>
          <w:numId w:val="28"/>
        </w:numPr>
        <w:ind w:left="170"/>
        <w:rPr>
          <w:rFonts w:cstheme="minorHAnsi"/>
        </w:rPr>
      </w:pPr>
      <w:r w:rsidRPr="00D6084C">
        <w:rPr>
          <w:rFonts w:cstheme="minorHAnsi"/>
        </w:rPr>
        <w:t>Alle trinn skal ha høytlesing jevnlig, gjerne med oppfølging av litterære samtaler</w:t>
      </w:r>
    </w:p>
    <w:p w14:paraId="4B2B1EC3" w14:textId="77777777" w:rsidR="00BC0BC4" w:rsidRPr="00D6084C" w:rsidRDefault="00BC0BC4" w:rsidP="00BC0BC4">
      <w:pPr>
        <w:pStyle w:val="Listeavsnitt"/>
        <w:ind w:left="-170"/>
        <w:rPr>
          <w:rFonts w:cstheme="minorHAnsi"/>
        </w:rPr>
      </w:pPr>
    </w:p>
    <w:p w14:paraId="5048044B" w14:textId="77777777" w:rsidR="00BC0BC4" w:rsidRPr="00D6084C" w:rsidRDefault="00BC0BC4" w:rsidP="00BC0BC4">
      <w:pPr>
        <w:ind w:left="-170"/>
        <w:rPr>
          <w:rFonts w:cstheme="minorHAnsi"/>
        </w:rPr>
      </w:pPr>
      <w:r w:rsidRPr="00D6084C">
        <w:rPr>
          <w:rFonts w:cstheme="minorHAnsi"/>
        </w:rPr>
        <w:t xml:space="preserve">Alle barn skal ha tilgang til litteratur uavhengig av forutsetninger, og skolebiblioteket skal være en inkluderende arena som tar hensyn til barn og unges forutsetninger. </w:t>
      </w:r>
    </w:p>
    <w:p w14:paraId="75D988D6" w14:textId="77777777" w:rsidR="00BC0BC4" w:rsidRPr="00D6084C" w:rsidRDefault="00BC0BC4" w:rsidP="00BC0BC4">
      <w:pPr>
        <w:ind w:left="-170"/>
        <w:rPr>
          <w:rFonts w:cstheme="minorHAnsi"/>
        </w:rPr>
      </w:pPr>
      <w:r w:rsidRPr="00D6084C">
        <w:rPr>
          <w:rFonts w:cstheme="minorHAnsi"/>
        </w:rPr>
        <w:t xml:space="preserve">Elever med lese- og skrivevansker og nedsatt syn skal ha mulighet for å låne lydbøker i NLB. </w:t>
      </w:r>
      <w:hyperlink r:id="rId136" w:history="1">
        <w:r w:rsidRPr="00D6084C">
          <w:rPr>
            <w:rFonts w:cstheme="minorHAnsi"/>
            <w:color w:val="0000FF"/>
            <w:u w:val="single"/>
          </w:rPr>
          <w:t>NLB - Gratis utlån av lydbøker og punktbøker</w:t>
        </w:r>
      </w:hyperlink>
    </w:p>
    <w:p w14:paraId="3563608B" w14:textId="77777777" w:rsidR="00BC0BC4" w:rsidRPr="00D6084C" w:rsidRDefault="00BC0BC4" w:rsidP="00BC0BC4">
      <w:pPr>
        <w:ind w:left="-170"/>
        <w:rPr>
          <w:rFonts w:cstheme="minorHAnsi"/>
        </w:rPr>
      </w:pPr>
    </w:p>
    <w:p w14:paraId="407B966D" w14:textId="77777777" w:rsidR="00BC0BC4" w:rsidRPr="00D6084C" w:rsidRDefault="00BC0BC4" w:rsidP="00BC0BC4">
      <w:pPr>
        <w:ind w:left="-170"/>
        <w:rPr>
          <w:rFonts w:cstheme="minorHAnsi"/>
          <w:b/>
          <w:bCs/>
        </w:rPr>
      </w:pPr>
      <w:r w:rsidRPr="00D6084C">
        <w:rPr>
          <w:rFonts w:cstheme="minorHAnsi"/>
          <w:b/>
          <w:bCs/>
        </w:rPr>
        <w:t>Bibliotekstimen:</w:t>
      </w:r>
    </w:p>
    <w:p w14:paraId="6046BCF2" w14:textId="77777777" w:rsidR="00BC0BC4" w:rsidRPr="00D6084C" w:rsidRDefault="00BC0BC4" w:rsidP="00BC0BC4">
      <w:pPr>
        <w:ind w:left="-170"/>
        <w:rPr>
          <w:rFonts w:cstheme="minorHAnsi"/>
        </w:rPr>
      </w:pPr>
      <w:r w:rsidRPr="00D6084C">
        <w:rPr>
          <w:rFonts w:cstheme="minorHAnsi"/>
        </w:rPr>
        <w:t>Bibliotekstimen er en planlagt timeplanfestet undervisningstime.</w:t>
      </w:r>
    </w:p>
    <w:p w14:paraId="14CB7898" w14:textId="77777777" w:rsidR="00BC0BC4" w:rsidRPr="00D6084C" w:rsidRDefault="00BC0BC4" w:rsidP="00BC0BC4">
      <w:pPr>
        <w:ind w:left="-170"/>
        <w:rPr>
          <w:rFonts w:cstheme="minorHAnsi"/>
        </w:rPr>
      </w:pPr>
      <w:r w:rsidRPr="00D6084C">
        <w:rPr>
          <w:rFonts w:cstheme="minorHAnsi"/>
        </w:rPr>
        <w:t>Fast struktur</w:t>
      </w:r>
    </w:p>
    <w:p w14:paraId="5CDE092D" w14:textId="77777777" w:rsidR="00BC0BC4" w:rsidRPr="00D6084C" w:rsidRDefault="00BC0BC4" w:rsidP="00BC0BC4">
      <w:pPr>
        <w:pStyle w:val="Listeavsnitt"/>
        <w:numPr>
          <w:ilvl w:val="0"/>
          <w:numId w:val="27"/>
        </w:numPr>
        <w:ind w:left="-170"/>
        <w:rPr>
          <w:rFonts w:cstheme="minorHAnsi"/>
        </w:rPr>
      </w:pPr>
      <w:r w:rsidRPr="00D6084C">
        <w:rPr>
          <w:rFonts w:cstheme="minorHAnsi"/>
        </w:rPr>
        <w:t>Samling (15 min) – Presentere bøker (lærer eller elev), samtaler om bøker, høytlesning, sjangerlære, forfatterlære, etc.</w:t>
      </w:r>
    </w:p>
    <w:p w14:paraId="4D12F8C3" w14:textId="77777777" w:rsidR="00BC0BC4" w:rsidRPr="00D6084C" w:rsidRDefault="00BC0BC4" w:rsidP="00BC0BC4">
      <w:pPr>
        <w:pStyle w:val="Listeavsnitt"/>
        <w:numPr>
          <w:ilvl w:val="0"/>
          <w:numId w:val="27"/>
        </w:numPr>
        <w:ind w:left="-170"/>
        <w:rPr>
          <w:rFonts w:cstheme="minorHAnsi"/>
        </w:rPr>
      </w:pPr>
      <w:r w:rsidRPr="00D6084C">
        <w:rPr>
          <w:rFonts w:cstheme="minorHAnsi"/>
        </w:rPr>
        <w:t>Lånetid (5 min) – Rett bok til rett elev.</w:t>
      </w:r>
    </w:p>
    <w:p w14:paraId="6BDE1C84" w14:textId="77777777" w:rsidR="00BC0BC4" w:rsidRPr="00D6084C" w:rsidRDefault="00BC0BC4" w:rsidP="00BC0BC4">
      <w:pPr>
        <w:pStyle w:val="Listeavsnitt"/>
        <w:numPr>
          <w:ilvl w:val="0"/>
          <w:numId w:val="27"/>
        </w:numPr>
        <w:ind w:left="-170"/>
        <w:rPr>
          <w:rFonts w:cstheme="minorHAnsi"/>
        </w:rPr>
      </w:pPr>
      <w:r w:rsidRPr="00D6084C">
        <w:rPr>
          <w:rFonts w:cstheme="minorHAnsi"/>
        </w:rPr>
        <w:t>Lesetid (20 min)</w:t>
      </w:r>
    </w:p>
    <w:p w14:paraId="42F8DF53" w14:textId="77777777" w:rsidR="00BC0BC4" w:rsidRPr="00D6084C" w:rsidRDefault="00BC0BC4" w:rsidP="00BC0BC4">
      <w:pPr>
        <w:ind w:left="-170"/>
        <w:rPr>
          <w:rFonts w:cstheme="minorHAnsi"/>
        </w:rPr>
      </w:pPr>
      <w:hyperlink r:id="rId137" w:history="1">
        <w:r w:rsidRPr="00D6084C">
          <w:rPr>
            <w:rStyle w:val="Hyperkobling"/>
            <w:rFonts w:cstheme="minorHAnsi"/>
          </w:rPr>
          <w:t>https://www.skolebibliotek.no/barnetrinn/litteraturformidling-og-lesing/bibliotektimen/</w:t>
        </w:r>
      </w:hyperlink>
    </w:p>
    <w:p w14:paraId="609C583B" w14:textId="77777777" w:rsidR="00BC0BC4" w:rsidRPr="00D6084C" w:rsidRDefault="00BC0BC4" w:rsidP="00BC0BC4">
      <w:pPr>
        <w:ind w:left="-170"/>
        <w:rPr>
          <w:rFonts w:cstheme="minorHAnsi"/>
        </w:rPr>
      </w:pPr>
    </w:p>
    <w:p w14:paraId="68F1AA8B" w14:textId="77777777" w:rsidR="00BC0BC4" w:rsidRPr="00D6084C" w:rsidRDefault="00BC0BC4" w:rsidP="00BC0BC4">
      <w:pPr>
        <w:ind w:left="-170"/>
        <w:rPr>
          <w:rFonts w:cstheme="minorHAnsi"/>
        </w:rPr>
      </w:pPr>
      <w:r w:rsidRPr="00D6084C">
        <w:rPr>
          <w:rFonts w:cstheme="minorHAnsi"/>
        </w:rPr>
        <w:lastRenderedPageBreak/>
        <w:t xml:space="preserve">Hver høst skal klassene delta på en </w:t>
      </w:r>
      <w:r w:rsidRPr="00D6084C">
        <w:rPr>
          <w:rFonts w:cstheme="minorHAnsi"/>
          <w:b/>
          <w:bCs/>
        </w:rPr>
        <w:t>lesekonkurranse</w:t>
      </w:r>
      <w:r w:rsidRPr="00D6084C">
        <w:rPr>
          <w:rFonts w:cstheme="minorHAnsi"/>
        </w:rPr>
        <w:t>. For eksempel Norlis lesekonkurranse eller Bokslukerprisen.</w:t>
      </w:r>
    </w:p>
    <w:p w14:paraId="21722AFA" w14:textId="0647EFA0" w:rsidR="00BC0BC4" w:rsidRPr="00D6084C" w:rsidRDefault="00BC0BC4" w:rsidP="00BC0BC4">
      <w:pPr>
        <w:ind w:left="-170"/>
        <w:rPr>
          <w:rFonts w:cstheme="minorHAnsi"/>
        </w:rPr>
      </w:pPr>
      <w:r w:rsidRPr="00D6084C">
        <w:rPr>
          <w:rFonts w:cstheme="minorHAnsi"/>
        </w:rPr>
        <w:t xml:space="preserve">Det skal arrangeres </w:t>
      </w:r>
      <w:r w:rsidRPr="00D6084C">
        <w:rPr>
          <w:rFonts w:cstheme="minorHAnsi"/>
          <w:b/>
          <w:bCs/>
        </w:rPr>
        <w:t>sjangerbaserte temaperioder</w:t>
      </w:r>
      <w:r w:rsidRPr="00D6084C">
        <w:rPr>
          <w:rFonts w:cstheme="minorHAnsi"/>
        </w:rPr>
        <w:t xml:space="preserve"> på trinn. Læreren legger selv opp til når perioden skal gjennomføres og hvilke forfattere som er aktuelle for sjangeren.</w:t>
      </w:r>
      <w:r w:rsidR="003231B3">
        <w:rPr>
          <w:rFonts w:cstheme="minorHAnsi"/>
        </w:rPr>
        <w:t xml:space="preserve"> Se </w:t>
      </w:r>
      <w:r w:rsidR="001C1D4C">
        <w:rPr>
          <w:rFonts w:cstheme="minorHAnsi"/>
        </w:rPr>
        <w:t>også vedlegg 4 «Skriving av saktekster og skjønnlitteratur».</w:t>
      </w:r>
    </w:p>
    <w:p w14:paraId="242E5FFE" w14:textId="77777777" w:rsidR="00BC0BC4" w:rsidRPr="00D6084C" w:rsidRDefault="00BC0BC4" w:rsidP="00BC0BC4">
      <w:pPr>
        <w:ind w:left="-170"/>
        <w:rPr>
          <w:rFonts w:cstheme="minorHAnsi"/>
        </w:rPr>
      </w:pPr>
      <w:r w:rsidRPr="00D6084C">
        <w:rPr>
          <w:rFonts w:cstheme="minorHAnsi"/>
        </w:rPr>
        <w:t xml:space="preserve">Vårens temaperiode skal inneholde et </w:t>
      </w:r>
      <w:r w:rsidRPr="00D6084C">
        <w:rPr>
          <w:rFonts w:cstheme="minorHAnsi"/>
          <w:b/>
          <w:bCs/>
        </w:rPr>
        <w:t>forfatterbaserte lesetema</w:t>
      </w:r>
      <w:r w:rsidRPr="00D6084C">
        <w:rPr>
          <w:rFonts w:cstheme="minorHAnsi"/>
        </w:rPr>
        <w:t xml:space="preserve"> for hele skolen i temaperioden. Hver skole må velge ut et knippe forfattere/bøker som elevene skal kjenne til. Listen bør inneholde både moderne litteratur og kjente klassikere.  </w:t>
      </w:r>
    </w:p>
    <w:p w14:paraId="0FDDAE76" w14:textId="77777777" w:rsidR="00BC0BC4" w:rsidRPr="00D6084C" w:rsidRDefault="00BC0BC4" w:rsidP="00BC0BC4">
      <w:pPr>
        <w:ind w:left="-170"/>
        <w:rPr>
          <w:rFonts w:cstheme="minorHAnsi"/>
        </w:rPr>
      </w:pPr>
      <w:r w:rsidRPr="00D6084C">
        <w:rPr>
          <w:rFonts w:cstheme="minorHAnsi"/>
          <w:b/>
          <w:bCs/>
        </w:rPr>
        <w:t>Leseflyt</w:t>
      </w:r>
      <w:r w:rsidRPr="00D6084C">
        <w:rPr>
          <w:rFonts w:cstheme="minorHAnsi"/>
        </w:rPr>
        <w:t xml:space="preserve">: For å øve opp leseflyt skal det brukes </w:t>
      </w:r>
      <w:proofErr w:type="spellStart"/>
      <w:r w:rsidRPr="00D6084C">
        <w:rPr>
          <w:rFonts w:cstheme="minorHAnsi"/>
        </w:rPr>
        <w:t>AskiRaski</w:t>
      </w:r>
      <w:proofErr w:type="spellEnd"/>
      <w:r w:rsidRPr="00D6084C">
        <w:rPr>
          <w:rFonts w:cstheme="minorHAnsi"/>
        </w:rPr>
        <w:t xml:space="preserve">, repetert lesing, hefter med </w:t>
      </w:r>
      <w:proofErr w:type="spellStart"/>
      <w:r w:rsidRPr="00D6084C">
        <w:rPr>
          <w:rFonts w:cstheme="minorHAnsi"/>
        </w:rPr>
        <w:t>leseoppgaver</w:t>
      </w:r>
      <w:proofErr w:type="spellEnd"/>
      <w:r w:rsidRPr="00D6084C">
        <w:rPr>
          <w:rFonts w:cstheme="minorHAnsi"/>
        </w:rPr>
        <w:t xml:space="preserve"> osv. Dette er viktig å øve på for at e</w:t>
      </w:r>
      <w:r w:rsidRPr="00D6084C">
        <w:rPr>
          <w:rFonts w:cstheme="minorHAnsi"/>
          <w:lang w:val="nl-NL"/>
        </w:rPr>
        <w:t xml:space="preserve">leven </w:t>
      </w:r>
      <w:r w:rsidRPr="00D6084C">
        <w:rPr>
          <w:rFonts w:cstheme="minorHAnsi"/>
        </w:rPr>
        <w:t>skal få en leseferdighet som gjør det mulig å forstå innholdet og ha et minimum av lesehastighet. På den måten legger vi til rette for leseglede. Dette er spesielt viktig å bruke for de yngste elevene. God leseflyt fremmer forståelse av det leste.</w:t>
      </w:r>
    </w:p>
    <w:p w14:paraId="467AA528" w14:textId="77777777" w:rsidR="00BC0BC4" w:rsidRPr="00D6084C" w:rsidRDefault="00BC0BC4" w:rsidP="00BC0BC4">
      <w:pPr>
        <w:ind w:left="-170"/>
        <w:rPr>
          <w:rFonts w:cstheme="minorHAnsi"/>
        </w:rPr>
      </w:pPr>
      <w:r w:rsidRPr="00D6084C">
        <w:rPr>
          <w:rFonts w:cstheme="minorHAnsi"/>
          <w:b/>
          <w:bCs/>
        </w:rPr>
        <w:t>Lesestimulering</w:t>
      </w:r>
      <w:r w:rsidRPr="00D6084C">
        <w:rPr>
          <w:rFonts w:cstheme="minorHAnsi"/>
        </w:rPr>
        <w:t xml:space="preserve">: God lesestimulering krever at eleven har rett bok til rett tid. Elevene skal finne glede i å lese boka. Lærer bør lese selv når det er lesesiesta. Elevene skal ha boka klar på forhånd (ingen skal låne bøker under lesesiestaen). Det skal brukes kompenserende tiltak for de lesesvake (lydbok på </w:t>
      </w:r>
      <w:hyperlink r:id="rId138" w:history="1">
        <w:r w:rsidRPr="00D6084C">
          <w:rPr>
            <w:rStyle w:val="Hyperlink0"/>
            <w:rFonts w:asciiTheme="minorHAnsi" w:hAnsiTheme="minorHAnsi" w:cstheme="minorHAnsi"/>
          </w:rPr>
          <w:t>nbl.no</w:t>
        </w:r>
      </w:hyperlink>
      <w:r w:rsidRPr="00D6084C">
        <w:rPr>
          <w:rFonts w:cstheme="minorHAnsi"/>
        </w:rPr>
        <w:t xml:space="preserve">). </w:t>
      </w:r>
    </w:p>
    <w:p w14:paraId="1AF6FC11" w14:textId="77777777" w:rsidR="00BC0BC4" w:rsidRDefault="00BC0BC4" w:rsidP="00BC0BC4">
      <w:pPr>
        <w:ind w:left="-170"/>
        <w:rPr>
          <w:rFonts w:cstheme="minorHAnsi"/>
        </w:rPr>
      </w:pPr>
    </w:p>
    <w:p w14:paraId="393FDD46" w14:textId="7ED70C12" w:rsidR="00BC0BC4" w:rsidRPr="00D6084C" w:rsidRDefault="00BC0BC4" w:rsidP="00BC0BC4">
      <w:pPr>
        <w:ind w:left="-170"/>
        <w:rPr>
          <w:rFonts w:cstheme="minorHAnsi"/>
        </w:rPr>
      </w:pPr>
      <w:r w:rsidRPr="00D6084C">
        <w:rPr>
          <w:rFonts w:cstheme="minorHAnsi"/>
        </w:rPr>
        <w:t>Andre forslag til tiltak:</w:t>
      </w:r>
    </w:p>
    <w:p w14:paraId="621887FD" w14:textId="77777777" w:rsidR="00BC0BC4" w:rsidRPr="00D6084C" w:rsidRDefault="00BC0BC4" w:rsidP="00BC0BC4">
      <w:pPr>
        <w:pStyle w:val="Listeavsnitt"/>
        <w:numPr>
          <w:ilvl w:val="0"/>
          <w:numId w:val="17"/>
        </w:numPr>
        <w:ind w:left="-170"/>
        <w:rPr>
          <w:rFonts w:cstheme="minorHAnsi"/>
        </w:rPr>
      </w:pPr>
      <w:r w:rsidRPr="00D6084C">
        <w:rPr>
          <w:rFonts w:cstheme="minorHAnsi"/>
        </w:rPr>
        <w:t>Samarbeid med Notodden Bibliotek og lesekonkurranser</w:t>
      </w:r>
    </w:p>
    <w:p w14:paraId="6225F2A3" w14:textId="77777777" w:rsidR="00BC0BC4" w:rsidRPr="00D6084C" w:rsidRDefault="00BC0BC4" w:rsidP="00BC0BC4">
      <w:pPr>
        <w:pStyle w:val="Listeavsnitt"/>
        <w:numPr>
          <w:ilvl w:val="0"/>
          <w:numId w:val="17"/>
        </w:numPr>
        <w:ind w:left="-170"/>
        <w:rPr>
          <w:rFonts w:cstheme="minorHAnsi"/>
        </w:rPr>
      </w:pPr>
      <w:r w:rsidRPr="00D6084C">
        <w:rPr>
          <w:rFonts w:cstheme="minorHAnsi"/>
        </w:rPr>
        <w:t xml:space="preserve">Foreldremøte med tema lesing – </w:t>
      </w:r>
      <w:proofErr w:type="spellStart"/>
      <w:r w:rsidRPr="00D6084C">
        <w:rPr>
          <w:rFonts w:cstheme="minorHAnsi"/>
        </w:rPr>
        <w:t>evt</w:t>
      </w:r>
      <w:proofErr w:type="spellEnd"/>
      <w:r w:rsidRPr="00D6084C">
        <w:rPr>
          <w:rFonts w:cstheme="minorHAnsi"/>
        </w:rPr>
        <w:t xml:space="preserve"> med besøk fra biblioteket.</w:t>
      </w:r>
    </w:p>
    <w:p w14:paraId="64DA4F79" w14:textId="77777777" w:rsidR="00BC0BC4" w:rsidRPr="00D6084C" w:rsidRDefault="00BC0BC4" w:rsidP="00BC0BC4">
      <w:pPr>
        <w:pStyle w:val="Listeavsnitt"/>
        <w:numPr>
          <w:ilvl w:val="0"/>
          <w:numId w:val="17"/>
        </w:numPr>
        <w:ind w:left="-170"/>
        <w:rPr>
          <w:rFonts w:cstheme="minorHAnsi"/>
        </w:rPr>
      </w:pPr>
      <w:r w:rsidRPr="00D6084C">
        <w:rPr>
          <w:rFonts w:cstheme="minorHAnsi"/>
        </w:rPr>
        <w:t>Introdusere bibliofil-appen for foreldre og elever</w:t>
      </w:r>
    </w:p>
    <w:p w14:paraId="2627C341" w14:textId="77777777" w:rsidR="00BC0BC4" w:rsidRPr="00D6084C" w:rsidRDefault="00BC0BC4" w:rsidP="00BC0BC4">
      <w:pPr>
        <w:pStyle w:val="Listeavsnitt"/>
        <w:numPr>
          <w:ilvl w:val="0"/>
          <w:numId w:val="17"/>
        </w:numPr>
        <w:ind w:left="-170"/>
        <w:rPr>
          <w:rFonts w:cstheme="minorHAnsi"/>
        </w:rPr>
      </w:pPr>
      <w:r w:rsidRPr="00D6084C">
        <w:rPr>
          <w:rFonts w:cstheme="minorHAnsi"/>
        </w:rPr>
        <w:t>Bokkasser fra biblioteket eller skolebiblioteket</w:t>
      </w:r>
    </w:p>
    <w:p w14:paraId="5E7A5679" w14:textId="77777777" w:rsidR="00BC0BC4" w:rsidRPr="00D6084C" w:rsidRDefault="00BC0BC4" w:rsidP="00BC0BC4">
      <w:pPr>
        <w:pStyle w:val="Listeavsnitt"/>
        <w:numPr>
          <w:ilvl w:val="0"/>
          <w:numId w:val="17"/>
        </w:numPr>
        <w:ind w:left="-170"/>
        <w:rPr>
          <w:rFonts w:cstheme="minorHAnsi"/>
        </w:rPr>
      </w:pPr>
      <w:r w:rsidRPr="00D6084C">
        <w:rPr>
          <w:rFonts w:cstheme="minorHAnsi"/>
        </w:rPr>
        <w:t>Litterære samtaler – filosofiske samtaler</w:t>
      </w:r>
    </w:p>
    <w:p w14:paraId="16545333" w14:textId="77777777" w:rsidR="00BC0BC4" w:rsidRPr="00D6084C" w:rsidRDefault="00BC0BC4" w:rsidP="00BC0BC4">
      <w:pPr>
        <w:pStyle w:val="Listeavsnitt"/>
        <w:numPr>
          <w:ilvl w:val="0"/>
          <w:numId w:val="17"/>
        </w:numPr>
        <w:ind w:left="-170"/>
        <w:rPr>
          <w:rFonts w:cstheme="minorHAnsi"/>
        </w:rPr>
      </w:pPr>
      <w:r w:rsidRPr="00D6084C">
        <w:rPr>
          <w:rFonts w:cstheme="minorHAnsi"/>
        </w:rPr>
        <w:t>Bokkafe i friminutt med påmelding og vakt</w:t>
      </w:r>
    </w:p>
    <w:p w14:paraId="3C088CF1" w14:textId="77777777" w:rsidR="00BC0BC4" w:rsidRPr="00D6084C" w:rsidRDefault="00BC0BC4" w:rsidP="00BC0BC4">
      <w:pPr>
        <w:pStyle w:val="Listeavsnitt"/>
        <w:numPr>
          <w:ilvl w:val="0"/>
          <w:numId w:val="17"/>
        </w:numPr>
        <w:ind w:left="-170"/>
        <w:rPr>
          <w:rFonts w:cstheme="minorHAnsi"/>
        </w:rPr>
      </w:pPr>
      <w:r w:rsidRPr="00D6084C">
        <w:rPr>
          <w:rFonts w:cstheme="minorHAnsi"/>
        </w:rPr>
        <w:t>Lese bøker som er filmatisert</w:t>
      </w:r>
    </w:p>
    <w:p w14:paraId="2F13C2FB" w14:textId="77777777" w:rsidR="00BC0BC4" w:rsidRPr="00D6084C" w:rsidRDefault="00BC0BC4" w:rsidP="00BC0BC4">
      <w:pPr>
        <w:pStyle w:val="Listeavsnitt"/>
        <w:numPr>
          <w:ilvl w:val="0"/>
          <w:numId w:val="17"/>
        </w:numPr>
        <w:ind w:left="-170"/>
        <w:rPr>
          <w:rFonts w:cstheme="minorHAnsi"/>
        </w:rPr>
      </w:pPr>
      <w:r w:rsidRPr="00D6084C">
        <w:rPr>
          <w:rFonts w:cstheme="minorHAnsi"/>
        </w:rPr>
        <w:t>Bøker / fortellinger som utgangspunkt for dramatisering</w:t>
      </w:r>
    </w:p>
    <w:p w14:paraId="242BF153" w14:textId="77777777" w:rsidR="00BC0BC4" w:rsidRPr="00D6084C" w:rsidRDefault="00BC0BC4" w:rsidP="00BC0BC4">
      <w:pPr>
        <w:pStyle w:val="Listeavsnitt"/>
        <w:numPr>
          <w:ilvl w:val="0"/>
          <w:numId w:val="17"/>
        </w:numPr>
        <w:ind w:left="-170"/>
        <w:rPr>
          <w:rFonts w:cstheme="minorHAnsi"/>
        </w:rPr>
      </w:pPr>
      <w:r w:rsidRPr="00D6084C">
        <w:rPr>
          <w:rFonts w:cstheme="minorHAnsi"/>
        </w:rPr>
        <w:t>Skolen bør gi tilgang til lydbøker, som er kvalitetssikret</w:t>
      </w:r>
    </w:p>
    <w:p w14:paraId="4A9ADB8C" w14:textId="77777777" w:rsidR="00F22411" w:rsidRDefault="00BC0BC4" w:rsidP="00F22411">
      <w:pPr>
        <w:pStyle w:val="Listeavsnitt"/>
        <w:numPr>
          <w:ilvl w:val="0"/>
          <w:numId w:val="17"/>
        </w:numPr>
        <w:ind w:left="-170"/>
        <w:rPr>
          <w:rFonts w:cstheme="minorHAnsi"/>
        </w:rPr>
      </w:pPr>
      <w:proofErr w:type="spellStart"/>
      <w:r w:rsidRPr="00D6084C">
        <w:rPr>
          <w:rFonts w:cstheme="minorHAnsi"/>
        </w:rPr>
        <w:t>Sommerles</w:t>
      </w:r>
      <w:r>
        <w:rPr>
          <w:rFonts w:cstheme="minorHAnsi"/>
        </w:rPr>
        <w:t>kampanje</w:t>
      </w:r>
      <w:proofErr w:type="spellEnd"/>
    </w:p>
    <w:p w14:paraId="2FECBB9F" w14:textId="77777777" w:rsidR="00F22411" w:rsidRDefault="00F22411" w:rsidP="00F22411">
      <w:pPr>
        <w:ind w:left="-530"/>
        <w:rPr>
          <w:rFonts w:cstheme="minorHAnsi"/>
          <w:b/>
          <w:bCs/>
        </w:rPr>
      </w:pPr>
    </w:p>
    <w:p w14:paraId="7102313B" w14:textId="6BAB9129" w:rsidR="00D43105" w:rsidRPr="00F22411" w:rsidRDefault="00D43105" w:rsidP="00F22411">
      <w:pPr>
        <w:ind w:left="-530"/>
        <w:rPr>
          <w:rFonts w:cstheme="minorHAnsi"/>
        </w:rPr>
      </w:pPr>
      <w:r w:rsidRPr="00F22411">
        <w:rPr>
          <w:rFonts w:cstheme="minorHAnsi"/>
          <w:b/>
          <w:bCs/>
        </w:rPr>
        <w:t xml:space="preserve">Forfatterliste: </w:t>
      </w:r>
      <w:r w:rsidRPr="00F22411">
        <w:rPr>
          <w:rFonts w:cstheme="minorHAnsi"/>
        </w:rPr>
        <w:t>(Skolene legger inn selv)</w:t>
      </w:r>
    </w:p>
    <w:tbl>
      <w:tblPr>
        <w:tblStyle w:val="Tabellrutenett"/>
        <w:tblW w:w="10632" w:type="dxa"/>
        <w:tblInd w:w="-572" w:type="dxa"/>
        <w:tblLook w:val="04A0" w:firstRow="1" w:lastRow="0" w:firstColumn="1" w:lastColumn="0" w:noHBand="0" w:noVBand="1"/>
      </w:tblPr>
      <w:tblGrid>
        <w:gridCol w:w="3402"/>
        <w:gridCol w:w="7230"/>
      </w:tblGrid>
      <w:tr w:rsidR="00D43105" w:rsidRPr="00D6084C" w14:paraId="102E8EA0" w14:textId="77777777" w:rsidTr="005033A5">
        <w:tc>
          <w:tcPr>
            <w:tcW w:w="3402" w:type="dxa"/>
          </w:tcPr>
          <w:p w14:paraId="0A53D925" w14:textId="77A2C93D"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D6084C">
              <w:rPr>
                <w:rFonts w:asciiTheme="minorHAnsi" w:hAnsiTheme="minorHAnsi" w:cstheme="minorHAnsi"/>
              </w:rPr>
              <w:t>Forfatter</w:t>
            </w:r>
          </w:p>
        </w:tc>
        <w:tc>
          <w:tcPr>
            <w:tcW w:w="7230" w:type="dxa"/>
          </w:tcPr>
          <w:p w14:paraId="4DBE14BE" w14:textId="1FE0B41C"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D6084C">
              <w:rPr>
                <w:rFonts w:asciiTheme="minorHAnsi" w:hAnsiTheme="minorHAnsi" w:cstheme="minorHAnsi"/>
              </w:rPr>
              <w:t>Bøker</w:t>
            </w:r>
          </w:p>
        </w:tc>
      </w:tr>
      <w:tr w:rsidR="00D43105" w:rsidRPr="00D6084C" w14:paraId="1C114DC2" w14:textId="77777777" w:rsidTr="005033A5">
        <w:tc>
          <w:tcPr>
            <w:tcW w:w="3402" w:type="dxa"/>
          </w:tcPr>
          <w:p w14:paraId="493437FE" w14:textId="2F16198F"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D6084C">
              <w:rPr>
                <w:rFonts w:asciiTheme="minorHAnsi" w:hAnsiTheme="minorHAnsi" w:cstheme="minorHAnsi"/>
              </w:rPr>
              <w:t>Astrid Lindgren</w:t>
            </w:r>
          </w:p>
        </w:tc>
        <w:tc>
          <w:tcPr>
            <w:tcW w:w="7230" w:type="dxa"/>
          </w:tcPr>
          <w:p w14:paraId="7354ECE7"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r w:rsidR="00D43105" w:rsidRPr="00D6084C" w14:paraId="40DE04BC" w14:textId="77777777" w:rsidTr="005033A5">
        <w:tc>
          <w:tcPr>
            <w:tcW w:w="3402" w:type="dxa"/>
          </w:tcPr>
          <w:p w14:paraId="13D0C243" w14:textId="1A589ED5"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D6084C">
              <w:rPr>
                <w:rFonts w:asciiTheme="minorHAnsi" w:hAnsiTheme="minorHAnsi" w:cstheme="minorHAnsi"/>
              </w:rPr>
              <w:t>Roald Dahl</w:t>
            </w:r>
          </w:p>
        </w:tc>
        <w:tc>
          <w:tcPr>
            <w:tcW w:w="7230" w:type="dxa"/>
          </w:tcPr>
          <w:p w14:paraId="4AB946CD"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r w:rsidR="00D43105" w:rsidRPr="00D6084C" w14:paraId="62EBE859" w14:textId="77777777" w:rsidTr="005033A5">
        <w:tc>
          <w:tcPr>
            <w:tcW w:w="3402" w:type="dxa"/>
          </w:tcPr>
          <w:p w14:paraId="0A343A63" w14:textId="64E1277D"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D6084C">
              <w:rPr>
                <w:rFonts w:asciiTheme="minorHAnsi" w:hAnsiTheme="minorHAnsi" w:cstheme="minorHAnsi"/>
              </w:rPr>
              <w:t xml:space="preserve">David </w:t>
            </w:r>
            <w:proofErr w:type="spellStart"/>
            <w:r w:rsidRPr="00D6084C">
              <w:rPr>
                <w:rFonts w:asciiTheme="minorHAnsi" w:hAnsiTheme="minorHAnsi" w:cstheme="minorHAnsi"/>
              </w:rPr>
              <w:t>Walliams</w:t>
            </w:r>
            <w:proofErr w:type="spellEnd"/>
          </w:p>
        </w:tc>
        <w:tc>
          <w:tcPr>
            <w:tcW w:w="7230" w:type="dxa"/>
          </w:tcPr>
          <w:p w14:paraId="10B09FB7"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r w:rsidR="00912D46" w:rsidRPr="00D6084C" w14:paraId="5264E840" w14:textId="77777777" w:rsidTr="005033A5">
        <w:tc>
          <w:tcPr>
            <w:tcW w:w="3402" w:type="dxa"/>
          </w:tcPr>
          <w:p w14:paraId="52C4E22D" w14:textId="77777777" w:rsidR="00912D46" w:rsidRPr="00D6084C" w:rsidRDefault="00912D46"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c>
          <w:tcPr>
            <w:tcW w:w="7230" w:type="dxa"/>
          </w:tcPr>
          <w:p w14:paraId="6625C78A" w14:textId="107AACCF" w:rsidR="00912D46" w:rsidRPr="00D6084C" w:rsidRDefault="00912D46"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r w:rsidR="00D43105" w:rsidRPr="00D6084C" w14:paraId="4EB91776" w14:textId="77777777" w:rsidTr="005033A5">
        <w:tc>
          <w:tcPr>
            <w:tcW w:w="3402" w:type="dxa"/>
          </w:tcPr>
          <w:p w14:paraId="6BF591BB"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c>
          <w:tcPr>
            <w:tcW w:w="7230" w:type="dxa"/>
          </w:tcPr>
          <w:p w14:paraId="46E4B323" w14:textId="741E49A5"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r w:rsidR="00D43105" w:rsidRPr="00D6084C" w14:paraId="274A3992" w14:textId="77777777" w:rsidTr="005033A5">
        <w:tc>
          <w:tcPr>
            <w:tcW w:w="3402" w:type="dxa"/>
          </w:tcPr>
          <w:p w14:paraId="4649F37A"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c>
          <w:tcPr>
            <w:tcW w:w="7230" w:type="dxa"/>
          </w:tcPr>
          <w:p w14:paraId="1E0E57C7" w14:textId="77777777" w:rsidR="00D43105" w:rsidRPr="00D6084C" w:rsidRDefault="00D43105" w:rsidP="00D43105">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430DD27D" w14:textId="49357939" w:rsidR="009212F1" w:rsidRPr="00D6084C" w:rsidRDefault="009212F1" w:rsidP="00044821">
      <w:pPr>
        <w:rPr>
          <w:rFonts w:cstheme="minorHAnsi"/>
          <w:b/>
          <w:bCs/>
          <w:sz w:val="32"/>
          <w:szCs w:val="32"/>
        </w:rPr>
      </w:pPr>
    </w:p>
    <w:p w14:paraId="3BCED4A3" w14:textId="77777777" w:rsidR="00DA7841" w:rsidRDefault="00DA7841" w:rsidP="001D2FE1">
      <w:pPr>
        <w:pStyle w:val="Standard"/>
        <w:spacing w:before="0"/>
        <w:rPr>
          <w:rStyle w:val="Ingen"/>
          <w:rFonts w:ascii="Calibri" w:hAnsi="Calibri"/>
        </w:rPr>
      </w:pPr>
    </w:p>
    <w:p w14:paraId="51B9A26E" w14:textId="77777777" w:rsidR="008C5067" w:rsidRDefault="008C5067" w:rsidP="001D2FE1">
      <w:pPr>
        <w:pStyle w:val="Standard"/>
        <w:spacing w:before="0"/>
        <w:rPr>
          <w:rStyle w:val="Ingen"/>
          <w:rFonts w:ascii="Calibri" w:hAnsi="Calibri"/>
          <w:lang w:val="nb-NO"/>
        </w:rPr>
      </w:pPr>
    </w:p>
    <w:p w14:paraId="676C3EE1" w14:textId="77777777" w:rsidR="008C5067" w:rsidRDefault="008C5067" w:rsidP="001D2FE1">
      <w:pPr>
        <w:pStyle w:val="Standard"/>
        <w:spacing w:before="0"/>
        <w:rPr>
          <w:rStyle w:val="Ingen"/>
          <w:rFonts w:ascii="Calibri" w:hAnsi="Calibri"/>
          <w:lang w:val="nb-NO"/>
        </w:rPr>
      </w:pPr>
    </w:p>
    <w:p w14:paraId="493BA20D" w14:textId="23785474" w:rsidR="008C5067" w:rsidRDefault="008C5067" w:rsidP="001D2FE1">
      <w:pPr>
        <w:pStyle w:val="Standard"/>
        <w:spacing w:before="0"/>
        <w:rPr>
          <w:rStyle w:val="Ingen"/>
          <w:rFonts w:ascii="Calibri" w:hAnsi="Calibri"/>
          <w:lang w:val="nb-NO"/>
        </w:rPr>
      </w:pPr>
      <w:r w:rsidRPr="00DA7841">
        <w:rPr>
          <w:rFonts w:cstheme="minorHAnsi"/>
          <w:b/>
          <w:bCs/>
          <w:noProof/>
          <w:sz w:val="28"/>
          <w:szCs w:val="28"/>
          <w:lang w:val="de-DE"/>
        </w:rPr>
        <w:lastRenderedPageBreak/>
        <mc:AlternateContent>
          <mc:Choice Requires="wps">
            <w:drawing>
              <wp:anchor distT="0" distB="0" distL="114300" distR="114300" simplePos="0" relativeHeight="251658251" behindDoc="0" locked="0" layoutInCell="1" allowOverlap="1" wp14:anchorId="448DC8EB" wp14:editId="7C12BAF7">
                <wp:simplePos x="0" y="0"/>
                <wp:positionH relativeFrom="page">
                  <wp:align>right</wp:align>
                </wp:positionH>
                <wp:positionV relativeFrom="paragraph">
                  <wp:posOffset>-170180</wp:posOffset>
                </wp:positionV>
                <wp:extent cx="7391400" cy="600075"/>
                <wp:effectExtent l="0" t="0" r="19050" b="28575"/>
                <wp:wrapNone/>
                <wp:docPr id="2025625563" name="Rektangel: avrundede hjørner diagonalt 8"/>
                <wp:cNvGraphicFramePr/>
                <a:graphic xmlns:a="http://schemas.openxmlformats.org/drawingml/2006/main">
                  <a:graphicData uri="http://schemas.microsoft.com/office/word/2010/wordprocessingShape">
                    <wps:wsp>
                      <wps:cNvSpPr/>
                      <wps:spPr>
                        <a:xfrm>
                          <a:off x="0" y="0"/>
                          <a:ext cx="7391400" cy="60007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081B8695" w14:textId="71EBF0E7" w:rsidR="00DA7841" w:rsidRPr="00D6084C" w:rsidRDefault="00DA7841" w:rsidP="00DA7841">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5</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God skriveopplæring</w:t>
                            </w:r>
                          </w:p>
                          <w:p w14:paraId="2306AD37" w14:textId="77777777" w:rsidR="00DA7841" w:rsidRDefault="00DA7841" w:rsidP="00DA78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DC8EB" id="Rektangel: avrundede hjørner diagonalt 8" o:spid="_x0000_s1040" style="position:absolute;margin-left:530.8pt;margin-top:-13.4pt;width:582pt;height:47.25pt;z-index:2516582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391400,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" adj="-11796480,,5400" path="m100015,l7391400,r,l7391400,500060v,55237,-44778,100015,-100015,100015l,600075r,l,100015c,44778,44778,,100015,xe" fillcolor="#8faadc" strokecolor="#2f5597" strokeweight="1pt">
                <v:stroke joinstyle="miter"/>
                <v:formulas/>
                <v:path arrowok="t" o:connecttype="custom" o:connectlocs="100015,0;7391400,0;7391400,0;7391400,500060;7291385,600075;0,600075;0,600075;0,100015;100015,0" o:connectangles="0,0,0,0,0,0,0,0,0" textboxrect="0,0,7391400,600075"/>
                <v:textbox>
                  <w:txbxContent>
                    <w:p w14:paraId="081B8695" w14:textId="71EBF0E7" w:rsidR="00DA7841" w:rsidRPr="00D6084C" w:rsidRDefault="00DA7841" w:rsidP="00DA7841">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5</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God skriveopplæring</w:t>
                      </w:r>
                    </w:p>
                    <w:p w14:paraId="2306AD37" w14:textId="77777777" w:rsidR="00DA7841" w:rsidRDefault="00DA7841" w:rsidP="00DA7841">
                      <w:pPr>
                        <w:jc w:val="center"/>
                      </w:pPr>
                    </w:p>
                  </w:txbxContent>
                </v:textbox>
                <w10:wrap anchorx="page"/>
              </v:shape>
            </w:pict>
          </mc:Fallback>
        </mc:AlternateContent>
      </w:r>
    </w:p>
    <w:p w14:paraId="0716E9E7" w14:textId="77777777" w:rsidR="008C5067" w:rsidRDefault="008C5067" w:rsidP="001D2FE1">
      <w:pPr>
        <w:pStyle w:val="Standard"/>
        <w:spacing w:before="0"/>
        <w:rPr>
          <w:rStyle w:val="Ingen"/>
          <w:rFonts w:ascii="Calibri" w:hAnsi="Calibri"/>
          <w:lang w:val="nb-NO"/>
        </w:rPr>
      </w:pPr>
    </w:p>
    <w:p w14:paraId="51156C3A" w14:textId="2585A851" w:rsidR="008C5067" w:rsidRDefault="008C5067" w:rsidP="001D2FE1">
      <w:pPr>
        <w:pStyle w:val="Standard"/>
        <w:spacing w:before="0"/>
        <w:rPr>
          <w:rStyle w:val="Ingen"/>
          <w:rFonts w:ascii="Calibri" w:hAnsi="Calibri"/>
          <w:lang w:val="nb-NO"/>
        </w:rPr>
      </w:pPr>
    </w:p>
    <w:p w14:paraId="06D9E61F" w14:textId="25C5C3CC" w:rsidR="001D2FE1" w:rsidRPr="002B61DD" w:rsidRDefault="001D2FE1" w:rsidP="001D2FE1">
      <w:pPr>
        <w:pStyle w:val="Standard"/>
        <w:spacing w:before="0"/>
        <w:rPr>
          <w:rStyle w:val="Ingen"/>
          <w:rFonts w:ascii="Calibri" w:hAnsi="Calibri"/>
          <w:lang w:val="nb-NO"/>
        </w:rPr>
      </w:pPr>
      <w:r w:rsidRPr="002B61DD">
        <w:rPr>
          <w:rStyle w:val="Ingen"/>
          <w:rFonts w:ascii="Calibri" w:hAnsi="Calibri"/>
          <w:lang w:val="nb-NO"/>
        </w:rPr>
        <w:t>For å bli gode skrivere trenger elevene eksplisitt skriveopplæring, og at læreren er tett på og gir god støtte og veiledning under hele skriveprosessen. Å gi elevene gode skriveoppgaver og gode skriverammer er viktig for at elevene skal kunne nå målet. </w:t>
      </w:r>
    </w:p>
    <w:p w14:paraId="6345AB1E" w14:textId="57886E67" w:rsidR="00DA7841" w:rsidRPr="002B61DD" w:rsidRDefault="00DA7841" w:rsidP="001D2FE1">
      <w:pPr>
        <w:pStyle w:val="Standard"/>
        <w:spacing w:before="0"/>
        <w:rPr>
          <w:rStyle w:val="Ingen"/>
          <w:rFonts w:ascii="Calibri" w:hAnsi="Calibri"/>
          <w:lang w:val="nb-NO"/>
        </w:rPr>
      </w:pPr>
    </w:p>
    <w:p w14:paraId="5A8FD788" w14:textId="5391CDC5" w:rsidR="00DA7841" w:rsidRPr="002B61DD" w:rsidRDefault="00DA7841" w:rsidP="001D2FE1">
      <w:pPr>
        <w:pStyle w:val="Standard"/>
        <w:spacing w:before="0"/>
        <w:rPr>
          <w:rStyle w:val="Ingen"/>
          <w:rFonts w:ascii="Calibri" w:hAnsi="Calibri"/>
          <w:lang w:val="nb-NO"/>
        </w:rPr>
      </w:pPr>
      <w:r w:rsidRPr="00DA7841">
        <w:rPr>
          <w:rFonts w:asciiTheme="minorHAnsi" w:eastAsiaTheme="minorHAnsi" w:hAnsiTheme="minorHAnsi" w:cstheme="minorHAnsi"/>
          <w:b/>
          <w:bCs/>
          <w:noProof/>
          <w:color w:val="auto"/>
          <w:sz w:val="28"/>
          <w:szCs w:val="28"/>
          <w:bdr w:val="none" w:sz="0" w:space="0" w:color="auto"/>
          <w:lang w:val="de-DE" w:eastAsia="en-US"/>
        </w:rPr>
        <mc:AlternateContent>
          <mc:Choice Requires="wps">
            <w:drawing>
              <wp:anchor distT="0" distB="0" distL="114300" distR="114300" simplePos="0" relativeHeight="251658252" behindDoc="0" locked="0" layoutInCell="1" allowOverlap="1" wp14:anchorId="7F21C6EE" wp14:editId="6AD4B0AE">
                <wp:simplePos x="0" y="0"/>
                <wp:positionH relativeFrom="margin">
                  <wp:align>center</wp:align>
                </wp:positionH>
                <wp:positionV relativeFrom="paragraph">
                  <wp:posOffset>193040</wp:posOffset>
                </wp:positionV>
                <wp:extent cx="7038975" cy="1476375"/>
                <wp:effectExtent l="0" t="0" r="28575" b="28575"/>
                <wp:wrapNone/>
                <wp:docPr id="524095380" name="Rektangel: avrundede hjørner diagonalt 9"/>
                <wp:cNvGraphicFramePr/>
                <a:graphic xmlns:a="http://schemas.openxmlformats.org/drawingml/2006/main">
                  <a:graphicData uri="http://schemas.microsoft.com/office/word/2010/wordprocessingShape">
                    <wps:wsp>
                      <wps:cNvSpPr/>
                      <wps:spPr>
                        <a:xfrm>
                          <a:off x="0" y="0"/>
                          <a:ext cx="7038975" cy="1476375"/>
                        </a:xfrm>
                        <a:prstGeom prst="round2DiagRect">
                          <a:avLst/>
                        </a:prstGeom>
                        <a:solidFill>
                          <a:srgbClr val="ED7D31">
                            <a:lumMod val="40000"/>
                            <a:lumOff val="60000"/>
                          </a:srgbClr>
                        </a:solidFill>
                        <a:ln w="12700" cap="flat" cmpd="sng" algn="ctr">
                          <a:solidFill>
                            <a:srgbClr val="4472C4">
                              <a:lumMod val="75000"/>
                            </a:srgbClr>
                          </a:solidFill>
                          <a:prstDash val="solid"/>
                          <a:miter lim="800000"/>
                        </a:ln>
                        <a:effectLst/>
                      </wps:spPr>
                      <wps:txbx>
                        <w:txbxContent>
                          <w:p w14:paraId="2953BF0B" w14:textId="77777777" w:rsidR="00DA7841" w:rsidRDefault="00DA7841" w:rsidP="00DA7841">
                            <w:pPr>
                              <w:pStyle w:val="Brdtekst"/>
                              <w:spacing w:before="120"/>
                              <w:ind w:left="851" w:right="851"/>
                              <w:rPr>
                                <w:rStyle w:val="Ingen"/>
                                <w:rFonts w:asciiTheme="minorHAnsi" w:hAnsiTheme="minorHAnsi" w:cstheme="minorHAnsi"/>
                                <w:b/>
                                <w:bCs/>
                                <w:sz w:val="28"/>
                                <w:szCs w:val="28"/>
                              </w:rPr>
                            </w:pPr>
                            <w:r w:rsidRPr="00D6084C">
                              <w:rPr>
                                <w:rStyle w:val="Ingen"/>
                                <w:rFonts w:asciiTheme="minorHAnsi" w:hAnsiTheme="minorHAnsi" w:cstheme="minorHAnsi"/>
                                <w:b/>
                                <w:bCs/>
                                <w:sz w:val="28"/>
                                <w:szCs w:val="28"/>
                                <w:lang w:val="de-DE"/>
                              </w:rPr>
                              <w:t>Alle l</w:t>
                            </w:r>
                            <w:proofErr w:type="spellStart"/>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roofErr w:type="spellEnd"/>
                            <w:r w:rsidRPr="00D6084C">
                              <w:rPr>
                                <w:rStyle w:val="Ingen"/>
                                <w:rFonts w:asciiTheme="minorHAnsi" w:hAnsiTheme="minorHAnsi" w:cstheme="minorHAnsi"/>
                                <w:b/>
                                <w:bCs/>
                                <w:sz w:val="28"/>
                                <w:szCs w:val="28"/>
                              </w:rPr>
                              <w:t xml:space="preserve"> er skrivel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
                          <w:p w14:paraId="22CA41EA" w14:textId="0CD4CE29" w:rsidR="00DA7841" w:rsidRPr="00DA7841" w:rsidRDefault="00DA7841" w:rsidP="00DA7841">
                            <w:pPr>
                              <w:pStyle w:val="Brdtekst"/>
                              <w:spacing w:before="120"/>
                              <w:ind w:left="851" w:right="851"/>
                              <w:rPr>
                                <w:rStyle w:val="Ingen"/>
                                <w:rFonts w:asciiTheme="minorHAnsi" w:hAnsiTheme="minorHAnsi" w:cstheme="minorHAnsi"/>
                                <w:b/>
                                <w:bCs/>
                                <w:sz w:val="28"/>
                                <w:szCs w:val="28"/>
                              </w:rPr>
                            </w:pPr>
                            <w:r w:rsidRPr="00DA7841">
                              <w:rPr>
                                <w:rStyle w:val="Ingen"/>
                                <w:rFonts w:ascii="Calibri" w:hAnsi="Calibri"/>
                                <w:sz w:val="28"/>
                                <w:szCs w:val="28"/>
                              </w:rPr>
                              <w:t xml:space="preserve">Elevene skal lære å skrive ulike type tekster, i ulike fag og ulike sjangere. Lærere i alle fag skal jobbe med god </w:t>
                            </w:r>
                            <w:r w:rsidRPr="00DA7841">
                              <w:rPr>
                                <w:rStyle w:val="Ingen"/>
                                <w:rFonts w:ascii="Calibri" w:hAnsi="Calibri"/>
                                <w:i/>
                                <w:iCs/>
                                <w:sz w:val="28"/>
                                <w:szCs w:val="28"/>
                              </w:rPr>
                              <w:t>skriveopplæring ut fra fagenes prinsipper</w:t>
                            </w:r>
                            <w:r w:rsidRPr="00DA7841">
                              <w:rPr>
                                <w:rStyle w:val="Ingen"/>
                                <w:rFonts w:ascii="Calibri" w:hAnsi="Calibri"/>
                                <w:sz w:val="28"/>
                                <w:szCs w:val="28"/>
                              </w:rPr>
                              <w:t xml:space="preserve">, og elevene må kunne bruke </w:t>
                            </w:r>
                            <w:r w:rsidRPr="00DA7841">
                              <w:rPr>
                                <w:rStyle w:val="Ingen"/>
                                <w:rFonts w:ascii="Calibri" w:hAnsi="Calibri"/>
                                <w:i/>
                                <w:iCs/>
                                <w:sz w:val="28"/>
                                <w:szCs w:val="28"/>
                              </w:rPr>
                              <w:t>skriving som redskap for å lære.</w:t>
                            </w:r>
                          </w:p>
                          <w:p w14:paraId="7F7E34FB" w14:textId="77777777" w:rsidR="00DA7841" w:rsidRPr="00D6084C" w:rsidRDefault="00DA7841" w:rsidP="00DA7841">
                            <w:pPr>
                              <w:pStyle w:val="Brdtekst"/>
                              <w:ind w:left="851" w:right="851"/>
                              <w:rPr>
                                <w:rStyle w:val="Ingen"/>
                                <w:rFonts w:asciiTheme="minorHAnsi" w:eastAsia="Calibri" w:hAnsiTheme="minorHAnsi" w:cstheme="minorHAnsi"/>
                                <w:b/>
                                <w:bCs/>
                                <w:sz w:val="28"/>
                                <w:szCs w:val="28"/>
                              </w:rPr>
                            </w:pPr>
                          </w:p>
                          <w:p w14:paraId="2D23B669" w14:textId="77777777" w:rsidR="00DA7841" w:rsidRDefault="00DA7841" w:rsidP="00DA78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1C6EE" id="Rektangel: avrundede hjørner diagonalt 9" o:spid="_x0000_s1041" style="position:absolute;margin-left:0;margin-top:15.2pt;width:554.25pt;height:116.25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038975,1476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" adj="-11796480,,5400" path="m246067,l7038975,r,l7038975,1230308v,135899,-110168,246067,-246067,246067l,1476375r,l,246067c,110168,110168,,246067,xe" fillcolor="#f8cbad" strokecolor="#2f5597" strokeweight="1pt">
                <v:stroke joinstyle="miter"/>
                <v:formulas/>
                <v:path arrowok="t" o:connecttype="custom" o:connectlocs="246067,0;7038975,0;7038975,0;7038975,1230308;6792908,1476375;0,1476375;0,1476375;0,246067;246067,0" o:connectangles="0,0,0,0,0,0,0,0,0" textboxrect="0,0,7038975,1476375"/>
                <v:textbox>
                  <w:txbxContent>
                    <w:p w14:paraId="2953BF0B" w14:textId="77777777" w:rsidR="00DA7841" w:rsidRDefault="00DA7841" w:rsidP="00DA7841">
                      <w:pPr>
                        <w:pStyle w:val="Brdtekst"/>
                        <w:spacing w:before="120"/>
                        <w:ind w:left="851" w:right="851"/>
                        <w:rPr>
                          <w:rStyle w:val="Ingen"/>
                          <w:rFonts w:asciiTheme="minorHAnsi" w:hAnsiTheme="minorHAnsi" w:cstheme="minorHAnsi"/>
                          <w:b/>
                          <w:bCs/>
                          <w:sz w:val="28"/>
                          <w:szCs w:val="28"/>
                        </w:rPr>
                      </w:pPr>
                      <w:r w:rsidRPr="00D6084C">
                        <w:rPr>
                          <w:rStyle w:val="Ingen"/>
                          <w:rFonts w:asciiTheme="minorHAnsi" w:hAnsiTheme="minorHAnsi" w:cstheme="minorHAnsi"/>
                          <w:b/>
                          <w:bCs/>
                          <w:sz w:val="28"/>
                          <w:szCs w:val="28"/>
                          <w:lang w:val="de-DE"/>
                        </w:rPr>
                        <w:t>Alle 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 er skrivel</w:t>
                      </w:r>
                      <w:r w:rsidRPr="002B61DD">
                        <w:rPr>
                          <w:rStyle w:val="Ingen"/>
                          <w:rFonts w:asciiTheme="minorHAnsi" w:hAnsiTheme="minorHAnsi" w:cstheme="minorHAnsi"/>
                          <w:b/>
                          <w:sz w:val="28"/>
                          <w:szCs w:val="28"/>
                        </w:rPr>
                        <w:t>æ</w:t>
                      </w:r>
                      <w:r w:rsidRPr="00D6084C">
                        <w:rPr>
                          <w:rStyle w:val="Ingen"/>
                          <w:rFonts w:asciiTheme="minorHAnsi" w:hAnsiTheme="minorHAnsi" w:cstheme="minorHAnsi"/>
                          <w:b/>
                          <w:bCs/>
                          <w:sz w:val="28"/>
                          <w:szCs w:val="28"/>
                        </w:rPr>
                        <w:t>rere</w:t>
                      </w:r>
                    </w:p>
                    <w:p w14:paraId="22CA41EA" w14:textId="0CD4CE29" w:rsidR="00DA7841" w:rsidRPr="00DA7841" w:rsidRDefault="00DA7841" w:rsidP="00DA7841">
                      <w:pPr>
                        <w:pStyle w:val="Brdtekst"/>
                        <w:spacing w:before="120"/>
                        <w:ind w:left="851" w:right="851"/>
                        <w:rPr>
                          <w:rStyle w:val="Ingen"/>
                          <w:rFonts w:asciiTheme="minorHAnsi" w:hAnsiTheme="minorHAnsi" w:cstheme="minorHAnsi"/>
                          <w:b/>
                          <w:bCs/>
                          <w:sz w:val="28"/>
                          <w:szCs w:val="28"/>
                        </w:rPr>
                      </w:pPr>
                      <w:r w:rsidRPr="00DA7841">
                        <w:rPr>
                          <w:rStyle w:val="Ingen"/>
                          <w:rFonts w:ascii="Calibri" w:hAnsi="Calibri"/>
                          <w:sz w:val="28"/>
                          <w:szCs w:val="28"/>
                        </w:rPr>
                        <w:t xml:space="preserve">Elevene skal lære å skrive ulike type tekster, i ulike fag og ulike sjangere. Lærere i alle fag skal jobbe med god </w:t>
                      </w:r>
                      <w:r w:rsidRPr="00DA7841">
                        <w:rPr>
                          <w:rStyle w:val="Ingen"/>
                          <w:rFonts w:ascii="Calibri" w:hAnsi="Calibri"/>
                          <w:i/>
                          <w:iCs/>
                          <w:sz w:val="28"/>
                          <w:szCs w:val="28"/>
                        </w:rPr>
                        <w:t>skriveopplæring ut fra fagenes prinsipper</w:t>
                      </w:r>
                      <w:r w:rsidRPr="00DA7841">
                        <w:rPr>
                          <w:rStyle w:val="Ingen"/>
                          <w:rFonts w:ascii="Calibri" w:hAnsi="Calibri"/>
                          <w:sz w:val="28"/>
                          <w:szCs w:val="28"/>
                        </w:rPr>
                        <w:t xml:space="preserve">, og elevene må kunne bruke </w:t>
                      </w:r>
                      <w:r w:rsidRPr="00DA7841">
                        <w:rPr>
                          <w:rStyle w:val="Ingen"/>
                          <w:rFonts w:ascii="Calibri" w:hAnsi="Calibri"/>
                          <w:i/>
                          <w:iCs/>
                          <w:sz w:val="28"/>
                          <w:szCs w:val="28"/>
                        </w:rPr>
                        <w:t>skriving som redskap for å lære.</w:t>
                      </w:r>
                    </w:p>
                    <w:p w14:paraId="7F7E34FB" w14:textId="77777777" w:rsidR="00DA7841" w:rsidRPr="00D6084C" w:rsidRDefault="00DA7841" w:rsidP="00DA7841">
                      <w:pPr>
                        <w:pStyle w:val="Brdtekst"/>
                        <w:ind w:left="851" w:right="851"/>
                        <w:rPr>
                          <w:rStyle w:val="Ingen"/>
                          <w:rFonts w:asciiTheme="minorHAnsi" w:eastAsia="Calibri" w:hAnsiTheme="minorHAnsi" w:cstheme="minorHAnsi"/>
                          <w:b/>
                          <w:bCs/>
                          <w:sz w:val="28"/>
                          <w:szCs w:val="28"/>
                        </w:rPr>
                      </w:pPr>
                    </w:p>
                    <w:p w14:paraId="2D23B669" w14:textId="77777777" w:rsidR="00DA7841" w:rsidRDefault="00DA7841" w:rsidP="00DA7841">
                      <w:pPr>
                        <w:jc w:val="center"/>
                      </w:pPr>
                    </w:p>
                  </w:txbxContent>
                </v:textbox>
                <w10:wrap anchorx="margin"/>
              </v:shape>
            </w:pict>
          </mc:Fallback>
        </mc:AlternateContent>
      </w:r>
    </w:p>
    <w:p w14:paraId="1BF9F086" w14:textId="244399B3" w:rsidR="00DA7841" w:rsidRPr="002B61DD" w:rsidRDefault="00DA7841" w:rsidP="001D2FE1">
      <w:pPr>
        <w:pStyle w:val="Standard"/>
        <w:spacing w:before="0"/>
        <w:rPr>
          <w:rStyle w:val="Ingen"/>
          <w:rFonts w:ascii="Calibri" w:hAnsi="Calibri"/>
          <w:lang w:val="nb-NO"/>
        </w:rPr>
      </w:pPr>
    </w:p>
    <w:p w14:paraId="64EFFBF9" w14:textId="03856FDD" w:rsidR="00DA7841" w:rsidRPr="002B61DD" w:rsidRDefault="00DA7841" w:rsidP="001D2FE1">
      <w:pPr>
        <w:pStyle w:val="Standard"/>
        <w:spacing w:before="0"/>
        <w:rPr>
          <w:rStyle w:val="Ingen"/>
          <w:rFonts w:ascii="Calibri" w:hAnsi="Calibri"/>
          <w:lang w:val="nb-NO"/>
        </w:rPr>
      </w:pPr>
    </w:p>
    <w:p w14:paraId="21B879BB" w14:textId="79B62416" w:rsidR="00DA7841" w:rsidRPr="002B61DD" w:rsidRDefault="00DA7841" w:rsidP="001D2FE1">
      <w:pPr>
        <w:pStyle w:val="Standard"/>
        <w:spacing w:before="0"/>
        <w:rPr>
          <w:rStyle w:val="Ingen"/>
          <w:rFonts w:ascii="Calibri" w:hAnsi="Calibri"/>
          <w:lang w:val="nb-NO"/>
        </w:rPr>
      </w:pPr>
    </w:p>
    <w:p w14:paraId="77E87409" w14:textId="2BB878FA" w:rsidR="00DA7841" w:rsidRPr="002B61DD" w:rsidRDefault="00DA7841" w:rsidP="001D2FE1">
      <w:pPr>
        <w:pStyle w:val="Standard"/>
        <w:spacing w:before="0"/>
        <w:rPr>
          <w:rStyle w:val="Ingen"/>
          <w:rFonts w:ascii="Calibri" w:hAnsi="Calibri"/>
          <w:lang w:val="nb-NO"/>
        </w:rPr>
      </w:pPr>
    </w:p>
    <w:p w14:paraId="5F05E476" w14:textId="1328EB42" w:rsidR="00DA7841" w:rsidRPr="002B61DD" w:rsidRDefault="00DA7841" w:rsidP="001D2FE1">
      <w:pPr>
        <w:pStyle w:val="Standard"/>
        <w:spacing w:before="0"/>
        <w:rPr>
          <w:rStyle w:val="Ingen"/>
          <w:rFonts w:ascii="Calibri" w:eastAsia="Calibri" w:hAnsi="Calibri" w:cs="Calibri"/>
          <w:lang w:val="nb-NO"/>
        </w:rPr>
      </w:pPr>
    </w:p>
    <w:p w14:paraId="705DE0AA" w14:textId="449A398E" w:rsidR="001D2FE1" w:rsidRPr="002B61DD" w:rsidRDefault="001D2FE1" w:rsidP="001D2FE1">
      <w:pPr>
        <w:pStyle w:val="Standard"/>
        <w:spacing w:before="0"/>
        <w:rPr>
          <w:rStyle w:val="Ingen"/>
          <w:rFonts w:ascii="Calibri" w:eastAsia="Calibri" w:hAnsi="Calibri" w:cs="Calibri"/>
          <w:b/>
          <w:lang w:val="nb-NO"/>
        </w:rPr>
      </w:pPr>
    </w:p>
    <w:p w14:paraId="6C73C025" w14:textId="4211EE17" w:rsidR="00DA7841" w:rsidRPr="002B61DD" w:rsidRDefault="00DA7841" w:rsidP="001D2FE1">
      <w:pPr>
        <w:pStyle w:val="Standard"/>
        <w:spacing w:before="0"/>
        <w:rPr>
          <w:rStyle w:val="Ingen"/>
          <w:rFonts w:ascii="Calibri" w:hAnsi="Calibri"/>
          <w:b/>
          <w:lang w:val="nb-NO"/>
        </w:rPr>
      </w:pPr>
    </w:p>
    <w:p w14:paraId="0A402C0F" w14:textId="288A0B1F" w:rsidR="00DA7841" w:rsidRPr="002B61DD" w:rsidRDefault="00DA7841" w:rsidP="001D2FE1">
      <w:pPr>
        <w:pStyle w:val="Standard"/>
        <w:spacing w:before="0"/>
        <w:rPr>
          <w:rStyle w:val="Ingen"/>
          <w:rFonts w:ascii="Calibri" w:hAnsi="Calibri"/>
          <w:b/>
          <w:lang w:val="nb-NO"/>
        </w:rPr>
      </w:pPr>
    </w:p>
    <w:p w14:paraId="3A85C64A" w14:textId="273EF59A" w:rsidR="00824E33" w:rsidRDefault="00824E33" w:rsidP="00753CC8">
      <w:pPr>
        <w:pBdr>
          <w:top w:val="nil"/>
          <w:left w:val="nil"/>
          <w:bottom w:val="nil"/>
          <w:right w:val="nil"/>
          <w:between w:val="nil"/>
          <w:bar w:val="nil"/>
        </w:pBdr>
        <w:spacing w:before="120" w:after="0" w:line="240" w:lineRule="auto"/>
        <w:rPr>
          <w:rFonts w:eastAsia="Calibri" w:cstheme="minorHAnsi"/>
          <w:color w:val="000000"/>
          <w:sz w:val="24"/>
          <w:szCs w:val="24"/>
          <w:u w:val="single" w:color="000000"/>
          <w:bdr w:val="nil"/>
          <w:lang w:eastAsia="nb-NO"/>
          <w14:textOutline w14:w="0" w14:cap="flat" w14:cmpd="sng" w14:algn="ctr">
            <w14:noFill/>
            <w14:prstDash w14:val="solid"/>
            <w14:bevel/>
          </w14:textOutline>
        </w:rPr>
      </w:pPr>
      <w:hyperlink r:id="rId139" w:history="1">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F</w:t>
        </w:r>
        <w:r>
          <w:rPr>
            <w:rFonts w:eastAsia="Calibri" w:cstheme="minorHAnsi"/>
            <w:color w:val="000000"/>
            <w:sz w:val="24"/>
            <w:szCs w:val="24"/>
            <w:u w:val="single" w:color="000000"/>
            <w:bdr w:val="nil"/>
            <w:lang w:eastAsia="nb-NO"/>
            <w14:textOutline w14:w="0" w14:cap="flat" w14:cmpd="sng" w14:algn="ctr">
              <w14:noFill/>
              <w14:prstDash w14:val="solid"/>
              <w14:bevel/>
            </w14:textOutline>
          </w:rPr>
          <w:t>agf</w:t>
        </w:r>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ilm: Skriving på fagenes premisser</w:t>
        </w:r>
      </w:hyperlink>
    </w:p>
    <w:p w14:paraId="649D7376" w14:textId="47729A53" w:rsidR="00753CC8" w:rsidRPr="00D42831" w:rsidRDefault="00753CC8" w:rsidP="00753CC8">
      <w:pPr>
        <w:pBdr>
          <w:top w:val="nil"/>
          <w:left w:val="nil"/>
          <w:bottom w:val="nil"/>
          <w:right w:val="nil"/>
          <w:between w:val="nil"/>
          <w:bar w:val="nil"/>
        </w:pBdr>
        <w:spacing w:before="120" w:after="0" w:line="240" w:lineRule="auto"/>
        <w:rPr>
          <w:rFonts w:eastAsia="Calibri" w:cstheme="minorHAnsi"/>
          <w:color w:val="000000"/>
          <w:sz w:val="24"/>
          <w:szCs w:val="24"/>
          <w:u w:val="single" w:color="000000"/>
          <w:bdr w:val="nil"/>
          <w:lang w:eastAsia="nb-NO"/>
          <w14:textOutline w14:w="0" w14:cap="flat" w14:cmpd="sng" w14:algn="ctr">
            <w14:noFill/>
            <w14:prstDash w14:val="solid"/>
            <w14:bevel/>
          </w14:textOutline>
        </w:rPr>
      </w:pPr>
      <w:hyperlink r:id="rId140" w:history="1">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Ressursside skrivesenteret</w:t>
        </w:r>
      </w:hyperlink>
    </w:p>
    <w:p w14:paraId="69C5CEDA" w14:textId="1E99D32E" w:rsidR="00753CC8" w:rsidRPr="00D42831" w:rsidRDefault="00753CC8" w:rsidP="00753CC8">
      <w:pPr>
        <w:pBdr>
          <w:top w:val="nil"/>
          <w:left w:val="nil"/>
          <w:bottom w:val="nil"/>
          <w:right w:val="nil"/>
          <w:between w:val="nil"/>
          <w:bar w:val="nil"/>
        </w:pBdr>
        <w:spacing w:before="120" w:after="0" w:line="240" w:lineRule="auto"/>
        <w:rPr>
          <w:rFonts w:eastAsia="Calibri" w:cstheme="minorHAnsi"/>
          <w:color w:val="0000FF"/>
          <w:sz w:val="24"/>
          <w:szCs w:val="24"/>
          <w:u w:val="single" w:color="0000FF"/>
          <w:bdr w:val="nil"/>
          <w:lang w:eastAsia="nb-NO"/>
          <w14:textOutline w14:w="0" w14:cap="flat" w14:cmpd="sng" w14:algn="ctr">
            <w14:noFill/>
            <w14:prstDash w14:val="solid"/>
            <w14:bevel/>
          </w14:textOutline>
        </w:rPr>
      </w:pPr>
    </w:p>
    <w:p w14:paraId="462482C2" w14:textId="4F503D0A" w:rsidR="001D2FE1" w:rsidRPr="002B61DD" w:rsidRDefault="001D2FE1" w:rsidP="001D2FE1">
      <w:pPr>
        <w:pStyle w:val="Standard"/>
        <w:spacing w:before="0"/>
        <w:rPr>
          <w:rStyle w:val="Ingen"/>
          <w:rFonts w:ascii="Calibri" w:eastAsia="Calibri" w:hAnsi="Calibri" w:cs="Calibri"/>
          <w:sz w:val="22"/>
          <w:szCs w:val="22"/>
          <w:lang w:val="nb-NO"/>
        </w:rPr>
      </w:pPr>
      <w:r>
        <w:rPr>
          <w:rStyle w:val="Ingen"/>
          <w:rFonts w:ascii="Calibri" w:eastAsia="Calibri" w:hAnsi="Calibri" w:cs="Calibri"/>
          <w:noProof/>
          <w:sz w:val="22"/>
          <w:szCs w:val="22"/>
        </w:rPr>
        <mc:AlternateContent>
          <mc:Choice Requires="wps">
            <w:drawing>
              <wp:anchor distT="80010" distB="80010" distL="80010" distR="80010" simplePos="0" relativeHeight="251658244" behindDoc="0" locked="0" layoutInCell="1" allowOverlap="1" wp14:anchorId="2241C4BD" wp14:editId="6F5123BB">
                <wp:simplePos x="0" y="0"/>
                <wp:positionH relativeFrom="margin">
                  <wp:posOffset>5080</wp:posOffset>
                </wp:positionH>
                <wp:positionV relativeFrom="paragraph">
                  <wp:posOffset>109855</wp:posOffset>
                </wp:positionV>
                <wp:extent cx="5172075" cy="4362450"/>
                <wp:effectExtent l="0" t="0" r="28575" b="19050"/>
                <wp:wrapSquare wrapText="bothSides" distT="80010" distB="80010" distL="80010" distR="80010"/>
                <wp:docPr id="1073741829" name="Tekstboks 12" descr="Tekstboks 2"/>
                <wp:cNvGraphicFramePr/>
                <a:graphic xmlns:a="http://schemas.openxmlformats.org/drawingml/2006/main">
                  <a:graphicData uri="http://schemas.microsoft.com/office/word/2010/wordprocessingShape">
                    <wps:wsp>
                      <wps:cNvSpPr txBox="1"/>
                      <wps:spPr>
                        <a:xfrm>
                          <a:off x="0" y="0"/>
                          <a:ext cx="5172075" cy="4362450"/>
                        </a:xfrm>
                        <a:prstGeom prst="rect">
                          <a:avLst/>
                        </a:prstGeom>
                        <a:solidFill>
                          <a:srgbClr val="FFFFFF"/>
                        </a:solidFill>
                        <a:ln w="9525" cap="flat">
                          <a:solidFill>
                            <a:srgbClr val="000000"/>
                          </a:solidFill>
                          <a:prstDash val="solid"/>
                          <a:miter lim="800000"/>
                        </a:ln>
                        <a:effectLst/>
                      </wps:spPr>
                      <wps:txbx>
                        <w:txbxContent>
                          <w:p w14:paraId="29F082F9" w14:textId="77777777" w:rsidR="001D2FE1" w:rsidRDefault="001D2FE1" w:rsidP="001D2FE1">
                            <w:pPr>
                              <w:pStyle w:val="Brdtekst"/>
                            </w:pPr>
                            <w:r>
                              <w:rPr>
                                <w:rStyle w:val="Ingen"/>
                                <w:noProof/>
                              </w:rPr>
                              <w:drawing>
                                <wp:inline distT="0" distB="0" distL="0" distR="0" wp14:anchorId="68DF3A7B" wp14:editId="07E8CD14">
                                  <wp:extent cx="5067300" cy="4343400"/>
                                  <wp:effectExtent l="0" t="0" r="0" b="0"/>
                                  <wp:docPr id="1073741830" name="Bilde 13"/>
                                  <wp:cNvGraphicFramePr/>
                                  <a:graphic xmlns:a="http://schemas.openxmlformats.org/drawingml/2006/main">
                                    <a:graphicData uri="http://schemas.openxmlformats.org/drawingml/2006/picture">
                                      <pic:pic xmlns:pic="http://schemas.openxmlformats.org/drawingml/2006/picture">
                                        <pic:nvPicPr>
                                          <pic:cNvPr id="1073741830" name=""/>
                                          <pic:cNvPicPr>
                                            <a:picLocks/>
                                          </pic:cNvPicPr>
                                        </pic:nvPicPr>
                                        <pic:blipFill>
                                          <a:blip r:embed="rId141"/>
                                          <a:stretch>
                                            <a:fillRect/>
                                          </a:stretch>
                                        </pic:blipFill>
                                        <pic:spPr>
                                          <a:xfrm>
                                            <a:off x="0" y="0"/>
                                            <a:ext cx="5068251" cy="4344215"/>
                                          </a:xfrm>
                                          <a:prstGeom prst="rect">
                                            <a:avLst/>
                                          </a:prstGeom>
                                        </pic:spPr>
                                      </pic:pic>
                                    </a:graphicData>
                                  </a:graphic>
                                </wp:inline>
                              </w:drawing>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 w14:anchorId="2241C4BD" id="Tekstboks 12" o:spid="_x0000_s1042" type="#_x0000_t202" alt="Tekstboks 2" style="position:absolute;margin-left:.4pt;margin-top:8.65pt;width:407.25pt;height:343.5pt;z-index:251658244;visibility:visible;mso-wrap-style:square;mso-width-percent:0;mso-height-percent:0;mso-wrap-distance-left:6.3pt;mso-wrap-distance-top:6.3pt;mso-wrap-distance-right:6.3pt;mso-wrap-distance-bottom:6.3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">
                <v:textbox inset="1.2699mm,1.2699mm,1.2699mm,1.2699mm">
                  <w:txbxContent>
                    <w:p w14:paraId="29F082F9" w14:textId="77777777" w:rsidR="001D2FE1" w:rsidRDefault="001D2FE1" w:rsidP="001D2FE1">
                      <w:pPr>
                        <w:pStyle w:val="Brdtekst"/>
                      </w:pPr>
                      <w:r>
                        <w:rPr>
                          <w:rStyle w:val="Ingen"/>
                          <w:noProof/>
                        </w:rPr>
                        <w:drawing>
                          <wp:inline distT="0" distB="0" distL="0" distR="0" wp14:anchorId="68DF3A7B" wp14:editId="07E8CD14">
                            <wp:extent cx="5067300" cy="4343400"/>
                            <wp:effectExtent l="0" t="0" r="0" b="0"/>
                            <wp:docPr id="1073741830" name="Bilde 13"/>
                            <wp:cNvGraphicFramePr/>
                            <a:graphic xmlns:a="http://schemas.openxmlformats.org/drawingml/2006/main">
                              <a:graphicData uri="http://schemas.openxmlformats.org/drawingml/2006/picture">
                                <pic:pic xmlns:pic="http://schemas.openxmlformats.org/drawingml/2006/picture">
                                  <pic:nvPicPr>
                                    <pic:cNvPr id="1073741830" name=""/>
                                    <pic:cNvPicPr>
                                      <a:picLocks/>
                                    </pic:cNvPicPr>
                                  </pic:nvPicPr>
                                  <pic:blipFill>
                                    <a:blip r:embed="rId142"/>
                                    <a:stretch>
                                      <a:fillRect/>
                                    </a:stretch>
                                  </pic:blipFill>
                                  <pic:spPr>
                                    <a:xfrm>
                                      <a:off x="0" y="0"/>
                                      <a:ext cx="5068251" cy="4344215"/>
                                    </a:xfrm>
                                    <a:prstGeom prst="rect">
                                      <a:avLst/>
                                    </a:prstGeom>
                                  </pic:spPr>
                                </pic:pic>
                              </a:graphicData>
                            </a:graphic>
                          </wp:inline>
                        </w:drawing>
                      </w:r>
                    </w:p>
                  </w:txbxContent>
                </v:textbox>
                <w10:wrap type="square" anchorx="margin"/>
              </v:shape>
            </w:pict>
          </mc:Fallback>
        </mc:AlternateContent>
      </w:r>
    </w:p>
    <w:p w14:paraId="01B92B91" w14:textId="14E2C238" w:rsidR="001D2FE1" w:rsidRPr="002B61DD" w:rsidRDefault="001D2FE1" w:rsidP="001D2FE1">
      <w:pPr>
        <w:pStyle w:val="Standard"/>
        <w:spacing w:before="0"/>
        <w:rPr>
          <w:rStyle w:val="Ingen"/>
          <w:rFonts w:ascii="Calibri" w:eastAsia="Calibri" w:hAnsi="Calibri" w:cs="Calibri"/>
          <w:sz w:val="22"/>
          <w:szCs w:val="22"/>
          <w:lang w:val="nb-NO"/>
        </w:rPr>
      </w:pPr>
    </w:p>
    <w:p w14:paraId="37C8FA0C" w14:textId="77777777" w:rsidR="001D2FE1" w:rsidRDefault="001D2FE1" w:rsidP="001D2FE1">
      <w:pPr>
        <w:pStyle w:val="Brdtekst"/>
        <w:rPr>
          <w:rStyle w:val="Ingen"/>
          <w:rFonts w:ascii="Calibri" w:eastAsia="Calibri" w:hAnsi="Calibri" w:cs="Calibri"/>
          <w:b/>
          <w:bCs/>
        </w:rPr>
      </w:pPr>
    </w:p>
    <w:p w14:paraId="342D63D2" w14:textId="77777777" w:rsidR="001D2FE1" w:rsidRDefault="001D2FE1" w:rsidP="003821EB">
      <w:pPr>
        <w:pStyle w:val="Brdtekst"/>
        <w:numPr>
          <w:ilvl w:val="0"/>
          <w:numId w:val="35"/>
        </w:numPr>
        <w:rPr>
          <w:rStyle w:val="Ingen"/>
          <w:rFonts w:ascii="Calibri" w:eastAsia="Calibri" w:hAnsi="Calibri" w:cs="Calibri"/>
          <w:b/>
          <w:bCs/>
        </w:rPr>
      </w:pPr>
    </w:p>
    <w:p w14:paraId="4C5B4861" w14:textId="4C52565F" w:rsidR="001D2FE1" w:rsidRDefault="001D2FE1" w:rsidP="001D2FE1">
      <w:pPr>
        <w:pStyle w:val="Brdtekst"/>
        <w:rPr>
          <w:rStyle w:val="Ingen"/>
          <w:rFonts w:ascii="Calibri" w:eastAsia="Calibri" w:hAnsi="Calibri" w:cs="Calibri"/>
          <w:b/>
          <w:bCs/>
        </w:rPr>
      </w:pPr>
    </w:p>
    <w:p w14:paraId="64F489F4" w14:textId="222EF356" w:rsidR="001D2FE1" w:rsidRDefault="001D2FE1" w:rsidP="001D2FE1">
      <w:pPr>
        <w:pStyle w:val="Brdtekst"/>
        <w:rPr>
          <w:rStyle w:val="Ingen"/>
          <w:rFonts w:ascii="Calibri" w:eastAsia="Calibri" w:hAnsi="Calibri" w:cs="Calibri"/>
          <w:b/>
          <w:bCs/>
        </w:rPr>
      </w:pPr>
    </w:p>
    <w:p w14:paraId="145D31E1" w14:textId="77777777" w:rsidR="001D2FE1" w:rsidRDefault="001D2FE1" w:rsidP="001D2FE1">
      <w:pPr>
        <w:pStyle w:val="Brdtekst"/>
        <w:rPr>
          <w:rStyle w:val="Ingen"/>
          <w:rFonts w:ascii="Calibri" w:eastAsia="Calibri" w:hAnsi="Calibri" w:cs="Calibri"/>
          <w:b/>
          <w:bCs/>
        </w:rPr>
      </w:pPr>
    </w:p>
    <w:p w14:paraId="564F4F37" w14:textId="77777777" w:rsidR="001D2FE1" w:rsidRDefault="001D2FE1" w:rsidP="001D2FE1">
      <w:pPr>
        <w:pStyle w:val="Brdtekst"/>
        <w:rPr>
          <w:rStyle w:val="Ingen"/>
          <w:rFonts w:ascii="Calibri" w:eastAsia="Calibri" w:hAnsi="Calibri" w:cs="Calibri"/>
          <w:b/>
          <w:bCs/>
        </w:rPr>
      </w:pPr>
      <w:r>
        <w:rPr>
          <w:rStyle w:val="Ingen"/>
          <w:rFonts w:ascii="Calibri" w:hAnsi="Calibri"/>
          <w:b/>
          <w:bCs/>
        </w:rPr>
        <w:t xml:space="preserve"> </w:t>
      </w:r>
    </w:p>
    <w:p w14:paraId="3B9EDFF3" w14:textId="77777777" w:rsidR="001D2FE1" w:rsidRDefault="001D2FE1" w:rsidP="001D2FE1">
      <w:pPr>
        <w:pStyle w:val="Brdtekst"/>
        <w:rPr>
          <w:rStyle w:val="Ingen"/>
          <w:rFonts w:ascii="Calibri" w:eastAsia="Calibri" w:hAnsi="Calibri" w:cs="Calibri"/>
          <w:b/>
          <w:bCs/>
        </w:rPr>
      </w:pPr>
    </w:p>
    <w:p w14:paraId="5902477D" w14:textId="77777777" w:rsidR="001D2FE1" w:rsidRDefault="001D2FE1" w:rsidP="001D2FE1">
      <w:pPr>
        <w:pStyle w:val="Brdtekst"/>
        <w:rPr>
          <w:rStyle w:val="Ingen"/>
          <w:rFonts w:ascii="Calibri" w:eastAsia="Calibri" w:hAnsi="Calibri" w:cs="Calibri"/>
          <w:b/>
          <w:bCs/>
        </w:rPr>
      </w:pPr>
    </w:p>
    <w:p w14:paraId="765B0838" w14:textId="77777777" w:rsidR="00DA7841" w:rsidRDefault="00DA7841" w:rsidP="001D2FE1">
      <w:pPr>
        <w:pStyle w:val="Brdtekst"/>
        <w:ind w:left="360"/>
        <w:rPr>
          <w:rStyle w:val="Ingen"/>
          <w:rFonts w:ascii="Calibri" w:hAnsi="Calibri"/>
          <w:b/>
          <w:bCs/>
        </w:rPr>
      </w:pPr>
    </w:p>
    <w:p w14:paraId="39E10004" w14:textId="77777777" w:rsidR="00DA7841" w:rsidRDefault="00DA7841" w:rsidP="001D2FE1">
      <w:pPr>
        <w:pStyle w:val="Brdtekst"/>
        <w:ind w:left="360"/>
        <w:rPr>
          <w:rStyle w:val="Ingen"/>
          <w:rFonts w:ascii="Calibri" w:hAnsi="Calibri"/>
          <w:b/>
          <w:bCs/>
        </w:rPr>
      </w:pPr>
    </w:p>
    <w:p w14:paraId="7D98EBB3" w14:textId="77777777" w:rsidR="00DA7841" w:rsidRDefault="00DA7841" w:rsidP="001D2FE1">
      <w:pPr>
        <w:pStyle w:val="Brdtekst"/>
        <w:ind w:left="360"/>
        <w:rPr>
          <w:rStyle w:val="Ingen"/>
          <w:rFonts w:ascii="Calibri" w:hAnsi="Calibri"/>
          <w:b/>
          <w:bCs/>
        </w:rPr>
      </w:pPr>
    </w:p>
    <w:p w14:paraId="3691D416" w14:textId="77777777" w:rsidR="00DA7841" w:rsidRDefault="00DA7841" w:rsidP="001D2FE1">
      <w:pPr>
        <w:pStyle w:val="Brdtekst"/>
        <w:ind w:left="360"/>
        <w:rPr>
          <w:rStyle w:val="Ingen"/>
          <w:rFonts w:ascii="Calibri" w:hAnsi="Calibri"/>
          <w:b/>
          <w:bCs/>
        </w:rPr>
      </w:pPr>
    </w:p>
    <w:p w14:paraId="7FFF4AEA" w14:textId="4E7870B4" w:rsidR="00DA7841" w:rsidRDefault="00DA7841" w:rsidP="001D2FE1">
      <w:pPr>
        <w:pStyle w:val="Brdtekst"/>
        <w:ind w:left="360"/>
        <w:rPr>
          <w:rStyle w:val="Ingen"/>
          <w:rFonts w:ascii="Calibri" w:hAnsi="Calibri"/>
          <w:b/>
          <w:bCs/>
        </w:rPr>
      </w:pPr>
    </w:p>
    <w:p w14:paraId="4CC274C3" w14:textId="77777777" w:rsidR="00DA7841" w:rsidRDefault="00DA7841" w:rsidP="001D2FE1">
      <w:pPr>
        <w:pStyle w:val="Brdtekst"/>
        <w:ind w:left="360"/>
        <w:rPr>
          <w:rStyle w:val="Ingen"/>
          <w:rFonts w:ascii="Calibri" w:hAnsi="Calibri"/>
          <w:b/>
          <w:bCs/>
        </w:rPr>
      </w:pPr>
    </w:p>
    <w:p w14:paraId="1769CE86" w14:textId="77777777" w:rsidR="00DA7841" w:rsidRDefault="00DA7841" w:rsidP="001D2FE1">
      <w:pPr>
        <w:pStyle w:val="Brdtekst"/>
        <w:ind w:left="360"/>
        <w:rPr>
          <w:rStyle w:val="Ingen"/>
          <w:rFonts w:ascii="Calibri" w:hAnsi="Calibri"/>
          <w:b/>
          <w:bCs/>
        </w:rPr>
      </w:pPr>
    </w:p>
    <w:p w14:paraId="089A0AC1" w14:textId="77777777" w:rsidR="00DA7841" w:rsidRDefault="00DA7841" w:rsidP="001D2FE1">
      <w:pPr>
        <w:pStyle w:val="Brdtekst"/>
        <w:ind w:left="360"/>
        <w:rPr>
          <w:rStyle w:val="Ingen"/>
          <w:rFonts w:ascii="Calibri" w:hAnsi="Calibri"/>
          <w:b/>
          <w:bCs/>
        </w:rPr>
      </w:pPr>
    </w:p>
    <w:p w14:paraId="1694D684" w14:textId="77777777" w:rsidR="00DA7841" w:rsidRDefault="00DA7841" w:rsidP="001D2FE1">
      <w:pPr>
        <w:pStyle w:val="Brdtekst"/>
        <w:ind w:left="360"/>
        <w:rPr>
          <w:rStyle w:val="Ingen"/>
          <w:rFonts w:ascii="Calibri" w:hAnsi="Calibri"/>
          <w:b/>
          <w:bCs/>
        </w:rPr>
      </w:pPr>
    </w:p>
    <w:p w14:paraId="0DCF909A" w14:textId="77777777" w:rsidR="00DA7841" w:rsidRDefault="00DA7841" w:rsidP="001D2FE1">
      <w:pPr>
        <w:pStyle w:val="Brdtekst"/>
        <w:ind w:left="360"/>
        <w:rPr>
          <w:rStyle w:val="Ingen"/>
          <w:rFonts w:ascii="Calibri" w:hAnsi="Calibri"/>
          <w:b/>
          <w:bCs/>
        </w:rPr>
      </w:pPr>
    </w:p>
    <w:p w14:paraId="4F5274D9" w14:textId="77777777" w:rsidR="00DA7841" w:rsidRDefault="00DA7841" w:rsidP="001D2FE1">
      <w:pPr>
        <w:pStyle w:val="Brdtekst"/>
        <w:ind w:left="360"/>
        <w:rPr>
          <w:rStyle w:val="Ingen"/>
          <w:rFonts w:ascii="Calibri" w:hAnsi="Calibri"/>
          <w:b/>
          <w:bCs/>
        </w:rPr>
      </w:pPr>
    </w:p>
    <w:p w14:paraId="6D1BADF1" w14:textId="77777777" w:rsidR="00DA7841" w:rsidRDefault="00DA7841" w:rsidP="001D2FE1">
      <w:pPr>
        <w:pStyle w:val="Brdtekst"/>
        <w:ind w:left="360"/>
        <w:rPr>
          <w:rStyle w:val="Ingen"/>
          <w:rFonts w:ascii="Calibri" w:hAnsi="Calibri"/>
          <w:b/>
          <w:bCs/>
        </w:rPr>
      </w:pPr>
    </w:p>
    <w:p w14:paraId="723EE1CE" w14:textId="77777777" w:rsidR="00DA7841" w:rsidRDefault="00DA7841" w:rsidP="001D2FE1">
      <w:pPr>
        <w:pStyle w:val="Brdtekst"/>
        <w:ind w:left="360"/>
        <w:rPr>
          <w:rStyle w:val="Ingen"/>
          <w:rFonts w:ascii="Calibri" w:hAnsi="Calibri"/>
          <w:b/>
          <w:bCs/>
        </w:rPr>
      </w:pPr>
    </w:p>
    <w:p w14:paraId="7C37D5EE" w14:textId="77777777" w:rsidR="00DA7841" w:rsidRDefault="00DA7841" w:rsidP="001D2FE1">
      <w:pPr>
        <w:pStyle w:val="Brdtekst"/>
        <w:ind w:left="360"/>
        <w:rPr>
          <w:rStyle w:val="Ingen"/>
          <w:rFonts w:ascii="Calibri" w:hAnsi="Calibri"/>
          <w:b/>
          <w:bCs/>
        </w:rPr>
      </w:pPr>
    </w:p>
    <w:p w14:paraId="5F63D34C" w14:textId="77777777" w:rsidR="00DA7841" w:rsidRDefault="00DA7841" w:rsidP="001D2FE1">
      <w:pPr>
        <w:pStyle w:val="Brdtekst"/>
        <w:ind w:left="360"/>
        <w:rPr>
          <w:rStyle w:val="Ingen"/>
          <w:rFonts w:ascii="Calibri" w:hAnsi="Calibri"/>
          <w:b/>
          <w:bCs/>
        </w:rPr>
      </w:pPr>
    </w:p>
    <w:p w14:paraId="7160FFC9" w14:textId="77A78FFA" w:rsidR="00CC7A01" w:rsidRDefault="00CC7A01" w:rsidP="001D2FE1">
      <w:pPr>
        <w:pStyle w:val="Brdtekst"/>
        <w:ind w:left="360"/>
        <w:rPr>
          <w:rStyle w:val="Ingen"/>
          <w:rFonts w:ascii="Calibri" w:hAnsi="Calibri"/>
          <w:b/>
          <w:bCs/>
          <w:sz w:val="28"/>
          <w:szCs w:val="28"/>
        </w:rPr>
      </w:pPr>
      <w:r>
        <w:rPr>
          <w:rStyle w:val="Ingen"/>
          <w:rFonts w:ascii="Calibri" w:eastAsia="Calibri" w:hAnsi="Calibri" w:cs="Calibri"/>
          <w:sz w:val="22"/>
          <w:szCs w:val="22"/>
        </w:rPr>
        <w:t>Elevene trenger mye støtte for å utvikle seg til å bli gode skrivere.</w:t>
      </w:r>
    </w:p>
    <w:p w14:paraId="390CFA1C" w14:textId="77777777" w:rsidR="008556E8" w:rsidRDefault="008556E8" w:rsidP="00F22411">
      <w:pPr>
        <w:pStyle w:val="Brdtekst"/>
        <w:ind w:left="360"/>
        <w:rPr>
          <w:rStyle w:val="Ingen"/>
          <w:rFonts w:ascii="Calibri" w:hAnsi="Calibri"/>
          <w:b/>
          <w:bCs/>
          <w:sz w:val="28"/>
          <w:szCs w:val="28"/>
        </w:rPr>
      </w:pPr>
    </w:p>
    <w:p w14:paraId="47322095" w14:textId="3D8882C1" w:rsidR="001A01C3" w:rsidRPr="008556E8" w:rsidRDefault="00DA7841" w:rsidP="00F22411">
      <w:pPr>
        <w:pStyle w:val="Brdtekst"/>
        <w:ind w:left="360"/>
        <w:rPr>
          <w:rStyle w:val="Ingen"/>
          <w:rFonts w:ascii="Calibri" w:hAnsi="Calibri"/>
          <w:b/>
          <w:bCs/>
          <w:sz w:val="28"/>
          <w:szCs w:val="28"/>
        </w:rPr>
      </w:pPr>
      <w:r w:rsidRPr="00DA7841">
        <w:rPr>
          <w:rStyle w:val="Ingen"/>
          <w:rFonts w:ascii="Calibri" w:hAnsi="Calibri"/>
          <w:b/>
          <w:bCs/>
          <w:sz w:val="28"/>
          <w:szCs w:val="28"/>
        </w:rPr>
        <w:lastRenderedPageBreak/>
        <w:t>5. 1 Fem</w:t>
      </w:r>
      <w:r w:rsidR="001D2FE1" w:rsidRPr="00DA7841">
        <w:rPr>
          <w:rStyle w:val="Ingen"/>
          <w:rFonts w:ascii="Calibri" w:hAnsi="Calibri"/>
          <w:b/>
          <w:bCs/>
          <w:sz w:val="28"/>
          <w:szCs w:val="28"/>
        </w:rPr>
        <w:t xml:space="preserve"> prinsipper for god skriveoppl</w:t>
      </w:r>
      <w:r w:rsidR="001D2FE1" w:rsidRPr="008556E8">
        <w:rPr>
          <w:rStyle w:val="Ingen"/>
          <w:rFonts w:ascii="Calibri" w:hAnsi="Calibri"/>
          <w:b/>
          <w:bCs/>
          <w:sz w:val="28"/>
          <w:szCs w:val="28"/>
        </w:rPr>
        <w:t xml:space="preserve">æring </w:t>
      </w:r>
    </w:p>
    <w:p w14:paraId="464F0DBC" w14:textId="486C07EF" w:rsidR="00F22411" w:rsidRPr="008556E8" w:rsidRDefault="00F22411" w:rsidP="00F22411">
      <w:pPr>
        <w:pStyle w:val="Brdtekst"/>
        <w:rPr>
          <w:rStyle w:val="Ingen"/>
          <w:rFonts w:ascii="Calibri" w:hAnsi="Calibri"/>
          <w:b/>
          <w:bCs/>
          <w:sz w:val="28"/>
          <w:szCs w:val="28"/>
        </w:rPr>
      </w:pPr>
    </w:p>
    <w:p w14:paraId="7263F08D" w14:textId="73792567" w:rsidR="00F22411" w:rsidRDefault="00F22411" w:rsidP="00F22411">
      <w:pPr>
        <w:pStyle w:val="Brdtekst"/>
        <w:numPr>
          <w:ilvl w:val="0"/>
          <w:numId w:val="30"/>
        </w:numPr>
        <w:rPr>
          <w:rFonts w:ascii="Calibri" w:hAnsi="Calibri"/>
        </w:rPr>
      </w:pPr>
      <w:r w:rsidRPr="00BC0BC4">
        <w:rPr>
          <w:rFonts w:cstheme="minorHAnsi"/>
          <w:noProof/>
        </w:rPr>
        <mc:AlternateContent>
          <mc:Choice Requires="wps">
            <w:drawing>
              <wp:anchor distT="45720" distB="45720" distL="114300" distR="114300" simplePos="0" relativeHeight="251658259" behindDoc="0" locked="0" layoutInCell="1" allowOverlap="1" wp14:anchorId="0B6E1C06" wp14:editId="6F91CC55">
                <wp:simplePos x="0" y="0"/>
                <wp:positionH relativeFrom="margin">
                  <wp:posOffset>4015105</wp:posOffset>
                </wp:positionH>
                <wp:positionV relativeFrom="paragraph">
                  <wp:posOffset>8255</wp:posOffset>
                </wp:positionV>
                <wp:extent cx="2227580" cy="7781925"/>
                <wp:effectExtent l="0" t="0" r="20320" b="28575"/>
                <wp:wrapSquare wrapText="bothSides"/>
                <wp:docPr id="889879901" name="Tekstbo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7781925"/>
                        </a:xfrm>
                        <a:prstGeom prst="rect">
                          <a:avLst/>
                        </a:prstGeom>
                        <a:solidFill>
                          <a:srgbClr val="5B9BD5">
                            <a:lumMod val="40000"/>
                            <a:lumOff val="60000"/>
                          </a:srgbClr>
                        </a:solidFill>
                        <a:ln w="9525">
                          <a:solidFill>
                            <a:srgbClr val="000000"/>
                          </a:solidFill>
                          <a:miter lim="800000"/>
                          <a:headEnd/>
                          <a:tailEnd/>
                        </a:ln>
                      </wps:spPr>
                      <wps:txbx>
                        <w:txbxContent>
                          <w:p w14:paraId="5107C02C" w14:textId="77777777" w:rsidR="00F22411" w:rsidRDefault="00F22411" w:rsidP="00F22411">
                            <w:pPr>
                              <w:pBdr>
                                <w:top w:val="nil"/>
                                <w:left w:val="nil"/>
                                <w:bottom w:val="nil"/>
                                <w:right w:val="nil"/>
                                <w:between w:val="nil"/>
                                <w:bar w:val="nil"/>
                              </w:pBdr>
                              <w:rPr>
                                <w:b/>
                                <w:bCs/>
                              </w:rPr>
                            </w:pPr>
                            <w:r w:rsidRPr="00213D76">
                              <w:rPr>
                                <w:b/>
                                <w:bCs/>
                              </w:rPr>
                              <w:t>Ressurser og verktøy</w:t>
                            </w:r>
                          </w:p>
                          <w:p w14:paraId="107192A4" w14:textId="77777777" w:rsidR="00F22411" w:rsidRPr="00D02258" w:rsidRDefault="00F22411" w:rsidP="00F22411">
                            <w:pPr>
                              <w:pStyle w:val="Brdtekst"/>
                              <w:spacing w:after="120"/>
                              <w:rPr>
                                <w:rStyle w:val="Hyperkobling"/>
                                <w:rFonts w:ascii="Calibri" w:eastAsia="Calibri" w:hAnsi="Calibri" w:cs="Calibri"/>
                              </w:rPr>
                            </w:pPr>
                            <w:r>
                              <w:rPr>
                                <w:rStyle w:val="Hyperlink5"/>
                              </w:rPr>
                              <w:fldChar w:fldCharType="begin"/>
                            </w:r>
                            <w:r w:rsidRPr="00D31727">
                              <w:rPr>
                                <w:rStyle w:val="Hyperlink5"/>
                                <w:lang w:val="nb-NO"/>
                              </w:rPr>
                              <w:instrText xml:space="preserve"> HYPERLINK "https://sprakloyper.uis.no/barnetrinn/mellomtrinn/fem-prinsipper-god-skriveopplaering/skriving-som-grunnleggende-ferdighet/fagfilm-fem-prinsipper-god-skriveopplaering" </w:instrText>
                            </w:r>
                            <w:r>
                              <w:rPr>
                                <w:rStyle w:val="Hyperlink5"/>
                              </w:rPr>
                            </w:r>
                            <w:r>
                              <w:rPr>
                                <w:rStyle w:val="Hyperlink5"/>
                              </w:rPr>
                              <w:fldChar w:fldCharType="separate"/>
                            </w:r>
                            <w:r w:rsidRPr="00D02258">
                              <w:rPr>
                                <w:rStyle w:val="Hyperkobling"/>
                              </w:rPr>
                              <w:t>Film: 5 prinsipper for god skriveoppl</w:t>
                            </w:r>
                            <w:r w:rsidRPr="00D31727">
                              <w:rPr>
                                <w:rStyle w:val="Hyperkobling"/>
                              </w:rPr>
                              <w:t>æ</w:t>
                            </w:r>
                            <w:r w:rsidRPr="00D02258">
                              <w:rPr>
                                <w:rStyle w:val="Hyperkobling"/>
                              </w:rPr>
                              <w:t>ring</w:t>
                            </w:r>
                            <w:r w:rsidRPr="00D02258">
                              <w:rPr>
                                <w:rStyle w:val="Hyperkobling"/>
                                <w:rFonts w:ascii="Calibri" w:hAnsi="Calibri"/>
                              </w:rPr>
                              <w:t xml:space="preserve"> (12 min)</w:t>
                            </w:r>
                          </w:p>
                          <w:p w14:paraId="2EF9E4B1" w14:textId="64349567" w:rsidR="00F22411" w:rsidRPr="002B61DD" w:rsidRDefault="00F22411" w:rsidP="00F22411">
                            <w:pPr>
                              <w:pStyle w:val="Brdtekst"/>
                              <w:spacing w:after="120"/>
                              <w:rPr>
                                <w:rStyle w:val="Hyperlink5"/>
                                <w:lang w:val="nb-NO"/>
                              </w:rPr>
                            </w:pPr>
                            <w:r>
                              <w:rPr>
                                <w:rStyle w:val="Hyperlink5"/>
                              </w:rPr>
                              <w:fldChar w:fldCharType="end"/>
                            </w:r>
                            <w:hyperlink r:id="rId143" w:history="1">
                              <w:r w:rsidRPr="002B61DD">
                                <w:rPr>
                                  <w:rStyle w:val="Hyperkobling"/>
                                  <w:rFonts w:ascii="Calibri" w:eastAsia="Calibri" w:hAnsi="Calibri" w:cs="Calibri"/>
                                </w:rPr>
                                <w:t>Fagtekst: 5 prinsipper for god skriveopplæring</w:t>
                              </w:r>
                            </w:hyperlink>
                          </w:p>
                          <w:p w14:paraId="4AA12C57" w14:textId="77777777" w:rsidR="00F22411" w:rsidRPr="00D42831" w:rsidRDefault="00F22411" w:rsidP="00F22411">
                            <w:pPr>
                              <w:pBdr>
                                <w:top w:val="nil"/>
                                <w:left w:val="nil"/>
                                <w:bottom w:val="nil"/>
                                <w:right w:val="nil"/>
                                <w:between w:val="nil"/>
                                <w:bar w:val="nil"/>
                              </w:pBdr>
                              <w:spacing w:after="120"/>
                              <w:rPr>
                                <w:rFonts w:eastAsia="Calibri" w:cstheme="minorHAnsi"/>
                                <w:color w:val="0000FF"/>
                                <w:sz w:val="24"/>
                                <w:szCs w:val="24"/>
                                <w:u w:val="single" w:color="0000FF"/>
                                <w:bdr w:val="nil"/>
                                <w:lang w:eastAsia="nb-NO"/>
                                <w14:textOutline w14:w="0" w14:cap="flat" w14:cmpd="sng" w14:algn="ctr">
                                  <w14:noFill/>
                                  <w14:prstDash w14:val="solid"/>
                                  <w14:bevel/>
                                </w14:textOutline>
                              </w:rPr>
                            </w:pPr>
                            <w:hyperlink r:id="rId144" w:history="1">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F</w:t>
                              </w:r>
                              <w:r>
                                <w:rPr>
                                  <w:rFonts w:eastAsia="Calibri" w:cstheme="minorHAnsi"/>
                                  <w:color w:val="000000"/>
                                  <w:sz w:val="24"/>
                                  <w:szCs w:val="24"/>
                                  <w:u w:val="single" w:color="000000"/>
                                  <w:bdr w:val="nil"/>
                                  <w:lang w:eastAsia="nb-NO"/>
                                  <w14:textOutline w14:w="0" w14:cap="flat" w14:cmpd="sng" w14:algn="ctr">
                                    <w14:noFill/>
                                    <w14:prstDash w14:val="solid"/>
                                    <w14:bevel/>
                                  </w14:textOutline>
                                </w:rPr>
                                <w:t>agf</w:t>
                              </w:r>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ilm: Skriving på fagenes premisser</w:t>
                              </w:r>
                            </w:hyperlink>
                          </w:p>
                          <w:p w14:paraId="32EEC4BA" w14:textId="77777777" w:rsidR="00F22411" w:rsidRDefault="00F22411" w:rsidP="00F22411">
                            <w:pPr>
                              <w:pStyle w:val="Brdtekst"/>
                              <w:spacing w:after="120"/>
                              <w:rPr>
                                <w:rStyle w:val="Ingen"/>
                                <w:rFonts w:ascii="Calibri" w:eastAsia="Calibri" w:hAnsi="Calibri" w:cs="Calibri"/>
                              </w:rPr>
                            </w:pPr>
                            <w:hyperlink r:id="rId145" w:history="1">
                              <w:r>
                                <w:rPr>
                                  <w:rStyle w:val="Hyperlink0"/>
                                </w:rPr>
                                <w:t xml:space="preserve">Fagfilm: </w:t>
                              </w:r>
                              <w:r w:rsidRPr="002B61DD">
                                <w:rPr>
                                  <w:rStyle w:val="Hyperlink1"/>
                                  <w:lang w:val="nb-NO"/>
                                </w:rPr>
                                <w:t xml:space="preserve">Å </w:t>
                              </w:r>
                              <w:r>
                                <w:rPr>
                                  <w:rStyle w:val="Hyperlink0"/>
                                </w:rPr>
                                <w:t>v</w:t>
                              </w:r>
                              <w:r w:rsidRPr="002B61DD">
                                <w:rPr>
                                  <w:rStyle w:val="Hyperlink1"/>
                                  <w:lang w:val="nb-NO"/>
                                </w:rPr>
                                <w:t>æ</w:t>
                              </w:r>
                              <w:r>
                                <w:rPr>
                                  <w:rStyle w:val="Hyperlink0"/>
                                </w:rPr>
                                <w:t>re lese- og skrivel</w:t>
                              </w:r>
                              <w:r w:rsidRPr="002B61DD">
                                <w:rPr>
                                  <w:rStyle w:val="Hyperlink1"/>
                                  <w:lang w:val="nb-NO"/>
                                </w:rPr>
                                <w:t>æ</w:t>
                              </w:r>
                              <w:r>
                                <w:rPr>
                                  <w:rStyle w:val="Hyperlink0"/>
                                </w:rPr>
                                <w:t>rer</w:t>
                              </w:r>
                            </w:hyperlink>
                            <w:r>
                              <w:rPr>
                                <w:rStyle w:val="Ingen"/>
                                <w:rFonts w:ascii="Calibri" w:hAnsi="Calibri"/>
                              </w:rPr>
                              <w:t xml:space="preserve"> (5 min)</w:t>
                            </w:r>
                          </w:p>
                          <w:p w14:paraId="55D88578" w14:textId="77777777" w:rsidR="00F22411" w:rsidRPr="002B61DD" w:rsidRDefault="00F22411" w:rsidP="00F22411">
                            <w:pPr>
                              <w:pStyle w:val="Brdtekst"/>
                              <w:spacing w:after="120"/>
                              <w:rPr>
                                <w:rStyle w:val="Ingen"/>
                                <w:rFonts w:ascii="Calibri" w:hAnsi="Calibri"/>
                              </w:rPr>
                            </w:pPr>
                          </w:p>
                          <w:p w14:paraId="05361F10" w14:textId="50548754" w:rsidR="00F22411" w:rsidRPr="002B61DD" w:rsidRDefault="00F22411" w:rsidP="00F22411">
                            <w:pPr>
                              <w:pStyle w:val="Brdtekst"/>
                              <w:spacing w:after="120"/>
                              <w:rPr>
                                <w:rStyle w:val="Ingen"/>
                                <w:rFonts w:ascii="Calibri" w:hAnsi="Calibri"/>
                              </w:rPr>
                            </w:pPr>
                            <w:r w:rsidRPr="002B61DD">
                              <w:rPr>
                                <w:rStyle w:val="Ingen"/>
                                <w:rFonts w:ascii="Calibri" w:hAnsi="Calibri"/>
                              </w:rPr>
                              <w:t>For 3. og 4. klasse:</w:t>
                            </w:r>
                          </w:p>
                          <w:p w14:paraId="234733CD" w14:textId="77777777" w:rsidR="00F22411" w:rsidRDefault="00F22411" w:rsidP="00F22411">
                            <w:pPr>
                              <w:spacing w:after="0"/>
                              <w:rPr>
                                <w:rFonts w:ascii="Calibri" w:hAnsi="Calibri" w:cs="Arial Unicode MS"/>
                                <w:color w:val="000000"/>
                                <w:u w:color="000000"/>
                                <w:lang w:eastAsia="nb-NO"/>
                              </w:rPr>
                            </w:pPr>
                            <w:hyperlink r:id="rId146"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norsk</w:t>
                              </w:r>
                            </w:hyperlink>
                            <w:r w:rsidRPr="00D02258">
                              <w:rPr>
                                <w:rFonts w:ascii="Calibri" w:hAnsi="Calibri" w:cs="Arial Unicode MS"/>
                                <w:color w:val="000000"/>
                                <w:u w:color="000000"/>
                                <w:lang w:eastAsia="nb-NO"/>
                              </w:rPr>
                              <w:t xml:space="preserve"> </w:t>
                            </w:r>
                          </w:p>
                          <w:p w14:paraId="08524AC2" w14:textId="50BAA48A" w:rsidR="00F22411" w:rsidRPr="00D02258" w:rsidRDefault="00F22411" w:rsidP="00F22411">
                            <w:pPr>
                              <w:spacing w:after="120"/>
                              <w:rPr>
                                <w:rFonts w:ascii="Calibri" w:hAnsi="Calibri" w:cs="Arial Unicode MS"/>
                                <w:color w:val="000000"/>
                                <w:u w:color="000000"/>
                                <w:lang w:eastAsia="nb-NO"/>
                              </w:rPr>
                            </w:pPr>
                            <w:r w:rsidRPr="00D02258">
                              <w:rPr>
                                <w:rFonts w:ascii="Calibri" w:hAnsi="Calibri" w:cs="Arial Unicode MS"/>
                                <w:color w:val="000000"/>
                                <w:u w:color="000000"/>
                                <w:lang w:eastAsia="nb-NO"/>
                              </w:rPr>
                              <w:t>(4 min)</w:t>
                            </w:r>
                          </w:p>
                          <w:p w14:paraId="580AB2D1" w14:textId="77777777" w:rsidR="00F22411" w:rsidRPr="00D02258" w:rsidRDefault="00F22411" w:rsidP="00F22411">
                            <w:pPr>
                              <w:spacing w:after="120"/>
                              <w:rPr>
                                <w:rFonts w:ascii="Calibri" w:hAnsi="Calibri" w:cs="Arial Unicode MS"/>
                                <w:color w:val="000000"/>
                                <w:u w:color="000000"/>
                                <w:lang w:eastAsia="nb-NO"/>
                              </w:rPr>
                            </w:pPr>
                            <w:hyperlink r:id="rId147"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engelsk</w:t>
                              </w:r>
                            </w:hyperlink>
                            <w:r w:rsidRPr="00D02258">
                              <w:rPr>
                                <w:rFonts w:ascii="Calibri" w:hAnsi="Calibri" w:cs="Arial Unicode MS"/>
                                <w:color w:val="000000"/>
                                <w:u w:color="000000"/>
                                <w:lang w:eastAsia="nb-NO"/>
                              </w:rPr>
                              <w:t xml:space="preserve"> (2 min)</w:t>
                            </w:r>
                          </w:p>
                          <w:p w14:paraId="2D7ADA90" w14:textId="77777777" w:rsidR="00F22411" w:rsidRPr="00D02258" w:rsidRDefault="00F22411" w:rsidP="00F22411">
                            <w:pPr>
                              <w:spacing w:after="120"/>
                              <w:rPr>
                                <w:rFonts w:ascii="Calibri" w:hAnsi="Calibri" w:cs="Arial Unicode MS"/>
                                <w:color w:val="000000"/>
                                <w:u w:color="000000"/>
                                <w:lang w:eastAsia="nb-NO"/>
                              </w:rPr>
                            </w:pPr>
                            <w:hyperlink r:id="rId148"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naturfag</w:t>
                              </w:r>
                            </w:hyperlink>
                            <w:r w:rsidRPr="00D02258">
                              <w:rPr>
                                <w:rFonts w:ascii="Calibri" w:hAnsi="Calibri" w:cs="Arial Unicode MS"/>
                                <w:color w:val="000000"/>
                                <w:u w:color="000000"/>
                                <w:lang w:eastAsia="nb-NO"/>
                              </w:rPr>
                              <w:t xml:space="preserve"> (5 min)</w:t>
                            </w:r>
                          </w:p>
                          <w:p w14:paraId="493EA6AA" w14:textId="77777777" w:rsidR="0083440C" w:rsidRDefault="0083440C" w:rsidP="00F22411">
                            <w:pPr>
                              <w:pStyle w:val="Brdtekst"/>
                              <w:spacing w:after="120"/>
                            </w:pPr>
                          </w:p>
                          <w:p w14:paraId="1DEE90C5" w14:textId="42621EA6" w:rsidR="00F22411" w:rsidRDefault="00F22411" w:rsidP="00F22411">
                            <w:pPr>
                              <w:pStyle w:val="Brdtekst"/>
                              <w:spacing w:after="120"/>
                              <w:rPr>
                                <w:rStyle w:val="Ingen"/>
                                <w:rFonts w:asciiTheme="minorHAnsi" w:hAnsiTheme="minorHAnsi" w:cstheme="minorHAnsi"/>
                                <w:sz w:val="22"/>
                                <w:szCs w:val="22"/>
                              </w:rPr>
                            </w:pPr>
                            <w:hyperlink r:id="rId149" w:history="1">
                              <w:r w:rsidRPr="00675F5E">
                                <w:rPr>
                                  <w:rStyle w:val="Hyperkobling"/>
                                  <w:rFonts w:asciiTheme="minorHAnsi" w:hAnsiTheme="minorHAnsi" w:cstheme="minorHAnsi"/>
                                  <w:sz w:val="22"/>
                                  <w:szCs w:val="22"/>
                                </w:rPr>
                                <w:t>Fagfilm: LST-funksjoner til skriving</w:t>
                              </w:r>
                            </w:hyperlink>
                          </w:p>
                          <w:p w14:paraId="69388CDB" w14:textId="5D48B483" w:rsidR="00F22411" w:rsidRDefault="0083440C" w:rsidP="00F22411">
                            <w:pPr>
                              <w:spacing w:after="120"/>
                              <w:rPr>
                                <w:rFonts w:cstheme="minorHAnsi"/>
                              </w:rPr>
                            </w:pPr>
                            <w:r>
                              <w:rPr>
                                <w:rFonts w:cstheme="minorHAnsi"/>
                              </w:rPr>
                              <w:t>(LST: lese- og skriveteknologi)</w:t>
                            </w:r>
                          </w:p>
                          <w:p w14:paraId="0CDA333D" w14:textId="58121B20" w:rsidR="00A474D0" w:rsidRDefault="00A474D0" w:rsidP="00F22411">
                            <w:pPr>
                              <w:pBdr>
                                <w:top w:val="nil"/>
                                <w:left w:val="nil"/>
                                <w:bottom w:val="nil"/>
                                <w:right w:val="nil"/>
                                <w:between w:val="nil"/>
                                <w:bar w:val="nil"/>
                              </w:pBdr>
                              <w:spacing w:after="120"/>
                              <w:rPr>
                                <w:b/>
                                <w:bCs/>
                              </w:rPr>
                            </w:pPr>
                          </w:p>
                          <w:p w14:paraId="3BA9C2AF" w14:textId="75F2DE5F" w:rsidR="00A474D0" w:rsidRPr="00A474D0" w:rsidRDefault="00A474D0" w:rsidP="00F22411">
                            <w:pPr>
                              <w:pBdr>
                                <w:top w:val="nil"/>
                                <w:left w:val="nil"/>
                                <w:bottom w:val="nil"/>
                                <w:right w:val="nil"/>
                                <w:between w:val="nil"/>
                                <w:bar w:val="nil"/>
                              </w:pBdr>
                              <w:spacing w:after="120"/>
                            </w:pPr>
                            <w:hyperlink r:id="rId150" w:history="1">
                              <w:r w:rsidRPr="00A474D0">
                                <w:rPr>
                                  <w:rStyle w:val="Hyperkobling"/>
                                </w:rPr>
                                <w:t>Skrivetrappa</w:t>
                              </w:r>
                            </w:hyperlink>
                            <w:r>
                              <w:t xml:space="preserve"> – veileder i skriveutvikling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E1C06" id="Tekstboks 22" o:spid="_x0000_s1043" type="#_x0000_t202" style="position:absolute;left:0;text-align:left;margin-left:316.15pt;margin-top:.65pt;width:175.4pt;height:612.7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" fillcolor="#bdd7ee">
                <v:textbox>
                  <w:txbxContent>
                    <w:p w14:paraId="5107C02C" w14:textId="77777777" w:rsidR="00F22411" w:rsidRDefault="00F22411" w:rsidP="00F22411">
                      <w:pPr>
                        <w:pBdr>
                          <w:top w:val="nil"/>
                          <w:left w:val="nil"/>
                          <w:bottom w:val="nil"/>
                          <w:right w:val="nil"/>
                          <w:between w:val="nil"/>
                          <w:bar w:val="nil"/>
                        </w:pBdr>
                        <w:rPr>
                          <w:b/>
                          <w:bCs/>
                        </w:rPr>
                      </w:pPr>
                      <w:r w:rsidRPr="00213D76">
                        <w:rPr>
                          <w:b/>
                          <w:bCs/>
                        </w:rPr>
                        <w:t>Ressurser og verktøy</w:t>
                      </w:r>
                    </w:p>
                    <w:p w14:paraId="107192A4" w14:textId="77777777" w:rsidR="00F22411" w:rsidRPr="00D02258" w:rsidRDefault="00F22411" w:rsidP="00F22411">
                      <w:pPr>
                        <w:pStyle w:val="Brdtekst"/>
                        <w:spacing w:after="120"/>
                        <w:rPr>
                          <w:rStyle w:val="Hyperkobling"/>
                          <w:rFonts w:ascii="Calibri" w:eastAsia="Calibri" w:hAnsi="Calibri" w:cs="Calibri"/>
                        </w:rPr>
                      </w:pPr>
                      <w:r>
                        <w:rPr>
                          <w:rStyle w:val="Hyperlink5"/>
                        </w:rPr>
                        <w:fldChar w:fldCharType="begin"/>
                      </w:r>
                      <w:r w:rsidRPr="00D31727">
                        <w:rPr>
                          <w:rStyle w:val="Hyperlink5"/>
                          <w:lang w:val="nb-NO"/>
                        </w:rPr>
                        <w:instrText xml:space="preserve"> HYPERLINK "https://sprakloyper.uis.no/barnetrinn/mellomtrinn/fem-prinsipper-god-skriveopplaering/skriving-som-grunnleggende-ferdighet/fagfilm-fem-prinsipper-god-skriveopplaering" </w:instrText>
                      </w:r>
                      <w:r>
                        <w:rPr>
                          <w:rStyle w:val="Hyperlink5"/>
                        </w:rPr>
                      </w:r>
                      <w:r>
                        <w:rPr>
                          <w:rStyle w:val="Hyperlink5"/>
                        </w:rPr>
                        <w:fldChar w:fldCharType="separate"/>
                      </w:r>
                      <w:r w:rsidRPr="00D02258">
                        <w:rPr>
                          <w:rStyle w:val="Hyperkobling"/>
                        </w:rPr>
                        <w:t>Film: 5 prinsipper for god skriveoppl</w:t>
                      </w:r>
                      <w:r w:rsidRPr="00D31727">
                        <w:rPr>
                          <w:rStyle w:val="Hyperkobling"/>
                        </w:rPr>
                        <w:t>æ</w:t>
                      </w:r>
                      <w:r w:rsidRPr="00D02258">
                        <w:rPr>
                          <w:rStyle w:val="Hyperkobling"/>
                        </w:rPr>
                        <w:t>ring</w:t>
                      </w:r>
                      <w:r w:rsidRPr="00D02258">
                        <w:rPr>
                          <w:rStyle w:val="Hyperkobling"/>
                          <w:rFonts w:ascii="Calibri" w:hAnsi="Calibri"/>
                        </w:rPr>
                        <w:t xml:space="preserve"> (12 min)</w:t>
                      </w:r>
                    </w:p>
                    <w:p w14:paraId="2EF9E4B1" w14:textId="64349567" w:rsidR="00F22411" w:rsidRPr="002B61DD" w:rsidRDefault="00F22411" w:rsidP="00F22411">
                      <w:pPr>
                        <w:pStyle w:val="Brdtekst"/>
                        <w:spacing w:after="120"/>
                        <w:rPr>
                          <w:rStyle w:val="Hyperlink5"/>
                          <w:lang w:val="nb-NO"/>
                        </w:rPr>
                      </w:pPr>
                      <w:r>
                        <w:rPr>
                          <w:rStyle w:val="Hyperlink5"/>
                        </w:rPr>
                        <w:fldChar w:fldCharType="end"/>
                      </w:r>
                      <w:hyperlink r:id="rId151" w:history="1">
                        <w:r w:rsidRPr="002B61DD">
                          <w:rPr>
                            <w:rStyle w:val="Hyperkobling"/>
                            <w:rFonts w:ascii="Calibri" w:eastAsia="Calibri" w:hAnsi="Calibri" w:cs="Calibri"/>
                          </w:rPr>
                          <w:t>Fagtekst: 5 prinsipper for god skriveopplæring</w:t>
                        </w:r>
                      </w:hyperlink>
                    </w:p>
                    <w:p w14:paraId="4AA12C57" w14:textId="77777777" w:rsidR="00F22411" w:rsidRPr="00D42831" w:rsidRDefault="00F22411" w:rsidP="00F22411">
                      <w:pPr>
                        <w:pBdr>
                          <w:top w:val="nil"/>
                          <w:left w:val="nil"/>
                          <w:bottom w:val="nil"/>
                          <w:right w:val="nil"/>
                          <w:between w:val="nil"/>
                          <w:bar w:val="nil"/>
                        </w:pBdr>
                        <w:spacing w:after="120"/>
                        <w:rPr>
                          <w:rFonts w:eastAsia="Calibri" w:cstheme="minorHAnsi"/>
                          <w:color w:val="0000FF"/>
                          <w:sz w:val="24"/>
                          <w:szCs w:val="24"/>
                          <w:u w:val="single" w:color="0000FF"/>
                          <w:bdr w:val="nil"/>
                          <w:lang w:eastAsia="nb-NO"/>
                          <w14:textOutline w14:w="0" w14:cap="flat" w14:cmpd="sng" w14:algn="ctr">
                            <w14:noFill/>
                            <w14:prstDash w14:val="solid"/>
                            <w14:bevel/>
                          </w14:textOutline>
                        </w:rPr>
                      </w:pPr>
                      <w:hyperlink r:id="rId152" w:history="1">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F</w:t>
                        </w:r>
                        <w:r>
                          <w:rPr>
                            <w:rFonts w:eastAsia="Calibri" w:cstheme="minorHAnsi"/>
                            <w:color w:val="000000"/>
                            <w:sz w:val="24"/>
                            <w:szCs w:val="24"/>
                            <w:u w:val="single" w:color="000000"/>
                            <w:bdr w:val="nil"/>
                            <w:lang w:eastAsia="nb-NO"/>
                            <w14:textOutline w14:w="0" w14:cap="flat" w14:cmpd="sng" w14:algn="ctr">
                              <w14:noFill/>
                              <w14:prstDash w14:val="solid"/>
                              <w14:bevel/>
                            </w14:textOutline>
                          </w:rPr>
                          <w:t>agf</w:t>
                        </w:r>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ilm: Skriving på fagenes premisser</w:t>
                        </w:r>
                      </w:hyperlink>
                    </w:p>
                    <w:p w14:paraId="32EEC4BA" w14:textId="77777777" w:rsidR="00F22411" w:rsidRDefault="00F22411" w:rsidP="00F22411">
                      <w:pPr>
                        <w:pStyle w:val="Brdtekst"/>
                        <w:spacing w:after="120"/>
                        <w:rPr>
                          <w:rStyle w:val="Ingen"/>
                          <w:rFonts w:ascii="Calibri" w:eastAsia="Calibri" w:hAnsi="Calibri" w:cs="Calibri"/>
                        </w:rPr>
                      </w:pPr>
                      <w:hyperlink r:id="rId153" w:history="1">
                        <w:r>
                          <w:rPr>
                            <w:rStyle w:val="Hyperlink0"/>
                          </w:rPr>
                          <w:t xml:space="preserve">Fagfilm: </w:t>
                        </w:r>
                        <w:r w:rsidRPr="002B61DD">
                          <w:rPr>
                            <w:rStyle w:val="Hyperlink1"/>
                            <w:lang w:val="nb-NO"/>
                          </w:rPr>
                          <w:t xml:space="preserve">Å </w:t>
                        </w:r>
                        <w:r>
                          <w:rPr>
                            <w:rStyle w:val="Hyperlink0"/>
                          </w:rPr>
                          <w:t>v</w:t>
                        </w:r>
                        <w:r w:rsidRPr="002B61DD">
                          <w:rPr>
                            <w:rStyle w:val="Hyperlink1"/>
                            <w:lang w:val="nb-NO"/>
                          </w:rPr>
                          <w:t>æ</w:t>
                        </w:r>
                        <w:r>
                          <w:rPr>
                            <w:rStyle w:val="Hyperlink0"/>
                          </w:rPr>
                          <w:t>re lese- og skrivel</w:t>
                        </w:r>
                        <w:r w:rsidRPr="002B61DD">
                          <w:rPr>
                            <w:rStyle w:val="Hyperlink1"/>
                            <w:lang w:val="nb-NO"/>
                          </w:rPr>
                          <w:t>æ</w:t>
                        </w:r>
                        <w:r>
                          <w:rPr>
                            <w:rStyle w:val="Hyperlink0"/>
                          </w:rPr>
                          <w:t>rer</w:t>
                        </w:r>
                      </w:hyperlink>
                      <w:r>
                        <w:rPr>
                          <w:rStyle w:val="Ingen"/>
                          <w:rFonts w:ascii="Calibri" w:hAnsi="Calibri"/>
                        </w:rPr>
                        <w:t xml:space="preserve"> (5 min)</w:t>
                      </w:r>
                    </w:p>
                    <w:p w14:paraId="55D88578" w14:textId="77777777" w:rsidR="00F22411" w:rsidRPr="002B61DD" w:rsidRDefault="00F22411" w:rsidP="00F22411">
                      <w:pPr>
                        <w:pStyle w:val="Brdtekst"/>
                        <w:spacing w:after="120"/>
                        <w:rPr>
                          <w:rStyle w:val="Ingen"/>
                          <w:rFonts w:ascii="Calibri" w:hAnsi="Calibri"/>
                        </w:rPr>
                      </w:pPr>
                    </w:p>
                    <w:p w14:paraId="05361F10" w14:textId="50548754" w:rsidR="00F22411" w:rsidRPr="002B61DD" w:rsidRDefault="00F22411" w:rsidP="00F22411">
                      <w:pPr>
                        <w:pStyle w:val="Brdtekst"/>
                        <w:spacing w:after="120"/>
                        <w:rPr>
                          <w:rStyle w:val="Ingen"/>
                          <w:rFonts w:ascii="Calibri" w:hAnsi="Calibri"/>
                        </w:rPr>
                      </w:pPr>
                      <w:r w:rsidRPr="002B61DD">
                        <w:rPr>
                          <w:rStyle w:val="Ingen"/>
                          <w:rFonts w:ascii="Calibri" w:hAnsi="Calibri"/>
                        </w:rPr>
                        <w:t>For 3. og 4. klasse:</w:t>
                      </w:r>
                    </w:p>
                    <w:p w14:paraId="234733CD" w14:textId="77777777" w:rsidR="00F22411" w:rsidRDefault="00F22411" w:rsidP="00F22411">
                      <w:pPr>
                        <w:spacing w:after="0"/>
                        <w:rPr>
                          <w:rFonts w:ascii="Calibri" w:hAnsi="Calibri" w:cs="Arial Unicode MS"/>
                          <w:color w:val="000000"/>
                          <w:u w:color="000000"/>
                          <w:lang w:eastAsia="nb-NO"/>
                        </w:rPr>
                      </w:pPr>
                      <w:hyperlink r:id="rId154"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norsk</w:t>
                        </w:r>
                      </w:hyperlink>
                      <w:r w:rsidRPr="00D02258">
                        <w:rPr>
                          <w:rFonts w:ascii="Calibri" w:hAnsi="Calibri" w:cs="Arial Unicode MS"/>
                          <w:color w:val="000000"/>
                          <w:u w:color="000000"/>
                          <w:lang w:eastAsia="nb-NO"/>
                        </w:rPr>
                        <w:t xml:space="preserve"> </w:t>
                      </w:r>
                    </w:p>
                    <w:p w14:paraId="08524AC2" w14:textId="50BAA48A" w:rsidR="00F22411" w:rsidRPr="00D02258" w:rsidRDefault="00F22411" w:rsidP="00F22411">
                      <w:pPr>
                        <w:spacing w:after="120"/>
                        <w:rPr>
                          <w:rFonts w:ascii="Calibri" w:hAnsi="Calibri" w:cs="Arial Unicode MS"/>
                          <w:color w:val="000000"/>
                          <w:u w:color="000000"/>
                          <w:lang w:eastAsia="nb-NO"/>
                        </w:rPr>
                      </w:pPr>
                      <w:r w:rsidRPr="00D02258">
                        <w:rPr>
                          <w:rFonts w:ascii="Calibri" w:hAnsi="Calibri" w:cs="Arial Unicode MS"/>
                          <w:color w:val="000000"/>
                          <w:u w:color="000000"/>
                          <w:lang w:eastAsia="nb-NO"/>
                        </w:rPr>
                        <w:t>(4 min)</w:t>
                      </w:r>
                    </w:p>
                    <w:p w14:paraId="580AB2D1" w14:textId="77777777" w:rsidR="00F22411" w:rsidRPr="00D02258" w:rsidRDefault="00F22411" w:rsidP="00F22411">
                      <w:pPr>
                        <w:spacing w:after="120"/>
                        <w:rPr>
                          <w:rFonts w:ascii="Calibri" w:hAnsi="Calibri" w:cs="Arial Unicode MS"/>
                          <w:color w:val="000000"/>
                          <w:u w:color="000000"/>
                          <w:lang w:eastAsia="nb-NO"/>
                        </w:rPr>
                      </w:pPr>
                      <w:hyperlink r:id="rId155"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engelsk</w:t>
                        </w:r>
                      </w:hyperlink>
                      <w:r w:rsidRPr="00D02258">
                        <w:rPr>
                          <w:rFonts w:ascii="Calibri" w:hAnsi="Calibri" w:cs="Arial Unicode MS"/>
                          <w:color w:val="000000"/>
                          <w:u w:color="000000"/>
                          <w:lang w:eastAsia="nb-NO"/>
                        </w:rPr>
                        <w:t xml:space="preserve"> (2 min)</w:t>
                      </w:r>
                    </w:p>
                    <w:p w14:paraId="2D7ADA90" w14:textId="77777777" w:rsidR="00F22411" w:rsidRPr="00D02258" w:rsidRDefault="00F22411" w:rsidP="00F22411">
                      <w:pPr>
                        <w:spacing w:after="120"/>
                        <w:rPr>
                          <w:rFonts w:ascii="Calibri" w:hAnsi="Calibri" w:cs="Arial Unicode MS"/>
                          <w:color w:val="000000"/>
                          <w:u w:color="000000"/>
                          <w:lang w:eastAsia="nb-NO"/>
                        </w:rPr>
                      </w:pPr>
                      <w:hyperlink r:id="rId156" w:history="1">
                        <w:r w:rsidRPr="002B61DD">
                          <w:rPr>
                            <w:rFonts w:ascii="Calibri" w:hAnsi="Calibri" w:cs="Arial Unicode MS"/>
                            <w:color w:val="0563C1"/>
                            <w:u w:val="single" w:color="0563C1"/>
                            <w:lang w:eastAsia="nb-NO"/>
                          </w:rPr>
                          <w:t xml:space="preserve">Film: Å </w:t>
                        </w:r>
                        <w:r w:rsidRPr="00D02258">
                          <w:rPr>
                            <w:rFonts w:ascii="Calibri" w:hAnsi="Calibri" w:cs="Arial Unicode MS"/>
                            <w:color w:val="0563C1"/>
                            <w:u w:val="single" w:color="0563C1"/>
                            <w:lang w:eastAsia="nb-NO"/>
                          </w:rPr>
                          <w:t>v</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 skrivel</w:t>
                        </w:r>
                        <w:r w:rsidRPr="002B61DD">
                          <w:rPr>
                            <w:rFonts w:ascii="Calibri" w:hAnsi="Calibri" w:cs="Arial Unicode MS"/>
                            <w:color w:val="0563C1"/>
                            <w:u w:val="single" w:color="0563C1"/>
                            <w:lang w:eastAsia="nb-NO"/>
                          </w:rPr>
                          <w:t>æ</w:t>
                        </w:r>
                        <w:r w:rsidRPr="00D02258">
                          <w:rPr>
                            <w:rFonts w:ascii="Calibri" w:hAnsi="Calibri" w:cs="Arial Unicode MS"/>
                            <w:color w:val="0563C1"/>
                            <w:u w:val="single" w:color="0563C1"/>
                            <w:lang w:eastAsia="nb-NO"/>
                          </w:rPr>
                          <w:t>rer i naturfag</w:t>
                        </w:r>
                      </w:hyperlink>
                      <w:r w:rsidRPr="00D02258">
                        <w:rPr>
                          <w:rFonts w:ascii="Calibri" w:hAnsi="Calibri" w:cs="Arial Unicode MS"/>
                          <w:color w:val="000000"/>
                          <w:u w:color="000000"/>
                          <w:lang w:eastAsia="nb-NO"/>
                        </w:rPr>
                        <w:t xml:space="preserve"> (5 min)</w:t>
                      </w:r>
                    </w:p>
                    <w:p w14:paraId="493EA6AA" w14:textId="77777777" w:rsidR="0083440C" w:rsidRDefault="0083440C" w:rsidP="00F22411">
                      <w:pPr>
                        <w:pStyle w:val="Brdtekst"/>
                        <w:spacing w:after="120"/>
                      </w:pPr>
                    </w:p>
                    <w:p w14:paraId="1DEE90C5" w14:textId="42621EA6" w:rsidR="00F22411" w:rsidRDefault="00F22411" w:rsidP="00F22411">
                      <w:pPr>
                        <w:pStyle w:val="Brdtekst"/>
                        <w:spacing w:after="120"/>
                        <w:rPr>
                          <w:rStyle w:val="Ingen"/>
                          <w:rFonts w:asciiTheme="minorHAnsi" w:hAnsiTheme="minorHAnsi" w:cstheme="minorHAnsi"/>
                          <w:sz w:val="22"/>
                          <w:szCs w:val="22"/>
                        </w:rPr>
                      </w:pPr>
                      <w:hyperlink r:id="rId157" w:history="1">
                        <w:r w:rsidRPr="00675F5E">
                          <w:rPr>
                            <w:rStyle w:val="Hyperkobling"/>
                            <w:rFonts w:asciiTheme="minorHAnsi" w:hAnsiTheme="minorHAnsi" w:cstheme="minorHAnsi"/>
                            <w:sz w:val="22"/>
                            <w:szCs w:val="22"/>
                          </w:rPr>
                          <w:t>Fagfilm: LST-funksjoner til skriving</w:t>
                        </w:r>
                      </w:hyperlink>
                    </w:p>
                    <w:p w14:paraId="69388CDB" w14:textId="5D48B483" w:rsidR="00F22411" w:rsidRDefault="0083440C" w:rsidP="00F22411">
                      <w:pPr>
                        <w:spacing w:after="120"/>
                        <w:rPr>
                          <w:rFonts w:cstheme="minorHAnsi"/>
                        </w:rPr>
                      </w:pPr>
                      <w:r>
                        <w:rPr>
                          <w:rFonts w:cstheme="minorHAnsi"/>
                        </w:rPr>
                        <w:t>(LST: lese- og skriveteknologi)</w:t>
                      </w:r>
                    </w:p>
                    <w:p w14:paraId="0CDA333D" w14:textId="58121B20" w:rsidR="00A474D0" w:rsidRDefault="00A474D0" w:rsidP="00F22411">
                      <w:pPr>
                        <w:pBdr>
                          <w:top w:val="nil"/>
                          <w:left w:val="nil"/>
                          <w:bottom w:val="nil"/>
                          <w:right w:val="nil"/>
                          <w:between w:val="nil"/>
                          <w:bar w:val="nil"/>
                        </w:pBdr>
                        <w:spacing w:after="120"/>
                        <w:rPr>
                          <w:b/>
                          <w:bCs/>
                        </w:rPr>
                      </w:pPr>
                    </w:p>
                    <w:p w14:paraId="3BA9C2AF" w14:textId="75F2DE5F" w:rsidR="00A474D0" w:rsidRPr="00A474D0" w:rsidRDefault="00A474D0" w:rsidP="00F22411">
                      <w:pPr>
                        <w:pBdr>
                          <w:top w:val="nil"/>
                          <w:left w:val="nil"/>
                          <w:bottom w:val="nil"/>
                          <w:right w:val="nil"/>
                          <w:between w:val="nil"/>
                          <w:bar w:val="nil"/>
                        </w:pBdr>
                        <w:spacing w:after="120"/>
                      </w:pPr>
                      <w:hyperlink r:id="rId158" w:history="1">
                        <w:r w:rsidRPr="00A474D0">
                          <w:rPr>
                            <w:rStyle w:val="Hyperkobling"/>
                          </w:rPr>
                          <w:t>Skrivetrappa</w:t>
                        </w:r>
                      </w:hyperlink>
                      <w:r>
                        <w:t xml:space="preserve"> – veileder i skriveutvikling</w:t>
                      </w:r>
                    </w:p>
                  </w:txbxContent>
                </v:textbox>
                <w10:wrap type="square" anchorx="margin"/>
              </v:shape>
            </w:pict>
          </mc:Fallback>
        </mc:AlternateContent>
      </w:r>
      <w:r>
        <w:rPr>
          <w:rStyle w:val="Ingen"/>
          <w:rFonts w:ascii="Calibri" w:hAnsi="Calibri"/>
        </w:rPr>
        <w:t>Skriv mye på fagenes premisser, og bruk skriving i kunnskapstilegnelsen</w:t>
      </w:r>
    </w:p>
    <w:p w14:paraId="7F103FBD" w14:textId="0BD35C5C" w:rsidR="00F22411" w:rsidRDefault="00F22411" w:rsidP="00F22411">
      <w:pPr>
        <w:pStyle w:val="Brdtekst"/>
        <w:numPr>
          <w:ilvl w:val="0"/>
          <w:numId w:val="32"/>
        </w:numPr>
        <w:ind w:left="924" w:hanging="357"/>
        <w:rPr>
          <w:rFonts w:ascii="Calibri" w:hAnsi="Calibri"/>
        </w:rPr>
      </w:pPr>
      <w:r>
        <w:rPr>
          <w:rStyle w:val="Ingen"/>
          <w:rFonts w:ascii="Calibri" w:hAnsi="Calibri"/>
        </w:rPr>
        <w:t>Elevene må få bruke skriving som redskap for å l</w:t>
      </w:r>
      <w:r w:rsidRPr="002B61DD">
        <w:rPr>
          <w:rStyle w:val="Ingen"/>
          <w:rFonts w:ascii="Calibri" w:hAnsi="Calibri"/>
        </w:rPr>
        <w:t>æ</w:t>
      </w:r>
      <w:r>
        <w:rPr>
          <w:rStyle w:val="Ingen"/>
          <w:rFonts w:ascii="Calibri" w:hAnsi="Calibri"/>
        </w:rPr>
        <w:t>re</w:t>
      </w:r>
    </w:p>
    <w:p w14:paraId="7CDC1956" w14:textId="5323C8F4" w:rsidR="00F22411" w:rsidRPr="00F22411" w:rsidRDefault="00F22411" w:rsidP="00F22411">
      <w:pPr>
        <w:pStyle w:val="Brdtekst"/>
        <w:numPr>
          <w:ilvl w:val="0"/>
          <w:numId w:val="32"/>
        </w:numPr>
        <w:spacing w:after="120"/>
        <w:ind w:left="924" w:hanging="357"/>
        <w:rPr>
          <w:rFonts w:ascii="Calibri" w:hAnsi="Calibri"/>
        </w:rPr>
      </w:pPr>
      <w:r>
        <w:rPr>
          <w:rStyle w:val="Ingen"/>
          <w:rFonts w:ascii="Calibri" w:hAnsi="Calibri"/>
        </w:rPr>
        <w:t>Elevene må få eksplisitt oppl</w:t>
      </w:r>
      <w:r w:rsidRPr="002B61DD">
        <w:rPr>
          <w:rStyle w:val="Ingen"/>
          <w:rFonts w:ascii="Calibri" w:hAnsi="Calibri"/>
        </w:rPr>
        <w:t>æ</w:t>
      </w:r>
      <w:r>
        <w:rPr>
          <w:rStyle w:val="Ingen"/>
          <w:rFonts w:ascii="Calibri" w:hAnsi="Calibri"/>
        </w:rPr>
        <w:t>ring hvordan de kan skrive i ulike fag.</w:t>
      </w:r>
    </w:p>
    <w:p w14:paraId="5E2E3634" w14:textId="77777777" w:rsidR="00F22411" w:rsidRDefault="00F22411" w:rsidP="00F22411">
      <w:pPr>
        <w:pStyle w:val="Brdtekst"/>
        <w:numPr>
          <w:ilvl w:val="0"/>
          <w:numId w:val="30"/>
        </w:numPr>
        <w:spacing w:after="120"/>
        <w:rPr>
          <w:rFonts w:ascii="Calibri" w:hAnsi="Calibri"/>
        </w:rPr>
      </w:pPr>
      <w:r>
        <w:rPr>
          <w:rStyle w:val="Ingen"/>
          <w:rFonts w:ascii="Calibri" w:hAnsi="Calibri"/>
        </w:rPr>
        <w:t>Bruk formativ vurdering til å fremme elevenes skriveutvikling (L</w:t>
      </w:r>
      <w:r w:rsidRPr="002B61DD">
        <w:rPr>
          <w:rStyle w:val="Ingen"/>
          <w:rFonts w:ascii="Calibri" w:hAnsi="Calibri"/>
        </w:rPr>
        <w:t>æ</w:t>
      </w:r>
      <w:r>
        <w:rPr>
          <w:rStyle w:val="Ingen"/>
          <w:rFonts w:ascii="Calibri" w:hAnsi="Calibri"/>
        </w:rPr>
        <w:t>ringsfremmende vurderingspraksis)</w:t>
      </w:r>
    </w:p>
    <w:p w14:paraId="2DE254A4" w14:textId="77777777" w:rsidR="00F22411" w:rsidRPr="002B61DD" w:rsidRDefault="00F22411" w:rsidP="00F22411">
      <w:pPr>
        <w:pStyle w:val="Brdtekst"/>
        <w:numPr>
          <w:ilvl w:val="0"/>
          <w:numId w:val="31"/>
        </w:numPr>
        <w:ind w:left="924" w:hanging="357"/>
        <w:rPr>
          <w:rFonts w:ascii="Calibri" w:hAnsi="Calibri"/>
        </w:rPr>
      </w:pPr>
      <w:r w:rsidRPr="002B61DD">
        <w:rPr>
          <w:rStyle w:val="Ingen"/>
          <w:rFonts w:ascii="Calibri" w:hAnsi="Calibri"/>
        </w:rPr>
        <w:t>Respons m</w:t>
      </w:r>
      <w:r>
        <w:rPr>
          <w:rStyle w:val="Ingen"/>
          <w:rFonts w:ascii="Calibri" w:hAnsi="Calibri"/>
        </w:rPr>
        <w:t>å gis underveis i skriveprosessen</w:t>
      </w:r>
    </w:p>
    <w:p w14:paraId="5ED5D2B2" w14:textId="77777777" w:rsidR="00F22411" w:rsidRDefault="00F22411" w:rsidP="00F22411">
      <w:pPr>
        <w:pStyle w:val="Brdtekst"/>
        <w:numPr>
          <w:ilvl w:val="0"/>
          <w:numId w:val="31"/>
        </w:numPr>
        <w:ind w:left="924" w:hanging="357"/>
        <w:rPr>
          <w:rFonts w:ascii="Calibri" w:hAnsi="Calibri"/>
        </w:rPr>
      </w:pPr>
      <w:r>
        <w:rPr>
          <w:rStyle w:val="Ingen"/>
          <w:rFonts w:ascii="Calibri" w:hAnsi="Calibri"/>
        </w:rPr>
        <w:t>Elevene må få mulighet til å bearbeide tekstene sine</w:t>
      </w:r>
    </w:p>
    <w:p w14:paraId="4C00DC91" w14:textId="77777777" w:rsidR="00F22411" w:rsidRDefault="00F22411" w:rsidP="00F22411">
      <w:pPr>
        <w:pStyle w:val="Brdtekst"/>
        <w:numPr>
          <w:ilvl w:val="0"/>
          <w:numId w:val="31"/>
        </w:numPr>
        <w:ind w:left="924" w:hanging="357"/>
        <w:rPr>
          <w:rFonts w:ascii="Calibri" w:hAnsi="Calibri"/>
          <w:lang w:val="en-US"/>
        </w:rPr>
      </w:pPr>
      <w:proofErr w:type="spellStart"/>
      <w:r>
        <w:rPr>
          <w:rStyle w:val="Ingen"/>
          <w:rFonts w:ascii="Calibri" w:hAnsi="Calibri"/>
          <w:lang w:val="en-US"/>
        </w:rPr>
        <w:t>Responsen</w:t>
      </w:r>
      <w:proofErr w:type="spellEnd"/>
      <w:r>
        <w:rPr>
          <w:rStyle w:val="Ingen"/>
          <w:rFonts w:ascii="Calibri" w:hAnsi="Calibri"/>
          <w:lang w:val="en-US"/>
        </w:rPr>
        <w:t xml:space="preserve"> m</w:t>
      </w:r>
      <w:r>
        <w:rPr>
          <w:rStyle w:val="Ingen"/>
          <w:rFonts w:ascii="Calibri" w:hAnsi="Calibri"/>
        </w:rPr>
        <w:t xml:space="preserve">å </w:t>
      </w:r>
      <w:r>
        <w:rPr>
          <w:rStyle w:val="Ingen"/>
          <w:rFonts w:ascii="Calibri" w:hAnsi="Calibri"/>
          <w:lang w:val="da-DK"/>
        </w:rPr>
        <w:t xml:space="preserve">ikke </w:t>
      </w:r>
      <w:proofErr w:type="spellStart"/>
      <w:r>
        <w:rPr>
          <w:rStyle w:val="Ingen"/>
          <w:rFonts w:ascii="Calibri" w:hAnsi="Calibri"/>
          <w:lang w:val="da-DK"/>
        </w:rPr>
        <w:t>væ</w:t>
      </w:r>
      <w:proofErr w:type="spellEnd"/>
      <w:r>
        <w:rPr>
          <w:rStyle w:val="Ingen"/>
          <w:rFonts w:ascii="Calibri" w:hAnsi="Calibri"/>
        </w:rPr>
        <w:t>re for omfattende</w:t>
      </w:r>
    </w:p>
    <w:p w14:paraId="581A81B6" w14:textId="77777777" w:rsidR="00F22411" w:rsidRPr="002B61DD" w:rsidRDefault="00F22411" w:rsidP="00F22411">
      <w:pPr>
        <w:pStyle w:val="Brdtekst"/>
        <w:numPr>
          <w:ilvl w:val="0"/>
          <w:numId w:val="31"/>
        </w:numPr>
        <w:ind w:left="924" w:hanging="357"/>
        <w:rPr>
          <w:rFonts w:ascii="Calibri" w:hAnsi="Calibri"/>
        </w:rPr>
      </w:pPr>
      <w:r w:rsidRPr="002B61DD">
        <w:rPr>
          <w:rStyle w:val="Ingen"/>
          <w:rFonts w:ascii="Calibri" w:hAnsi="Calibri"/>
        </w:rPr>
        <w:t>Responsen m</w:t>
      </w:r>
      <w:r>
        <w:rPr>
          <w:rStyle w:val="Ingen"/>
          <w:rFonts w:ascii="Calibri" w:hAnsi="Calibri"/>
        </w:rPr>
        <w:t>å ta utgangspunkt i form</w:t>
      </w:r>
      <w:r w:rsidRPr="002B61DD">
        <w:rPr>
          <w:rStyle w:val="Ingen"/>
          <w:rFonts w:ascii="Calibri" w:hAnsi="Calibri"/>
        </w:rPr>
        <w:t>å</w:t>
      </w:r>
      <w:r>
        <w:rPr>
          <w:rStyle w:val="Ingen"/>
          <w:rFonts w:ascii="Calibri" w:hAnsi="Calibri"/>
        </w:rPr>
        <w:t>let med skriveoppgaven og forarbeidet som er gjort</w:t>
      </w:r>
    </w:p>
    <w:p w14:paraId="0BEF178F" w14:textId="77777777" w:rsidR="00F22411" w:rsidRDefault="00F22411" w:rsidP="00F22411">
      <w:pPr>
        <w:pStyle w:val="Brdtekst"/>
        <w:numPr>
          <w:ilvl w:val="0"/>
          <w:numId w:val="31"/>
        </w:numPr>
        <w:spacing w:after="120"/>
        <w:ind w:left="924" w:hanging="357"/>
        <w:rPr>
          <w:rFonts w:ascii="Calibri" w:hAnsi="Calibri"/>
        </w:rPr>
      </w:pPr>
      <w:r>
        <w:rPr>
          <w:rStyle w:val="Ingen"/>
          <w:rFonts w:ascii="Calibri" w:hAnsi="Calibri"/>
        </w:rPr>
        <w:t>Responsen er s</w:t>
      </w:r>
      <w:r w:rsidRPr="002B61DD">
        <w:rPr>
          <w:rStyle w:val="Ingen"/>
          <w:rFonts w:ascii="Calibri" w:hAnsi="Calibri"/>
        </w:rPr>
        <w:t>æ</w:t>
      </w:r>
      <w:r>
        <w:rPr>
          <w:rStyle w:val="Ingen"/>
          <w:rFonts w:ascii="Calibri" w:hAnsi="Calibri"/>
        </w:rPr>
        <w:t>rlig effektiv n</w:t>
      </w:r>
      <w:r w:rsidRPr="002B61DD">
        <w:rPr>
          <w:rStyle w:val="Ingen"/>
          <w:rFonts w:ascii="Calibri" w:hAnsi="Calibri"/>
        </w:rPr>
        <w:t>å</w:t>
      </w:r>
      <w:r>
        <w:rPr>
          <w:rStyle w:val="Ingen"/>
          <w:rFonts w:ascii="Calibri" w:hAnsi="Calibri"/>
        </w:rPr>
        <w:t>r den tar utgangspunkt i elevens vekstomr</w:t>
      </w:r>
      <w:r w:rsidRPr="002B61DD">
        <w:rPr>
          <w:rStyle w:val="Ingen"/>
          <w:rFonts w:ascii="Calibri" w:hAnsi="Calibri"/>
        </w:rPr>
        <w:t>å</w:t>
      </w:r>
      <w:r>
        <w:rPr>
          <w:rStyle w:val="Ingen"/>
          <w:rFonts w:ascii="Calibri" w:hAnsi="Calibri"/>
        </w:rPr>
        <w:t>der</w:t>
      </w:r>
    </w:p>
    <w:p w14:paraId="6E6786C3" w14:textId="77777777" w:rsidR="00F22411" w:rsidRDefault="00F22411" w:rsidP="00F22411">
      <w:pPr>
        <w:pStyle w:val="Brdtekst"/>
        <w:numPr>
          <w:ilvl w:val="0"/>
          <w:numId w:val="30"/>
        </w:numPr>
        <w:spacing w:after="120"/>
        <w:rPr>
          <w:rFonts w:ascii="Calibri" w:hAnsi="Calibri"/>
        </w:rPr>
      </w:pPr>
      <w:proofErr w:type="spellStart"/>
      <w:r>
        <w:rPr>
          <w:rStyle w:val="Ingen"/>
          <w:rFonts w:ascii="Calibri" w:hAnsi="Calibri"/>
        </w:rPr>
        <w:t>Gj</w:t>
      </w:r>
      <w:proofErr w:type="spellEnd"/>
      <w:r>
        <w:rPr>
          <w:rStyle w:val="Ingen"/>
          <w:rFonts w:ascii="Calibri" w:hAnsi="Calibri"/>
          <w:lang w:val="da-DK"/>
        </w:rPr>
        <w:t>ø</w:t>
      </w:r>
      <w:r>
        <w:rPr>
          <w:rStyle w:val="Ingen"/>
          <w:rFonts w:ascii="Calibri" w:hAnsi="Calibri"/>
        </w:rPr>
        <w:t>r elevene til strategiske skrivere</w:t>
      </w:r>
    </w:p>
    <w:p w14:paraId="14A9E16D" w14:textId="77777777" w:rsidR="00F22411" w:rsidRDefault="00F22411" w:rsidP="00F22411">
      <w:pPr>
        <w:pStyle w:val="Brdtekst"/>
        <w:numPr>
          <w:ilvl w:val="0"/>
          <w:numId w:val="33"/>
        </w:numPr>
        <w:ind w:left="924" w:hanging="357"/>
        <w:rPr>
          <w:rFonts w:ascii="Calibri" w:hAnsi="Calibri"/>
        </w:rPr>
      </w:pPr>
      <w:r>
        <w:rPr>
          <w:rStyle w:val="Ingen"/>
          <w:rFonts w:ascii="Calibri" w:hAnsi="Calibri"/>
        </w:rPr>
        <w:t>Elevene må få mulighet til å utvikle et repertoar av skrivestrategier</w:t>
      </w:r>
    </w:p>
    <w:p w14:paraId="5439CC5E" w14:textId="77777777" w:rsidR="00F22411" w:rsidRDefault="00F22411" w:rsidP="00F22411">
      <w:pPr>
        <w:pStyle w:val="Brdtekst"/>
        <w:numPr>
          <w:ilvl w:val="0"/>
          <w:numId w:val="33"/>
        </w:numPr>
        <w:ind w:left="924" w:hanging="357"/>
        <w:rPr>
          <w:rFonts w:ascii="Calibri" w:hAnsi="Calibri"/>
        </w:rPr>
      </w:pPr>
      <w:r>
        <w:rPr>
          <w:rStyle w:val="Ingen"/>
          <w:rFonts w:ascii="Calibri" w:hAnsi="Calibri"/>
        </w:rPr>
        <w:t>Bevisstgj</w:t>
      </w:r>
      <w:r w:rsidRPr="00D31727">
        <w:rPr>
          <w:rStyle w:val="Ingen"/>
          <w:rFonts w:ascii="Calibri" w:hAnsi="Calibri"/>
        </w:rPr>
        <w:t>ø</w:t>
      </w:r>
      <w:r>
        <w:rPr>
          <w:rStyle w:val="Ingen"/>
          <w:rFonts w:ascii="Calibri" w:hAnsi="Calibri"/>
        </w:rPr>
        <w:t xml:space="preserve">re </w:t>
      </w:r>
      <w:proofErr w:type="gramStart"/>
      <w:r>
        <w:rPr>
          <w:rStyle w:val="Ingen"/>
          <w:rFonts w:ascii="Calibri" w:hAnsi="Calibri"/>
        </w:rPr>
        <w:t>at</w:t>
      </w:r>
      <w:proofErr w:type="gramEnd"/>
      <w:r>
        <w:rPr>
          <w:rStyle w:val="Ingen"/>
          <w:rFonts w:ascii="Calibri" w:hAnsi="Calibri"/>
        </w:rPr>
        <w:t xml:space="preserve"> skriving er hardt arbeid! </w:t>
      </w:r>
    </w:p>
    <w:p w14:paraId="48620DB6" w14:textId="77777777" w:rsidR="00F22411" w:rsidRDefault="00F22411" w:rsidP="00F22411">
      <w:pPr>
        <w:pStyle w:val="Brdtekst"/>
        <w:numPr>
          <w:ilvl w:val="0"/>
          <w:numId w:val="33"/>
        </w:numPr>
        <w:spacing w:after="120"/>
        <w:ind w:left="924" w:hanging="357"/>
        <w:rPr>
          <w:rFonts w:ascii="Calibri" w:hAnsi="Calibri"/>
        </w:rPr>
      </w:pPr>
      <w:r>
        <w:rPr>
          <w:rStyle w:val="Ingen"/>
          <w:rFonts w:ascii="Calibri" w:hAnsi="Calibri"/>
        </w:rPr>
        <w:t>Dele skrivingen inn i faser (f</w:t>
      </w:r>
      <w:r w:rsidRPr="002B61DD">
        <w:rPr>
          <w:rStyle w:val="Ingen"/>
          <w:rFonts w:ascii="Calibri" w:hAnsi="Calibri"/>
        </w:rPr>
        <w:t>ø</w:t>
      </w:r>
      <w:r>
        <w:rPr>
          <w:rStyle w:val="Ingen"/>
          <w:rFonts w:ascii="Calibri" w:hAnsi="Calibri"/>
        </w:rPr>
        <w:t>rskrivefase, skrivefase, revisjonsfase og sluttf</w:t>
      </w:r>
      <w:r w:rsidRPr="002B61DD">
        <w:rPr>
          <w:rStyle w:val="Ingen"/>
          <w:rFonts w:ascii="Calibri" w:hAnsi="Calibri"/>
        </w:rPr>
        <w:t>ø</w:t>
      </w:r>
      <w:r>
        <w:rPr>
          <w:rStyle w:val="Ingen"/>
          <w:rFonts w:ascii="Calibri" w:hAnsi="Calibri"/>
        </w:rPr>
        <w:t>ringsfase) for å synliggj</w:t>
      </w:r>
      <w:r w:rsidRPr="002B61DD">
        <w:rPr>
          <w:rStyle w:val="Ingen"/>
          <w:rFonts w:ascii="Calibri" w:hAnsi="Calibri"/>
        </w:rPr>
        <w:t>ø</w:t>
      </w:r>
      <w:r>
        <w:rPr>
          <w:rStyle w:val="Ingen"/>
          <w:rFonts w:ascii="Calibri" w:hAnsi="Calibri"/>
        </w:rPr>
        <w:t>re hvilke strategier som er hensiktsmessig i de ulike delene av skriveprosessen.</w:t>
      </w:r>
      <w:r>
        <w:rPr>
          <w:rFonts w:ascii="Calibri" w:hAnsi="Calibri"/>
        </w:rPr>
        <w:t xml:space="preserve"> </w:t>
      </w:r>
    </w:p>
    <w:p w14:paraId="74B4D79B" w14:textId="77777777" w:rsidR="00F22411" w:rsidRDefault="00F22411" w:rsidP="00F22411">
      <w:pPr>
        <w:pStyle w:val="Brdtekst"/>
        <w:numPr>
          <w:ilvl w:val="0"/>
          <w:numId w:val="30"/>
        </w:numPr>
        <w:spacing w:after="120"/>
        <w:rPr>
          <w:rFonts w:ascii="Calibri" w:hAnsi="Calibri"/>
        </w:rPr>
      </w:pPr>
      <w:r>
        <w:rPr>
          <w:rStyle w:val="Ingen"/>
          <w:rFonts w:ascii="Calibri" w:hAnsi="Calibri"/>
        </w:rPr>
        <w:t>Gi rammer som st</w:t>
      </w:r>
      <w:r w:rsidRPr="002B61DD">
        <w:rPr>
          <w:rStyle w:val="Ingen"/>
          <w:rFonts w:ascii="Calibri" w:hAnsi="Calibri"/>
        </w:rPr>
        <w:t>ø</w:t>
      </w:r>
      <w:r>
        <w:rPr>
          <w:rStyle w:val="Ingen"/>
          <w:rFonts w:ascii="Calibri" w:hAnsi="Calibri"/>
        </w:rPr>
        <w:t>tte for elevenes skriving</w:t>
      </w:r>
    </w:p>
    <w:p w14:paraId="58C04301" w14:textId="77777777" w:rsidR="00F22411" w:rsidRDefault="00F22411" w:rsidP="00F22411">
      <w:pPr>
        <w:pStyle w:val="Standard"/>
        <w:numPr>
          <w:ilvl w:val="1"/>
          <w:numId w:val="34"/>
        </w:numPr>
        <w:spacing w:before="0"/>
        <w:ind w:left="924" w:hanging="357"/>
        <w:rPr>
          <w:rFonts w:ascii="Calibri" w:hAnsi="Calibri"/>
        </w:rPr>
      </w:pPr>
      <w:r>
        <w:rPr>
          <w:rStyle w:val="Ingen"/>
          <w:rFonts w:ascii="Calibri" w:hAnsi="Calibri"/>
          <w:i/>
          <w:iCs/>
        </w:rPr>
        <w:t>Dialog</w:t>
      </w:r>
      <w:r>
        <w:rPr>
          <w:rStyle w:val="Ingen"/>
          <w:rFonts w:ascii="Calibri" w:hAnsi="Calibri"/>
        </w:rPr>
        <w:t xml:space="preserve"> om tekst og </w:t>
      </w:r>
      <w:proofErr w:type="spellStart"/>
      <w:r>
        <w:rPr>
          <w:rStyle w:val="Ingen"/>
          <w:rFonts w:ascii="Calibri" w:hAnsi="Calibri"/>
        </w:rPr>
        <w:t>skriving</w:t>
      </w:r>
      <w:proofErr w:type="spellEnd"/>
      <w:r>
        <w:rPr>
          <w:rStyle w:val="Ingen"/>
          <w:rFonts w:ascii="Calibri" w:hAnsi="Calibri"/>
        </w:rPr>
        <w:t xml:space="preserve"> som ramme for </w:t>
      </w:r>
      <w:proofErr w:type="spellStart"/>
      <w:r>
        <w:rPr>
          <w:rStyle w:val="Ingen"/>
          <w:rFonts w:ascii="Calibri" w:hAnsi="Calibri"/>
        </w:rPr>
        <w:t>skriving</w:t>
      </w:r>
      <w:proofErr w:type="spellEnd"/>
      <w:r>
        <w:rPr>
          <w:rStyle w:val="Ingen"/>
          <w:rFonts w:ascii="Calibri" w:hAnsi="Calibri"/>
        </w:rPr>
        <w:t xml:space="preserve">; </w:t>
      </w:r>
      <w:proofErr w:type="spellStart"/>
      <w:r>
        <w:rPr>
          <w:rStyle w:val="Ingen"/>
          <w:rFonts w:ascii="Calibri" w:hAnsi="Calibri"/>
        </w:rPr>
        <w:t>utvikle</w:t>
      </w:r>
      <w:proofErr w:type="spellEnd"/>
      <w:r>
        <w:rPr>
          <w:rStyle w:val="Ingen"/>
          <w:rFonts w:ascii="Calibri" w:hAnsi="Calibri"/>
        </w:rPr>
        <w:t xml:space="preserve"> et </w:t>
      </w:r>
      <w:proofErr w:type="spellStart"/>
      <w:r>
        <w:rPr>
          <w:rStyle w:val="Ingen"/>
          <w:rFonts w:ascii="Calibri" w:hAnsi="Calibri"/>
        </w:rPr>
        <w:t>felles</w:t>
      </w:r>
      <w:proofErr w:type="spellEnd"/>
      <w:r>
        <w:rPr>
          <w:rStyle w:val="Ingen"/>
          <w:rFonts w:ascii="Calibri" w:hAnsi="Calibri"/>
        </w:rPr>
        <w:t xml:space="preserve"> </w:t>
      </w:r>
      <w:proofErr w:type="spellStart"/>
      <w:r>
        <w:rPr>
          <w:rStyle w:val="Ingen"/>
          <w:rFonts w:ascii="Calibri" w:hAnsi="Calibri"/>
        </w:rPr>
        <w:t>språk</w:t>
      </w:r>
      <w:proofErr w:type="spellEnd"/>
      <w:r>
        <w:rPr>
          <w:rStyle w:val="Ingen"/>
          <w:rFonts w:ascii="Calibri" w:hAnsi="Calibri"/>
        </w:rPr>
        <w:t xml:space="preserve"> om tekst</w:t>
      </w:r>
    </w:p>
    <w:p w14:paraId="62D75434" w14:textId="77777777" w:rsidR="00F22411" w:rsidRPr="002B61DD" w:rsidRDefault="00F22411" w:rsidP="00F22411">
      <w:pPr>
        <w:pStyle w:val="Standard"/>
        <w:numPr>
          <w:ilvl w:val="1"/>
          <w:numId w:val="34"/>
        </w:numPr>
        <w:spacing w:before="0"/>
        <w:ind w:left="924" w:hanging="357"/>
        <w:rPr>
          <w:rFonts w:ascii="Calibri" w:hAnsi="Calibri"/>
          <w:lang w:val="nb-NO"/>
        </w:rPr>
      </w:pPr>
      <w:r w:rsidRPr="002B61DD">
        <w:rPr>
          <w:rStyle w:val="Ingen"/>
          <w:rFonts w:ascii="Calibri" w:hAnsi="Calibri"/>
          <w:lang w:val="nb-NO"/>
        </w:rPr>
        <w:t xml:space="preserve">Bruk av </w:t>
      </w:r>
      <w:r w:rsidRPr="002B61DD">
        <w:rPr>
          <w:rStyle w:val="Ingen"/>
          <w:rFonts w:ascii="Calibri" w:hAnsi="Calibri"/>
          <w:i/>
          <w:lang w:val="nb-NO"/>
        </w:rPr>
        <w:t>modelltekster</w:t>
      </w:r>
      <w:r w:rsidRPr="002B61DD">
        <w:rPr>
          <w:rStyle w:val="Ingen"/>
          <w:rFonts w:ascii="Calibri" w:hAnsi="Calibri"/>
          <w:lang w:val="nb-NO"/>
        </w:rPr>
        <w:t xml:space="preserve"> som utgangspunkt for samtale om tekst</w:t>
      </w:r>
    </w:p>
    <w:p w14:paraId="79C63CBB" w14:textId="77777777" w:rsidR="00F22411" w:rsidRPr="002B61DD" w:rsidRDefault="00F22411" w:rsidP="00F22411">
      <w:pPr>
        <w:pStyle w:val="Standard"/>
        <w:numPr>
          <w:ilvl w:val="1"/>
          <w:numId w:val="34"/>
        </w:numPr>
        <w:spacing w:before="0" w:after="120"/>
        <w:ind w:left="924" w:hanging="357"/>
        <w:rPr>
          <w:rFonts w:ascii="Calibri" w:hAnsi="Calibri"/>
          <w:lang w:val="nb-NO"/>
        </w:rPr>
      </w:pPr>
      <w:r w:rsidRPr="002B61DD">
        <w:rPr>
          <w:rStyle w:val="Ingen"/>
          <w:rFonts w:ascii="Calibri" w:hAnsi="Calibri"/>
          <w:lang w:val="nb-NO"/>
        </w:rPr>
        <w:t xml:space="preserve">Ta i bruk konkrete </w:t>
      </w:r>
      <w:r w:rsidRPr="002B61DD">
        <w:rPr>
          <w:rStyle w:val="Ingen"/>
          <w:rFonts w:ascii="Calibri" w:hAnsi="Calibri"/>
          <w:i/>
          <w:lang w:val="nb-NO"/>
        </w:rPr>
        <w:t>skriverammer</w:t>
      </w:r>
      <w:r w:rsidRPr="002B61DD">
        <w:rPr>
          <w:rStyle w:val="Ingen"/>
          <w:rFonts w:ascii="Calibri" w:hAnsi="Calibri"/>
          <w:lang w:val="nb-NO"/>
        </w:rPr>
        <w:t xml:space="preserve"> som støttestrukturer i form av skjema og startsetninger. Kan bryte opp tekstene i håndterbare deler og gi et overblikk over hvordan teksten kan se ut til slutt.</w:t>
      </w:r>
    </w:p>
    <w:p w14:paraId="4514DD13" w14:textId="77777777" w:rsidR="00F22411" w:rsidRDefault="00F22411" w:rsidP="00F22411">
      <w:pPr>
        <w:pStyle w:val="Brdtekst"/>
        <w:numPr>
          <w:ilvl w:val="0"/>
          <w:numId w:val="30"/>
        </w:numPr>
        <w:spacing w:after="120"/>
        <w:rPr>
          <w:rFonts w:ascii="Calibri" w:hAnsi="Calibri"/>
        </w:rPr>
      </w:pPr>
      <w:r>
        <w:rPr>
          <w:rStyle w:val="Ingen"/>
          <w:rFonts w:ascii="Calibri" w:hAnsi="Calibri"/>
        </w:rPr>
        <w:t>Skap et klasserom der en diskuterer tekst og skriving</w:t>
      </w:r>
    </w:p>
    <w:p w14:paraId="4C720794" w14:textId="77777777" w:rsidR="00F22411" w:rsidRDefault="00F22411" w:rsidP="00F22411">
      <w:pPr>
        <w:pStyle w:val="Brdtekst"/>
        <w:numPr>
          <w:ilvl w:val="1"/>
          <w:numId w:val="36"/>
        </w:numPr>
        <w:ind w:left="924" w:hanging="357"/>
        <w:rPr>
          <w:rFonts w:ascii="Calibri" w:hAnsi="Calibri"/>
        </w:rPr>
      </w:pPr>
      <w:r>
        <w:rPr>
          <w:rStyle w:val="Ingen"/>
          <w:rFonts w:ascii="Calibri" w:hAnsi="Calibri"/>
        </w:rPr>
        <w:t>Dette er et prinsipp som er en forutsetning for de andre prinsippene</w:t>
      </w:r>
    </w:p>
    <w:p w14:paraId="4D99A543" w14:textId="77777777" w:rsidR="00F22411" w:rsidRDefault="00F22411" w:rsidP="00F22411">
      <w:pPr>
        <w:pStyle w:val="Brdtekst"/>
        <w:numPr>
          <w:ilvl w:val="1"/>
          <w:numId w:val="36"/>
        </w:numPr>
        <w:ind w:left="924" w:hanging="357"/>
        <w:rPr>
          <w:rFonts w:ascii="Calibri" w:hAnsi="Calibri"/>
        </w:rPr>
      </w:pPr>
      <w:r>
        <w:rPr>
          <w:rStyle w:val="Ingen"/>
          <w:rFonts w:ascii="Calibri" w:hAnsi="Calibri"/>
        </w:rPr>
        <w:t>Tekst og skriving l</w:t>
      </w:r>
      <w:r>
        <w:rPr>
          <w:rStyle w:val="Ingen"/>
          <w:rFonts w:ascii="Calibri" w:hAnsi="Calibri"/>
          <w:lang w:val="da-DK"/>
        </w:rPr>
        <w:t>ø</w:t>
      </w:r>
      <w:proofErr w:type="spellStart"/>
      <w:r>
        <w:rPr>
          <w:rStyle w:val="Ingen"/>
          <w:rFonts w:ascii="Calibri" w:hAnsi="Calibri"/>
        </w:rPr>
        <w:t>ftes</w:t>
      </w:r>
      <w:proofErr w:type="spellEnd"/>
      <w:r>
        <w:rPr>
          <w:rStyle w:val="Ingen"/>
          <w:rFonts w:ascii="Calibri" w:hAnsi="Calibri"/>
        </w:rPr>
        <w:t xml:space="preserve"> fram i alle fag</w:t>
      </w:r>
    </w:p>
    <w:p w14:paraId="1A65D5C8" w14:textId="77777777" w:rsidR="00F22411" w:rsidRDefault="00F22411" w:rsidP="00F22411">
      <w:pPr>
        <w:pStyle w:val="Brdtekst"/>
        <w:numPr>
          <w:ilvl w:val="1"/>
          <w:numId w:val="36"/>
        </w:numPr>
        <w:ind w:left="924" w:hanging="357"/>
        <w:rPr>
          <w:rFonts w:ascii="Calibri" w:hAnsi="Calibri"/>
        </w:rPr>
      </w:pPr>
      <w:r>
        <w:rPr>
          <w:rStyle w:val="Ingen"/>
          <w:rFonts w:ascii="Calibri" w:hAnsi="Calibri"/>
        </w:rPr>
        <w:t>L</w:t>
      </w:r>
      <w:r w:rsidRPr="002B61DD">
        <w:rPr>
          <w:rStyle w:val="Ingen"/>
          <w:rFonts w:ascii="Calibri" w:hAnsi="Calibri"/>
        </w:rPr>
        <w:t>æ</w:t>
      </w:r>
      <w:r>
        <w:rPr>
          <w:rStyle w:val="Ingen"/>
          <w:rFonts w:ascii="Calibri" w:hAnsi="Calibri"/>
        </w:rPr>
        <w:t>rer legger til rette for kontinuerlige samtaler om skriving og om tekster (hva gj</w:t>
      </w:r>
      <w:r w:rsidRPr="002B61DD">
        <w:rPr>
          <w:rStyle w:val="Ingen"/>
          <w:rFonts w:ascii="Calibri" w:hAnsi="Calibri"/>
        </w:rPr>
        <w:t>ø</w:t>
      </w:r>
      <w:r>
        <w:rPr>
          <w:rStyle w:val="Ingen"/>
          <w:rFonts w:ascii="Calibri" w:hAnsi="Calibri"/>
        </w:rPr>
        <w:t>r denne innledningen god, hvilke ord skaper sammenheng i teksten, hvordan henger innledning og avslutning sammen etc.)</w:t>
      </w:r>
    </w:p>
    <w:p w14:paraId="50F25122" w14:textId="7B1F5380" w:rsidR="00F22411" w:rsidRPr="002B61DD" w:rsidRDefault="00F22411" w:rsidP="00F22411">
      <w:pPr>
        <w:pStyle w:val="Brdtekst"/>
        <w:rPr>
          <w:rStyle w:val="Ingen"/>
          <w:rFonts w:ascii="Calibri" w:hAnsi="Calibri"/>
          <w:b/>
          <w:sz w:val="28"/>
          <w:szCs w:val="28"/>
        </w:rPr>
      </w:pPr>
    </w:p>
    <w:p w14:paraId="78939B4C" w14:textId="6AB7ABD0" w:rsidR="00D71296" w:rsidRPr="002B61DD" w:rsidRDefault="00927E2F" w:rsidP="00D71296">
      <w:pPr>
        <w:pStyle w:val="Standard"/>
        <w:spacing w:before="0"/>
        <w:rPr>
          <w:rStyle w:val="Ingen"/>
          <w:rFonts w:ascii="Calibri" w:eastAsia="Calibri" w:hAnsi="Calibri" w:cs="Calibri"/>
          <w:b/>
          <w:sz w:val="28"/>
          <w:szCs w:val="28"/>
          <w:lang w:val="nb-NO"/>
        </w:rPr>
      </w:pPr>
      <w:r w:rsidRPr="002B61DD">
        <w:rPr>
          <w:rStyle w:val="Ingen"/>
          <w:rFonts w:ascii="Calibri" w:hAnsi="Calibri"/>
          <w:b/>
          <w:sz w:val="28"/>
          <w:szCs w:val="28"/>
          <w:lang w:val="nb-NO"/>
        </w:rPr>
        <w:lastRenderedPageBreak/>
        <w:t>5.</w:t>
      </w:r>
      <w:r w:rsidR="00DA7841" w:rsidRPr="002B61DD">
        <w:rPr>
          <w:rStyle w:val="Ingen"/>
          <w:rFonts w:ascii="Calibri" w:hAnsi="Calibri"/>
          <w:b/>
          <w:sz w:val="28"/>
          <w:szCs w:val="28"/>
          <w:lang w:val="nb-NO"/>
        </w:rPr>
        <w:t>2</w:t>
      </w:r>
      <w:r w:rsidRPr="002B61DD">
        <w:rPr>
          <w:rStyle w:val="Ingen"/>
          <w:rFonts w:ascii="Calibri" w:hAnsi="Calibri"/>
          <w:b/>
          <w:sz w:val="28"/>
          <w:szCs w:val="28"/>
          <w:lang w:val="nb-NO"/>
        </w:rPr>
        <w:t xml:space="preserve">. </w:t>
      </w:r>
      <w:r w:rsidR="00D71296" w:rsidRPr="002B61DD">
        <w:rPr>
          <w:rStyle w:val="Ingen"/>
          <w:rFonts w:ascii="Calibri" w:hAnsi="Calibri"/>
          <w:b/>
          <w:sz w:val="28"/>
          <w:szCs w:val="28"/>
          <w:lang w:val="nb-NO"/>
        </w:rPr>
        <w:t xml:space="preserve">Å lede gode skriveprosesser </w:t>
      </w:r>
    </w:p>
    <w:p w14:paraId="5EDCC042" w14:textId="77777777" w:rsidR="004E5114" w:rsidRDefault="004E5114" w:rsidP="00CD0D7C">
      <w:pPr>
        <w:pStyle w:val="Brdtekst"/>
        <w:rPr>
          <w:rFonts w:cstheme="minorHAnsi"/>
        </w:rPr>
      </w:pPr>
    </w:p>
    <w:p w14:paraId="69DE7B0E" w14:textId="59885975" w:rsidR="00CD0D7C" w:rsidRDefault="001E3BEA" w:rsidP="00CD0D7C">
      <w:pPr>
        <w:pStyle w:val="Brdtekst"/>
        <w:rPr>
          <w:rStyle w:val="Ingen"/>
        </w:rPr>
      </w:pPr>
      <w:r>
        <w:rPr>
          <w:rFonts w:cstheme="minorHAnsi"/>
        </w:rPr>
        <w:t>En god skriveopplæring skal bidra til at elevene blir kompetente skrivere som mestrer ulike skrivesituasjoner</w:t>
      </w:r>
      <w:r w:rsidR="00D71296">
        <w:rPr>
          <w:rFonts w:cstheme="minorHAnsi"/>
        </w:rPr>
        <w:t xml:space="preserve">. </w:t>
      </w:r>
      <w:r w:rsidR="00CD0D7C">
        <w:rPr>
          <w:rFonts w:cstheme="minorHAnsi"/>
        </w:rPr>
        <w:t xml:space="preserve"> </w:t>
      </w:r>
      <w:r w:rsidR="00CD0D7C" w:rsidRPr="002B61DD">
        <w:rPr>
          <w:rStyle w:val="Hyperlink6"/>
          <w:lang w:val="nb-NO"/>
        </w:rPr>
        <w:t xml:space="preserve">Film: </w:t>
      </w:r>
      <w:hyperlink r:id="rId159" w:history="1">
        <w:r w:rsidR="00CD0D7C" w:rsidRPr="002B61DD">
          <w:rPr>
            <w:rStyle w:val="Hyperlink6"/>
            <w:lang w:val="nb-NO"/>
          </w:rPr>
          <w:t>”Å lede gode skriveprosesser”</w:t>
        </w:r>
      </w:hyperlink>
      <w:r w:rsidR="00CD0D7C" w:rsidRPr="002B61DD">
        <w:rPr>
          <w:rStyle w:val="Ingen"/>
        </w:rPr>
        <w:t xml:space="preserve"> 4 min </w:t>
      </w:r>
    </w:p>
    <w:p w14:paraId="3ABB5260" w14:textId="77777777" w:rsidR="00B66132" w:rsidRDefault="00B66132" w:rsidP="009A652C">
      <w:pPr>
        <w:spacing w:after="0" w:line="240" w:lineRule="auto"/>
        <w:rPr>
          <w:rFonts w:eastAsia="Times New Roman" w:cstheme="minorHAnsi"/>
          <w:b/>
          <w:bCs/>
          <w:sz w:val="24"/>
          <w:szCs w:val="24"/>
          <w:lang w:eastAsia="nb-NO"/>
        </w:rPr>
      </w:pPr>
    </w:p>
    <w:p w14:paraId="7C47C5A4" w14:textId="7C85F956" w:rsidR="009A652C" w:rsidRPr="001A01C3" w:rsidRDefault="009A652C" w:rsidP="009A652C">
      <w:pPr>
        <w:spacing w:after="0" w:line="240" w:lineRule="auto"/>
        <w:rPr>
          <w:rFonts w:eastAsia="Times New Roman" w:cstheme="minorHAnsi"/>
          <w:color w:val="4472C4" w:themeColor="accent1"/>
          <w:sz w:val="28"/>
          <w:szCs w:val="28"/>
          <w:lang w:eastAsia="nb-NO"/>
        </w:rPr>
      </w:pPr>
      <w:r w:rsidRPr="009A652C">
        <w:rPr>
          <w:rFonts w:eastAsia="Times New Roman" w:cstheme="minorHAnsi"/>
          <w:color w:val="4472C4" w:themeColor="accent1"/>
          <w:sz w:val="28"/>
          <w:szCs w:val="28"/>
          <w:lang w:eastAsia="nb-NO"/>
        </w:rPr>
        <w:t xml:space="preserve">Å gi </w:t>
      </w:r>
      <w:r w:rsidRPr="001A01C3">
        <w:rPr>
          <w:rFonts w:eastAsia="Times New Roman" w:cstheme="minorHAnsi"/>
          <w:color w:val="4472C4" w:themeColor="accent1"/>
          <w:sz w:val="28"/>
          <w:szCs w:val="28"/>
          <w:lang w:eastAsia="nb-NO"/>
        </w:rPr>
        <w:t xml:space="preserve">støtte og </w:t>
      </w:r>
      <w:r w:rsidRPr="009A652C">
        <w:rPr>
          <w:rFonts w:eastAsia="Times New Roman" w:cstheme="minorHAnsi"/>
          <w:color w:val="4472C4" w:themeColor="accent1"/>
          <w:sz w:val="28"/>
          <w:szCs w:val="28"/>
          <w:lang w:eastAsia="nb-NO"/>
        </w:rPr>
        <w:t>rammer for skriving handler om å gi elevene modeller for tekstene de selv skal skrive gjennom å bruke eksempeltekster, modellere skriveprosessen og å ta i bruk skriverammer.</w:t>
      </w:r>
    </w:p>
    <w:p w14:paraId="0BDFC752" w14:textId="77777777" w:rsidR="009A652C" w:rsidRPr="009A652C" w:rsidRDefault="009A652C" w:rsidP="009A652C">
      <w:pPr>
        <w:spacing w:after="0" w:line="240" w:lineRule="auto"/>
        <w:rPr>
          <w:rFonts w:eastAsia="Times New Roman" w:cstheme="minorHAnsi"/>
          <w:color w:val="4472C4" w:themeColor="accent1"/>
          <w:sz w:val="28"/>
          <w:szCs w:val="28"/>
          <w:lang w:eastAsia="nb-NO"/>
        </w:rPr>
      </w:pPr>
    </w:p>
    <w:p w14:paraId="68762694" w14:textId="229DB782" w:rsidR="009A652C" w:rsidRPr="009A652C" w:rsidRDefault="009A652C" w:rsidP="009A652C">
      <w:pPr>
        <w:spacing w:line="240" w:lineRule="auto"/>
        <w:rPr>
          <w:rFonts w:eastAsia="Times New Roman" w:cstheme="minorHAnsi"/>
          <w:lang w:eastAsia="nb-NO"/>
        </w:rPr>
      </w:pPr>
      <w:r w:rsidRPr="009A652C">
        <w:rPr>
          <w:rFonts w:eastAsia="Times New Roman" w:cstheme="minorHAnsi"/>
          <w:lang w:eastAsia="nb-NO"/>
        </w:rPr>
        <w:t>Å gi rammer for skriving handler om å gi støtte til elevene på en slik måte at de kan se for seg tekstene de skal skrive. Det er ulike måter å gi rammer for elevenes skriving.</w:t>
      </w:r>
      <w:r w:rsidR="008726AC" w:rsidRPr="009A652C">
        <w:rPr>
          <w:rFonts w:eastAsia="Times New Roman" w:cstheme="minorHAnsi"/>
          <w:lang w:eastAsia="nb-NO"/>
        </w:rPr>
        <w:t> </w:t>
      </w:r>
      <w:hyperlink r:id="rId160" w:history="1">
        <w:r w:rsidR="008726AC" w:rsidRPr="009A652C">
          <w:rPr>
            <w:rFonts w:eastAsia="Times New Roman" w:cstheme="minorHAnsi"/>
            <w:u w:val="single"/>
            <w:lang w:eastAsia="nb-NO"/>
          </w:rPr>
          <w:t>Formålet</w:t>
        </w:r>
      </w:hyperlink>
      <w:r w:rsidR="008726AC" w:rsidRPr="009A652C">
        <w:rPr>
          <w:rFonts w:eastAsia="Times New Roman" w:cstheme="minorHAnsi"/>
          <w:lang w:eastAsia="nb-NO"/>
        </w:rPr>
        <w:t xml:space="preserve"> er viktig for at elevene skal kunne se for seg </w:t>
      </w:r>
      <w:proofErr w:type="gramStart"/>
      <w:r w:rsidR="008726AC" w:rsidRPr="009A652C">
        <w:rPr>
          <w:rFonts w:eastAsia="Times New Roman" w:cstheme="minorHAnsi"/>
          <w:lang w:eastAsia="nb-NO"/>
        </w:rPr>
        <w:t>potensielle</w:t>
      </w:r>
      <w:proofErr w:type="gramEnd"/>
      <w:r w:rsidR="008726AC" w:rsidRPr="009A652C">
        <w:rPr>
          <w:rFonts w:eastAsia="Times New Roman" w:cstheme="minorHAnsi"/>
          <w:lang w:eastAsia="nb-NO"/>
        </w:rPr>
        <w:t xml:space="preserve"> mottakere for teksten og tekstens bruksområder, noe som igjen vil være retningsangivende for tekstens innhold og form. </w:t>
      </w:r>
      <w:r w:rsidR="008726AC" w:rsidRPr="008726AC">
        <w:rPr>
          <w:rFonts w:eastAsia="Times New Roman" w:cstheme="minorHAnsi"/>
          <w:lang w:eastAsia="nb-NO"/>
        </w:rPr>
        <w:t>Når elevene har klart for seg formålet med skrivingen, må de få emnehjelp og bygge kunnskap om emnet og viktige begreper.</w:t>
      </w:r>
      <w:r w:rsidRPr="009A652C">
        <w:rPr>
          <w:rFonts w:eastAsia="Times New Roman" w:cstheme="minorHAnsi"/>
          <w:lang w:eastAsia="nb-NO"/>
        </w:rPr>
        <w:t xml:space="preserve"> </w:t>
      </w:r>
      <w:r w:rsidR="008726AC" w:rsidRPr="008726AC">
        <w:rPr>
          <w:rFonts w:eastAsia="Times New Roman" w:cstheme="minorHAnsi"/>
          <w:lang w:eastAsia="nb-NO"/>
        </w:rPr>
        <w:t xml:space="preserve">Det er viktig å </w:t>
      </w:r>
      <w:r w:rsidRPr="009A652C">
        <w:rPr>
          <w:rFonts w:eastAsia="Times New Roman" w:cstheme="minorHAnsi"/>
          <w:lang w:eastAsia="nb-NO"/>
        </w:rPr>
        <w:t>la elevene lese gode </w:t>
      </w:r>
      <w:hyperlink r:id="rId161" w:history="1">
        <w:r w:rsidRPr="009A652C">
          <w:rPr>
            <w:rFonts w:eastAsia="Times New Roman" w:cstheme="minorHAnsi"/>
            <w:u w:val="single"/>
            <w:lang w:eastAsia="nb-NO"/>
          </w:rPr>
          <w:t>eksempeltekster</w:t>
        </w:r>
      </w:hyperlink>
      <w:r w:rsidRPr="009A652C">
        <w:rPr>
          <w:rFonts w:eastAsia="Times New Roman" w:cstheme="minorHAnsi"/>
          <w:lang w:eastAsia="nb-NO"/>
        </w:rPr>
        <w:t> og diskutere tekstoppbygging og typiske kjennetegn ved disse tekstene. Dette gir elevene modeller for tekstene de selv skal skrive. Videre handler rammer for skriving om å synliggjøre </w:t>
      </w:r>
      <w:hyperlink r:id="rId162" w:history="1">
        <w:r w:rsidRPr="009A652C">
          <w:rPr>
            <w:rFonts w:eastAsia="Times New Roman" w:cstheme="minorHAnsi"/>
            <w:u w:val="single"/>
            <w:lang w:eastAsia="nb-NO"/>
          </w:rPr>
          <w:t>skriveprosessen</w:t>
        </w:r>
      </w:hyperlink>
      <w:r w:rsidRPr="009A652C">
        <w:rPr>
          <w:rFonts w:eastAsia="Times New Roman" w:cstheme="minorHAnsi"/>
          <w:lang w:eastAsia="nb-NO"/>
        </w:rPr>
        <w:t> for elevene. Dette kan vi for eksempel gjøre ved å vise fram og samtale om hva vi gjør når vi skriver. Konkrete støttestrukturer som eksempeltekster, eksempler på </w:t>
      </w:r>
      <w:hyperlink r:id="rId163" w:history="1">
        <w:r w:rsidRPr="009A652C">
          <w:rPr>
            <w:rFonts w:eastAsia="Times New Roman" w:cstheme="minorHAnsi"/>
            <w:u w:val="single"/>
            <w:lang w:eastAsia="nb-NO"/>
          </w:rPr>
          <w:t>startsetninger, tekstbinderarkiv og ulike skriverammer</w:t>
        </w:r>
      </w:hyperlink>
      <w:r w:rsidRPr="009A652C">
        <w:rPr>
          <w:rFonts w:eastAsia="Times New Roman" w:cstheme="minorHAnsi"/>
          <w:lang w:eastAsia="nb-NO"/>
        </w:rPr>
        <w:t> kan være nyttige redskaper for å gi elevene rammer for skrivingen</w:t>
      </w:r>
      <w:r w:rsidRPr="008726AC">
        <w:rPr>
          <w:rFonts w:eastAsia="Times New Roman" w:cstheme="minorHAnsi"/>
          <w:lang w:eastAsia="nb-NO"/>
        </w:rPr>
        <w:t xml:space="preserve"> (Skrivesenteret.no/ressurs/rammer-for-skriving/).</w:t>
      </w:r>
      <w:r w:rsidR="008726AC">
        <w:rPr>
          <w:rFonts w:eastAsia="Times New Roman" w:cstheme="minorHAnsi"/>
          <w:lang w:eastAsia="nb-NO"/>
        </w:rPr>
        <w:t xml:space="preserve"> Elevene må få god veiledning underveis i skriveprosessen, og til slutt må de revidere og ferdigstille teksten sin.</w:t>
      </w:r>
    </w:p>
    <w:p w14:paraId="72C94EC0" w14:textId="77777777" w:rsidR="00201EE1" w:rsidRDefault="00A458DA" w:rsidP="00201EE1">
      <w:pPr>
        <w:spacing w:after="0"/>
        <w:rPr>
          <w:rStyle w:val="Ingen"/>
          <w:rFonts w:ascii="Calibri" w:hAnsi="Calibri"/>
        </w:rPr>
      </w:pPr>
      <w:r w:rsidRPr="00A458DA">
        <w:rPr>
          <w:rStyle w:val="Ingen"/>
          <w:rFonts w:ascii="Calibri" w:hAnsi="Calibri"/>
        </w:rPr>
        <w:t xml:space="preserve">Fagfilm: </w:t>
      </w:r>
    </w:p>
    <w:p w14:paraId="44BE6B63" w14:textId="385011D8" w:rsidR="009A652C" w:rsidRPr="00A458DA" w:rsidRDefault="00A458DA" w:rsidP="00201EE1">
      <w:pPr>
        <w:spacing w:after="0"/>
        <w:rPr>
          <w:rStyle w:val="Ingen"/>
          <w:rFonts w:ascii="Calibri" w:hAnsi="Calibri"/>
        </w:rPr>
      </w:pPr>
      <w:hyperlink r:id="rId164" w:history="1">
        <w:r w:rsidRPr="00A458DA">
          <w:rPr>
            <w:rStyle w:val="Hyperkobling"/>
            <w:rFonts w:ascii="Calibri" w:hAnsi="Calibri"/>
          </w:rPr>
          <w:t xml:space="preserve">Skriveundervisning med </w:t>
        </w:r>
        <w:proofErr w:type="gramStart"/>
        <w:r w:rsidRPr="00A458DA">
          <w:rPr>
            <w:rStyle w:val="Hyperkobling"/>
            <w:rFonts w:ascii="Calibri" w:hAnsi="Calibri"/>
          </w:rPr>
          <w:t>fokus</w:t>
        </w:r>
        <w:proofErr w:type="gramEnd"/>
        <w:r w:rsidRPr="00A458DA">
          <w:rPr>
            <w:rStyle w:val="Hyperkobling"/>
            <w:rFonts w:ascii="Calibri" w:hAnsi="Calibri"/>
          </w:rPr>
          <w:t xml:space="preserve"> på skriveprosessen</w:t>
        </w:r>
      </w:hyperlink>
    </w:p>
    <w:p w14:paraId="538DEA26" w14:textId="77777777" w:rsidR="00CC7A01" w:rsidRDefault="00CC7A01" w:rsidP="00201EE1">
      <w:pPr>
        <w:spacing w:after="0"/>
        <w:rPr>
          <w:rStyle w:val="Ingen"/>
          <w:rFonts w:ascii="Calibri" w:hAnsi="Calibri"/>
          <w:b/>
          <w:bCs/>
          <w:sz w:val="28"/>
          <w:szCs w:val="28"/>
        </w:rPr>
      </w:pPr>
    </w:p>
    <w:p w14:paraId="01CBCA9C" w14:textId="724B7329" w:rsidR="00D71296" w:rsidRPr="004E5114" w:rsidRDefault="00D71296" w:rsidP="00D71296">
      <w:pPr>
        <w:rPr>
          <w:rStyle w:val="Ingen"/>
          <w:rFonts w:ascii="Calibri" w:eastAsia="Calibri" w:hAnsi="Calibri" w:cs="Calibri"/>
          <w:b/>
          <w:bCs/>
          <w:sz w:val="28"/>
          <w:szCs w:val="28"/>
        </w:rPr>
      </w:pPr>
      <w:r w:rsidRPr="004E5114">
        <w:rPr>
          <w:rStyle w:val="Ingen"/>
          <w:rFonts w:ascii="Calibri" w:hAnsi="Calibri"/>
          <w:noProof/>
          <w:sz w:val="28"/>
          <w:szCs w:val="28"/>
        </w:rPr>
        <mc:AlternateContent>
          <mc:Choice Requires="wps">
            <w:drawing>
              <wp:anchor distT="45720" distB="45720" distL="114300" distR="114300" simplePos="0" relativeHeight="251658245" behindDoc="0" locked="0" layoutInCell="1" allowOverlap="1" wp14:anchorId="48CF61B7" wp14:editId="5278044D">
                <wp:simplePos x="0" y="0"/>
                <wp:positionH relativeFrom="margin">
                  <wp:posOffset>3262630</wp:posOffset>
                </wp:positionH>
                <wp:positionV relativeFrom="paragraph">
                  <wp:posOffset>194945</wp:posOffset>
                </wp:positionV>
                <wp:extent cx="3219450" cy="2524125"/>
                <wp:effectExtent l="0" t="0" r="0" b="9525"/>
                <wp:wrapSquare wrapText="bothSides"/>
                <wp:docPr id="1390042506" name="Tekstbok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24125"/>
                        </a:xfrm>
                        <a:prstGeom prst="rect">
                          <a:avLst/>
                        </a:prstGeom>
                        <a:solidFill>
                          <a:srgbClr val="FFFFFF"/>
                        </a:solidFill>
                        <a:ln w="9525">
                          <a:noFill/>
                          <a:miter lim="800000"/>
                          <a:headEnd/>
                          <a:tailEnd/>
                        </a:ln>
                      </wps:spPr>
                      <wps:txbx>
                        <w:txbxContent>
                          <w:p w14:paraId="1AB85116" w14:textId="1C5F5E49" w:rsidR="00D71296" w:rsidRDefault="00D71296">
                            <w:r>
                              <w:rPr>
                                <w:rStyle w:val="BrdtekstTegn"/>
                                <w:rFonts w:eastAsiaTheme="minorHAnsi"/>
                                <w:noProof/>
                              </w:rPr>
                              <w:drawing>
                                <wp:inline distT="0" distB="0" distL="0" distR="0" wp14:anchorId="11B0D3BD" wp14:editId="737C8347">
                                  <wp:extent cx="3133725" cy="2371725"/>
                                  <wp:effectExtent l="0" t="0" r="9525" b="9525"/>
                                  <wp:docPr id="1073741832" name="Bilde 17" descr="Et bilde som inneholder line, tekst, Plottdiagram, diagram&#10;&#10;Automatisk generert beskrivelse"/>
                                  <wp:cNvGraphicFramePr/>
                                  <a:graphic xmlns:a="http://schemas.openxmlformats.org/drawingml/2006/main">
                                    <a:graphicData uri="http://schemas.openxmlformats.org/drawingml/2006/picture">
                                      <pic:pic xmlns:pic="http://schemas.openxmlformats.org/drawingml/2006/picture">
                                        <pic:nvPicPr>
                                          <pic:cNvPr id="1073741832" name="Bilde 14" descr="Et bilde som inneholder line, tekst, Plottdiagram, diagram&#10;&#10;Automatisk generert beskrivelse"/>
                                          <pic:cNvPicPr>
                                            <a:picLocks/>
                                          </pic:cNvPicPr>
                                        </pic:nvPicPr>
                                        <pic:blipFill>
                                          <a:blip r:embed="rId165"/>
                                          <a:stretch>
                                            <a:fillRect/>
                                          </a:stretch>
                                        </pic:blipFill>
                                        <pic:spPr>
                                          <a:xfrm>
                                            <a:off x="0" y="0"/>
                                            <a:ext cx="3134448" cy="23722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F61B7" id="Tekstboks 16" o:spid="_x0000_s1044" type="#_x0000_t202" style="position:absolute;margin-left:256.9pt;margin-top:15.35pt;width:253.5pt;height:198.7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" stroked="f">
                <v:textbox>
                  <w:txbxContent>
                    <w:p w14:paraId="1AB85116" w14:textId="1C5F5E49" w:rsidR="00D71296" w:rsidRDefault="00D71296">
                      <w:r>
                        <w:rPr>
                          <w:rStyle w:val="BrdtekstTegn"/>
                          <w:rFonts w:eastAsiaTheme="minorHAnsi"/>
                          <w:noProof/>
                        </w:rPr>
                        <w:drawing>
                          <wp:inline distT="0" distB="0" distL="0" distR="0" wp14:anchorId="11B0D3BD" wp14:editId="737C8347">
                            <wp:extent cx="3133725" cy="2371725"/>
                            <wp:effectExtent l="0" t="0" r="9525" b="9525"/>
                            <wp:docPr id="1073741832" name="Bilde 17" descr="Et bilde som inneholder line, tekst, Plottdiagram, diagram&#10;&#10;Automatisk generert beskrivelse"/>
                            <wp:cNvGraphicFramePr/>
                            <a:graphic xmlns:a="http://schemas.openxmlformats.org/drawingml/2006/main">
                              <a:graphicData uri="http://schemas.openxmlformats.org/drawingml/2006/picture">
                                <pic:pic xmlns:pic="http://schemas.openxmlformats.org/drawingml/2006/picture">
                                  <pic:nvPicPr>
                                    <pic:cNvPr id="1073741832" name="Bilde 14" descr="Et bilde som inneholder line, tekst, Plottdiagram, diagram&#10;&#10;Automatisk generert beskrivelse"/>
                                    <pic:cNvPicPr>
                                      <a:picLocks/>
                                    </pic:cNvPicPr>
                                  </pic:nvPicPr>
                                  <pic:blipFill>
                                    <a:blip r:embed="rId166"/>
                                    <a:stretch>
                                      <a:fillRect/>
                                    </a:stretch>
                                  </pic:blipFill>
                                  <pic:spPr>
                                    <a:xfrm>
                                      <a:off x="0" y="0"/>
                                      <a:ext cx="3134448" cy="2372272"/>
                                    </a:xfrm>
                                    <a:prstGeom prst="rect">
                                      <a:avLst/>
                                    </a:prstGeom>
                                  </pic:spPr>
                                </pic:pic>
                              </a:graphicData>
                            </a:graphic>
                          </wp:inline>
                        </w:drawing>
                      </w:r>
                    </w:p>
                  </w:txbxContent>
                </v:textbox>
                <w10:wrap type="square" anchorx="margin"/>
              </v:shape>
            </w:pict>
          </mc:Fallback>
        </mc:AlternateContent>
      </w:r>
      <w:r w:rsidRPr="004E5114">
        <w:rPr>
          <w:rStyle w:val="Ingen"/>
          <w:rFonts w:ascii="Calibri" w:hAnsi="Calibri"/>
          <w:b/>
          <w:bCs/>
          <w:sz w:val="28"/>
          <w:szCs w:val="28"/>
        </w:rPr>
        <w:t>Formålet med skrivingen</w:t>
      </w:r>
    </w:p>
    <w:p w14:paraId="02287E05" w14:textId="01D3D65A" w:rsidR="00D71296" w:rsidRPr="002B61DD" w:rsidRDefault="00D71296" w:rsidP="00D71296">
      <w:pPr>
        <w:pStyle w:val="Standard"/>
        <w:spacing w:before="0"/>
        <w:rPr>
          <w:rStyle w:val="Ingen"/>
          <w:rFonts w:ascii="Calibri" w:hAnsi="Calibri"/>
          <w:lang w:val="nb-NO"/>
        </w:rPr>
      </w:pPr>
      <w:r w:rsidRPr="002B61DD">
        <w:rPr>
          <w:rStyle w:val="Ingen"/>
          <w:rFonts w:ascii="Calibri" w:hAnsi="Calibri"/>
          <w:lang w:val="nb-NO"/>
        </w:rPr>
        <w:t>For at skriving skal oppleves som meningsfullt for elevene, har læreren tenkt grundig gjennom de oppgavene som elevene skal utføre:</w:t>
      </w:r>
    </w:p>
    <w:p w14:paraId="667733E6" w14:textId="522888B4" w:rsidR="00D71296" w:rsidRPr="002B61DD" w:rsidRDefault="00D71296" w:rsidP="00D71296">
      <w:pPr>
        <w:pStyle w:val="Standard"/>
        <w:spacing w:before="0"/>
        <w:rPr>
          <w:rStyle w:val="Ingen"/>
          <w:rFonts w:ascii="Calibri" w:eastAsia="Calibri" w:hAnsi="Calibri" w:cs="Calibri"/>
          <w:lang w:val="nb-NO"/>
        </w:rPr>
      </w:pPr>
    </w:p>
    <w:p w14:paraId="060EE43B" w14:textId="1C002944" w:rsidR="00D71296" w:rsidRDefault="00D71296" w:rsidP="003821EB">
      <w:pPr>
        <w:pStyle w:val="Standard"/>
        <w:numPr>
          <w:ilvl w:val="0"/>
          <w:numId w:val="38"/>
        </w:numPr>
        <w:spacing w:before="0"/>
        <w:rPr>
          <w:rFonts w:ascii="Calibri" w:hAnsi="Calibri"/>
        </w:rPr>
      </w:pPr>
      <w:r>
        <w:rPr>
          <w:rStyle w:val="Ingen"/>
          <w:rFonts w:ascii="Calibri" w:hAnsi="Calibri"/>
        </w:rPr>
        <w:t xml:space="preserve">Hvorfor skal </w:t>
      </w:r>
      <w:proofErr w:type="spellStart"/>
      <w:r>
        <w:rPr>
          <w:rStyle w:val="Ingen"/>
          <w:rFonts w:ascii="Calibri" w:hAnsi="Calibri"/>
        </w:rPr>
        <w:t>elevene</w:t>
      </w:r>
      <w:proofErr w:type="spellEnd"/>
      <w:r>
        <w:rPr>
          <w:rStyle w:val="Ingen"/>
          <w:rFonts w:ascii="Calibri" w:hAnsi="Calibri"/>
        </w:rPr>
        <w:t xml:space="preserve"> skrive denne teksten (formå</w:t>
      </w:r>
      <w:r>
        <w:rPr>
          <w:rStyle w:val="Ingen"/>
          <w:rFonts w:ascii="Calibri" w:hAnsi="Calibri"/>
          <w:lang w:val="zh-TW" w:eastAsia="zh-TW"/>
        </w:rPr>
        <w:t>l)?</w:t>
      </w:r>
      <w:r w:rsidRPr="00D71296">
        <w:rPr>
          <w:rStyle w:val="Hyperlink2"/>
          <w:noProof/>
        </w:rPr>
        <w:t xml:space="preserve"> </w:t>
      </w:r>
    </w:p>
    <w:p w14:paraId="045669EE" w14:textId="77777777" w:rsidR="00D71296" w:rsidRPr="002B61DD" w:rsidRDefault="00D71296" w:rsidP="003821EB">
      <w:pPr>
        <w:pStyle w:val="Standard"/>
        <w:numPr>
          <w:ilvl w:val="0"/>
          <w:numId w:val="38"/>
        </w:numPr>
        <w:spacing w:before="0"/>
        <w:rPr>
          <w:rFonts w:ascii="Calibri" w:hAnsi="Calibri"/>
          <w:lang w:val="nb-NO"/>
        </w:rPr>
      </w:pPr>
      <w:r w:rsidRPr="002B61DD">
        <w:rPr>
          <w:rStyle w:val="Ingen"/>
          <w:rFonts w:ascii="Calibri" w:hAnsi="Calibri"/>
          <w:lang w:val="nb-NO"/>
        </w:rPr>
        <w:t>Hva skal teksten formidle (innhold)?</w:t>
      </w:r>
    </w:p>
    <w:p w14:paraId="022A6F4F" w14:textId="77777777" w:rsidR="00D71296" w:rsidRDefault="00D71296" w:rsidP="003821EB">
      <w:pPr>
        <w:pStyle w:val="Standard"/>
        <w:numPr>
          <w:ilvl w:val="0"/>
          <w:numId w:val="38"/>
        </w:numPr>
        <w:spacing w:before="0"/>
        <w:rPr>
          <w:rFonts w:ascii="Calibri" w:hAnsi="Calibri"/>
        </w:rPr>
      </w:pPr>
      <w:r>
        <w:rPr>
          <w:rStyle w:val="Ingen"/>
          <w:rFonts w:ascii="Calibri" w:hAnsi="Calibri"/>
        </w:rPr>
        <w:t>Hvordan skal den formidles (form)?</w:t>
      </w:r>
    </w:p>
    <w:p w14:paraId="30FCE4BE" w14:textId="77777777" w:rsidR="00D71296" w:rsidRPr="002B61DD" w:rsidRDefault="00D71296" w:rsidP="003821EB">
      <w:pPr>
        <w:pStyle w:val="Standard"/>
        <w:numPr>
          <w:ilvl w:val="0"/>
          <w:numId w:val="38"/>
        </w:numPr>
        <w:spacing w:before="0"/>
        <w:rPr>
          <w:rFonts w:ascii="Calibri" w:hAnsi="Calibri"/>
          <w:lang w:val="nb-NO"/>
        </w:rPr>
      </w:pPr>
      <w:r w:rsidRPr="002B61DD">
        <w:rPr>
          <w:rStyle w:val="Ingen"/>
          <w:rFonts w:ascii="Calibri" w:hAnsi="Calibri"/>
          <w:lang w:val="nb-NO"/>
        </w:rPr>
        <w:t>Hvem skal lese teksten (mottakere)?</w:t>
      </w:r>
    </w:p>
    <w:p w14:paraId="18A32922" w14:textId="77777777" w:rsidR="00D71296" w:rsidRPr="002B61DD" w:rsidRDefault="00D71296" w:rsidP="00D71296">
      <w:pPr>
        <w:pStyle w:val="Brdtekst"/>
        <w:rPr>
          <w:rStyle w:val="Hyperlink6"/>
          <w:lang w:val="nb-NO"/>
        </w:rPr>
      </w:pPr>
    </w:p>
    <w:p w14:paraId="5188042C" w14:textId="6A14DC75" w:rsidR="003821EB" w:rsidRPr="002B61DD" w:rsidRDefault="003821EB" w:rsidP="00D42831">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eastAsia="nb-NO"/>
          <w14:textOutline w14:w="12700" w14:cap="flat" w14:cmpd="sng" w14:algn="ctr">
            <w14:noFill/>
            <w14:prstDash w14:val="solid"/>
            <w14:miter w14:lim="400000"/>
          </w14:textOutline>
        </w:rPr>
      </w:pPr>
    </w:p>
    <w:p w14:paraId="28148038" w14:textId="77777777" w:rsidR="00CC7A01" w:rsidRPr="002B61DD" w:rsidRDefault="00CC7A01" w:rsidP="003821EB">
      <w:pPr>
        <w:pStyle w:val="Standard"/>
        <w:spacing w:before="0"/>
        <w:rPr>
          <w:rStyle w:val="Ingen"/>
          <w:rFonts w:ascii="Calibri" w:hAnsi="Calibri"/>
          <w:b/>
          <w:sz w:val="28"/>
          <w:szCs w:val="28"/>
          <w:lang w:val="nb-NO"/>
        </w:rPr>
      </w:pPr>
    </w:p>
    <w:p w14:paraId="10051F36" w14:textId="065C9032" w:rsidR="004E5114" w:rsidRPr="002B61DD" w:rsidRDefault="003821EB" w:rsidP="003821EB">
      <w:pPr>
        <w:pStyle w:val="Standard"/>
        <w:spacing w:before="0"/>
        <w:rPr>
          <w:rStyle w:val="Ingen"/>
          <w:rFonts w:ascii="Calibri" w:hAnsi="Calibri"/>
          <w:b/>
          <w:sz w:val="28"/>
          <w:szCs w:val="28"/>
          <w:lang w:val="nb-NO"/>
        </w:rPr>
      </w:pPr>
      <w:r w:rsidRPr="002B61DD">
        <w:rPr>
          <w:rStyle w:val="Ingen"/>
          <w:rFonts w:ascii="Calibri" w:hAnsi="Calibri"/>
          <w:b/>
          <w:sz w:val="28"/>
          <w:szCs w:val="28"/>
          <w:lang w:val="nb-NO"/>
        </w:rPr>
        <w:t>De fire fasene i skriveopplæringen</w:t>
      </w:r>
    </w:p>
    <w:p w14:paraId="5937071F" w14:textId="77777777" w:rsidR="003774C4" w:rsidRPr="002B61DD" w:rsidRDefault="003774C4" w:rsidP="003821EB">
      <w:pPr>
        <w:pStyle w:val="Standard"/>
        <w:spacing w:before="0"/>
        <w:rPr>
          <w:rStyle w:val="Ingen"/>
          <w:rFonts w:ascii="Calibri" w:hAnsi="Calibri"/>
          <w:lang w:val="nb-NO"/>
        </w:rPr>
      </w:pPr>
    </w:p>
    <w:p w14:paraId="4B02402F" w14:textId="0FD06911" w:rsidR="00B336F0" w:rsidRPr="002B61DD" w:rsidRDefault="003774C4" w:rsidP="003821EB">
      <w:pPr>
        <w:pStyle w:val="Standard"/>
        <w:spacing w:before="0"/>
        <w:rPr>
          <w:rStyle w:val="Ingen"/>
          <w:rFonts w:ascii="Calibri" w:hAnsi="Calibri"/>
          <w:b/>
          <w:sz w:val="28"/>
          <w:szCs w:val="28"/>
          <w:lang w:val="nb-NO"/>
        </w:rPr>
      </w:pPr>
      <w:r w:rsidRPr="002B61DD">
        <w:rPr>
          <w:rStyle w:val="Ingen"/>
          <w:rFonts w:ascii="Calibri" w:hAnsi="Calibri"/>
          <w:lang w:val="nb-NO"/>
        </w:rPr>
        <w:t>Lærere i alle fag skal være bevisst på å støtte elevene sin skriving. De skal bygge gode stillas som bidrar til elevenes skriveprosess i ulike fag.</w:t>
      </w:r>
    </w:p>
    <w:p w14:paraId="37A2412F" w14:textId="77777777" w:rsidR="003774C4" w:rsidRPr="002B61DD" w:rsidRDefault="003774C4" w:rsidP="003774C4">
      <w:pPr>
        <w:pStyle w:val="Brdtekst"/>
        <w:rPr>
          <w:rStyle w:val="Hyperlink6"/>
          <w:rFonts w:asciiTheme="minorHAnsi" w:hAnsiTheme="minorHAnsi" w:cstheme="minorHAnsi"/>
          <w:lang w:val="nb-NO"/>
        </w:rPr>
      </w:pPr>
    </w:p>
    <w:p w14:paraId="47A7EA9B" w14:textId="35F0BD06" w:rsidR="003774C4" w:rsidRPr="002B61DD" w:rsidRDefault="003774C4" w:rsidP="003774C4">
      <w:pPr>
        <w:pStyle w:val="Brdtekst"/>
        <w:rPr>
          <w:rStyle w:val="Ingen"/>
          <w:rFonts w:asciiTheme="minorHAnsi" w:hAnsiTheme="minorHAnsi" w:cstheme="minorHAnsi"/>
        </w:rPr>
      </w:pPr>
      <w:r w:rsidRPr="002B61DD">
        <w:rPr>
          <w:rStyle w:val="Hyperlink6"/>
          <w:rFonts w:asciiTheme="minorHAnsi" w:hAnsiTheme="minorHAnsi" w:cstheme="minorHAnsi"/>
          <w:lang w:val="nb-NO"/>
        </w:rPr>
        <w:t xml:space="preserve">Film: </w:t>
      </w:r>
      <w:hyperlink r:id="rId167" w:history="1">
        <w:r w:rsidRPr="002B61DD">
          <w:rPr>
            <w:rStyle w:val="Hyperlink6"/>
            <w:rFonts w:asciiTheme="minorHAnsi" w:hAnsiTheme="minorHAnsi" w:cstheme="minorHAnsi"/>
            <w:lang w:val="nb-NO"/>
          </w:rPr>
          <w:t>”Skriveprosesser og gode skriveoppgaver”</w:t>
        </w:r>
      </w:hyperlink>
      <w:r w:rsidRPr="002B61DD">
        <w:rPr>
          <w:rStyle w:val="Ingen"/>
          <w:rFonts w:asciiTheme="minorHAnsi" w:hAnsiTheme="minorHAnsi" w:cstheme="minorHAnsi"/>
        </w:rPr>
        <w:t xml:space="preserve"> 8 min </w:t>
      </w:r>
    </w:p>
    <w:p w14:paraId="0FE01181" w14:textId="0E3CF832" w:rsidR="003774C4" w:rsidRPr="002B61DD" w:rsidRDefault="003774C4" w:rsidP="003774C4">
      <w:pPr>
        <w:pBdr>
          <w:top w:val="nil"/>
          <w:left w:val="nil"/>
          <w:bottom w:val="nil"/>
          <w:right w:val="nil"/>
          <w:between w:val="nil"/>
          <w:bar w:val="nil"/>
        </w:pBdr>
        <w:spacing w:after="0"/>
        <w:rPr>
          <w:rFonts w:eastAsia="Times New Roman" w:cstheme="minorHAnsi"/>
          <w:color w:val="000000"/>
          <w:sz w:val="24"/>
          <w:szCs w:val="24"/>
          <w:u w:color="000000"/>
          <w:bdr w:val="nil"/>
          <w:lang w:eastAsia="nb-NO"/>
          <w14:textOutline w14:w="0" w14:cap="flat" w14:cmpd="sng" w14:algn="ctr">
            <w14:noFill/>
            <w14:prstDash w14:val="solid"/>
            <w14:bevel/>
          </w14:textOutline>
        </w:rPr>
      </w:pPr>
      <w:r w:rsidRPr="002B61DD">
        <w:rPr>
          <w:rFonts w:eastAsia="Times New Roman" w:cstheme="minorHAnsi"/>
          <w:color w:val="000000"/>
          <w:sz w:val="24"/>
          <w:szCs w:val="24"/>
          <w:u w:color="000000"/>
          <w:bdr w:val="nil"/>
          <w:lang w:eastAsia="nb-NO"/>
          <w14:textOutline w14:w="0" w14:cap="flat" w14:cmpd="sng" w14:algn="ctr">
            <w14:noFill/>
            <w14:prstDash w14:val="solid"/>
            <w14:bevel/>
          </w14:textOutline>
        </w:rPr>
        <w:t xml:space="preserve">Fagtekst: </w:t>
      </w:r>
      <w:hyperlink r:id="rId168" w:history="1">
        <w:r w:rsidRPr="002B61DD">
          <w:rPr>
            <w:rFonts w:eastAsia="Times New Roman" w:cstheme="minorHAnsi"/>
            <w:color w:val="000000"/>
            <w:sz w:val="24"/>
            <w:szCs w:val="24"/>
            <w:u w:val="single" w:color="000000"/>
            <w:bdr w:val="nil"/>
            <w:lang w:eastAsia="nb-NO"/>
            <w14:textOutline w14:w="0" w14:cap="flat" w14:cmpd="sng" w14:algn="ctr">
              <w14:noFill/>
              <w14:prstDash w14:val="solid"/>
              <w14:bevel/>
            </w14:textOutline>
          </w:rPr>
          <w:t>”Å lede elevene gjennom en skriveprosess”</w:t>
        </w:r>
      </w:hyperlink>
      <w:r w:rsidRPr="002B61DD">
        <w:rPr>
          <w:rFonts w:eastAsia="Times New Roman" w:cstheme="minorHAnsi"/>
          <w:color w:val="000000"/>
          <w:sz w:val="24"/>
          <w:szCs w:val="24"/>
          <w:u w:color="000000"/>
          <w:bdr w:val="nil"/>
          <w:lang w:eastAsia="nb-NO"/>
          <w14:textOutline w14:w="0" w14:cap="flat" w14:cmpd="sng" w14:algn="ctr">
            <w14:noFill/>
            <w14:prstDash w14:val="solid"/>
            <w14:bevel/>
          </w14:textOutline>
        </w:rPr>
        <w:t xml:space="preserve"> – et praktisk eksempel</w:t>
      </w:r>
    </w:p>
    <w:p w14:paraId="77C84989" w14:textId="0B6EE776" w:rsidR="0049475D" w:rsidRDefault="0049475D" w:rsidP="0049475D">
      <w:pPr>
        <w:pBdr>
          <w:top w:val="nil"/>
          <w:left w:val="nil"/>
          <w:bottom w:val="nil"/>
          <w:right w:val="nil"/>
          <w:between w:val="nil"/>
          <w:bar w:val="nil"/>
        </w:pBdr>
        <w:spacing w:after="0" w:line="240" w:lineRule="auto"/>
        <w:rPr>
          <w:rFonts w:eastAsia="Calibri" w:cstheme="minorHAnsi"/>
          <w:color w:val="000000"/>
          <w:sz w:val="24"/>
          <w:szCs w:val="24"/>
          <w:u w:val="single" w:color="000000"/>
          <w:bdr w:val="nil"/>
          <w:lang w:eastAsia="nb-NO"/>
          <w14:textOutline w14:w="0" w14:cap="flat" w14:cmpd="sng" w14:algn="ctr">
            <w14:noFill/>
            <w14:prstDash w14:val="solid"/>
            <w14:bevel/>
          </w14:textOutline>
        </w:rPr>
      </w:pPr>
      <w:hyperlink r:id="rId169" w:history="1">
        <w:r w:rsidRPr="00D42831">
          <w:rPr>
            <w:rFonts w:eastAsia="Calibri" w:cstheme="minorHAnsi"/>
            <w:color w:val="000000"/>
            <w:sz w:val="24"/>
            <w:szCs w:val="24"/>
            <w:u w:val="single" w:color="000000"/>
            <w:bdr w:val="nil"/>
            <w:lang w:eastAsia="nb-NO"/>
            <w14:textOutline w14:w="0" w14:cap="flat" w14:cmpd="sng" w14:algn="ctr">
              <w14:noFill/>
              <w14:prstDash w14:val="solid"/>
              <w14:bevel/>
            </w14:textOutline>
          </w:rPr>
          <w:t>Ressursside skrivesenteret</w:t>
        </w:r>
      </w:hyperlink>
    </w:p>
    <w:p w14:paraId="0BFB84D9" w14:textId="69EFABC9" w:rsidR="003774C4" w:rsidRDefault="003774C4" w:rsidP="00B336F0">
      <w:pPr>
        <w:pStyle w:val="Brdtekst"/>
        <w:rPr>
          <w:rStyle w:val="Ingen"/>
          <w:rFonts w:asciiTheme="minorHAnsi" w:hAnsiTheme="minorHAnsi" w:cstheme="minorHAnsi"/>
          <w:sz w:val="22"/>
          <w:szCs w:val="22"/>
        </w:rPr>
      </w:pPr>
    </w:p>
    <w:tbl>
      <w:tblPr>
        <w:tblStyle w:val="Tabellrutenett"/>
        <w:tblW w:w="9351" w:type="dxa"/>
        <w:tblLook w:val="04A0" w:firstRow="1" w:lastRow="0" w:firstColumn="1" w:lastColumn="0" w:noHBand="0" w:noVBand="1"/>
      </w:tblPr>
      <w:tblGrid>
        <w:gridCol w:w="1838"/>
        <w:gridCol w:w="3402"/>
        <w:gridCol w:w="4111"/>
      </w:tblGrid>
      <w:tr w:rsidR="00E30A54" w:rsidRPr="00D6084C" w14:paraId="24711983" w14:textId="77777777" w:rsidTr="00E30A54">
        <w:tc>
          <w:tcPr>
            <w:tcW w:w="1838" w:type="dxa"/>
            <w:shd w:val="clear" w:color="auto" w:fill="F4B083" w:themeFill="accent2" w:themeFillTint="99"/>
          </w:tcPr>
          <w:p w14:paraId="5E5A4988" w14:textId="77777777" w:rsidR="00E30A54" w:rsidRPr="0049475D"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8"/>
                <w:szCs w:val="28"/>
              </w:rPr>
            </w:pPr>
            <w:r w:rsidRPr="0049475D">
              <w:rPr>
                <w:rStyle w:val="Ingen"/>
                <w:rFonts w:asciiTheme="minorHAnsi" w:hAnsiTheme="minorHAnsi" w:cstheme="minorHAnsi"/>
                <w:b/>
                <w:bCs/>
                <w:sz w:val="28"/>
                <w:szCs w:val="28"/>
              </w:rPr>
              <w:lastRenderedPageBreak/>
              <w:t>1. F</w:t>
            </w:r>
            <w:r w:rsidRPr="0049475D">
              <w:rPr>
                <w:rStyle w:val="Ingen"/>
                <w:b/>
                <w:bCs/>
                <w:sz w:val="28"/>
                <w:szCs w:val="28"/>
              </w:rPr>
              <w:t>ørskrivefase</w:t>
            </w:r>
          </w:p>
          <w:p w14:paraId="48C3DF31"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rPr>
            </w:pPr>
          </w:p>
          <w:p w14:paraId="1D562D26" w14:textId="77777777" w:rsidR="00E30A54" w:rsidRPr="00A458DA"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Pr>
            </w:pPr>
            <w:r w:rsidRPr="00A458DA">
              <w:rPr>
                <w:rStyle w:val="Ingen"/>
              </w:rPr>
              <w:t>Planlegging</w:t>
            </w:r>
          </w:p>
          <w:p w14:paraId="0E0ED630"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Pr>
            </w:pPr>
          </w:p>
          <w:p w14:paraId="6A3B9892" w14:textId="77777777" w:rsidR="00E30A54" w:rsidRPr="003774C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Pr>
            </w:pPr>
            <w:r w:rsidRPr="003774C4">
              <w:rPr>
                <w:rStyle w:val="Ingen"/>
              </w:rPr>
              <w:t>Hva er hensiktsmessig å gjøre før skrivinga tar til?</w:t>
            </w:r>
          </w:p>
          <w:p w14:paraId="0B590E88"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rPr>
            </w:pPr>
          </w:p>
          <w:p w14:paraId="728F23B0"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2"/>
                <w:szCs w:val="22"/>
              </w:rPr>
            </w:pPr>
          </w:p>
          <w:p w14:paraId="7858FE30"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2"/>
                <w:szCs w:val="22"/>
              </w:rPr>
            </w:pPr>
          </w:p>
          <w:p w14:paraId="091C5CF8"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2"/>
                <w:szCs w:val="22"/>
              </w:rPr>
            </w:pPr>
          </w:p>
          <w:p w14:paraId="20274E5E" w14:textId="77777777" w:rsidR="00E30A54" w:rsidRPr="00B336F0"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2"/>
                <w:szCs w:val="22"/>
              </w:rPr>
            </w:pPr>
          </w:p>
        </w:tc>
        <w:tc>
          <w:tcPr>
            <w:tcW w:w="3402" w:type="dxa"/>
            <w:shd w:val="clear" w:color="auto" w:fill="F7CAAC" w:themeFill="accent2" w:themeFillTint="66"/>
          </w:tcPr>
          <w:p w14:paraId="1EF62F70"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Bygge kunnskap om teksttypen eleven skal skrive.</w:t>
            </w:r>
          </w:p>
          <w:p w14:paraId="65869382"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p>
          <w:p w14:paraId="76D5C86D" w14:textId="77777777" w:rsidR="00E30A54" w:rsidRPr="00C17E4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Avkode oppgaven</w:t>
            </w:r>
          </w:p>
          <w:p w14:paraId="0276F483" w14:textId="77777777" w:rsidR="00E30A54" w:rsidRPr="00C17E4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Avkode form</w:t>
            </w:r>
            <w:r w:rsidRPr="002B61DD">
              <w:rPr>
                <w:rFonts w:ascii="Calibri" w:eastAsia="Times New Roman" w:hAnsi="Calibri"/>
                <w:color w:val="000000"/>
                <w:sz w:val="24"/>
                <w:szCs w:val="24"/>
                <w:u w:color="000000"/>
                <w14:textOutline w14:w="0" w14:cap="flat" w14:cmpd="sng" w14:algn="ctr">
                  <w14:noFill/>
                  <w14:prstDash w14:val="solid"/>
                  <w14:bevel/>
                </w14:textOutline>
              </w:rPr>
              <w:t>å</w:t>
            </w:r>
            <w:r w:rsidRPr="00C17E44">
              <w:rPr>
                <w:rFonts w:ascii="Calibri" w:eastAsia="Times New Roman" w:hAnsi="Calibri"/>
                <w:color w:val="000000"/>
                <w:sz w:val="24"/>
                <w:szCs w:val="24"/>
                <w:u w:color="000000"/>
                <w14:textOutline w14:w="0" w14:cap="flat" w14:cmpd="sng" w14:algn="ctr">
                  <w14:noFill/>
                  <w14:prstDash w14:val="solid"/>
                  <w14:bevel/>
                </w14:textOutline>
              </w:rPr>
              <w:t>l og mottaker</w:t>
            </w:r>
          </w:p>
          <w:p w14:paraId="288F0342"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Emnehjelp</w:t>
            </w:r>
            <w:r>
              <w:rPr>
                <w:rFonts w:ascii="Calibri" w:eastAsia="Times New Roman" w:hAnsi="Calibri"/>
                <w:color w:val="000000"/>
                <w:sz w:val="24"/>
                <w:szCs w:val="24"/>
                <w:u w:color="000000"/>
                <w14:textOutline w14:w="0" w14:cap="flat" w14:cmpd="sng" w14:algn="ctr">
                  <w14:noFill/>
                  <w14:prstDash w14:val="solid"/>
                  <w14:bevel/>
                </w14:textOutline>
              </w:rPr>
              <w:t>/bygge kunnskap</w:t>
            </w:r>
          </w:p>
          <w:p w14:paraId="117CC144" w14:textId="77777777" w:rsidR="00E30A54" w:rsidRPr="00C17E4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Kilder og kildekritikk</w:t>
            </w:r>
          </w:p>
          <w:p w14:paraId="7A0F005A" w14:textId="77777777" w:rsidR="00E30A54" w:rsidRPr="00C17E4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F</w:t>
            </w:r>
            <w:r w:rsidRPr="00C17E44">
              <w:rPr>
                <w:rFonts w:ascii="Calibri" w:eastAsia="Times New Roman" w:hAnsi="Calibri"/>
                <w:color w:val="000000"/>
                <w:sz w:val="24"/>
                <w:szCs w:val="24"/>
                <w:u w:color="000000"/>
                <w14:textOutline w14:w="0" w14:cap="flat" w14:cmpd="sng" w14:algn="ctr">
                  <w14:noFill/>
                  <w14:prstDash w14:val="solid"/>
                  <w14:bevel/>
                </w14:textOutline>
              </w:rPr>
              <w:t>agbegreper</w:t>
            </w:r>
          </w:p>
          <w:p w14:paraId="2C8D74CF"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Bruk av m</w:t>
            </w:r>
            <w:r w:rsidRPr="00C17E44">
              <w:rPr>
                <w:rFonts w:ascii="Calibri" w:eastAsia="Times New Roman" w:hAnsi="Calibri"/>
                <w:color w:val="000000"/>
                <w:sz w:val="24"/>
                <w:szCs w:val="24"/>
                <w:u w:color="000000"/>
                <w14:textOutline w14:w="0" w14:cap="flat" w14:cmpd="sng" w14:algn="ctr">
                  <w14:noFill/>
                  <w14:prstDash w14:val="solid"/>
                  <w14:bevel/>
                </w14:textOutline>
              </w:rPr>
              <w:t>odelltekster</w:t>
            </w:r>
            <w:r>
              <w:rPr>
                <w:rFonts w:ascii="Calibri" w:eastAsia="Times New Roman" w:hAnsi="Calibri"/>
                <w:color w:val="000000"/>
                <w:sz w:val="24"/>
                <w:szCs w:val="24"/>
                <w:u w:color="000000"/>
                <w14:textOutline w14:w="0" w14:cap="flat" w14:cmpd="sng" w14:algn="ctr">
                  <w14:noFill/>
                  <w14:prstDash w14:val="solid"/>
                  <w14:bevel/>
                </w14:textOutline>
              </w:rPr>
              <w:t>/ eksempeltekster</w:t>
            </w:r>
          </w:p>
          <w:p w14:paraId="49C6E345"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Modellering av skriving</w:t>
            </w:r>
          </w:p>
          <w:p w14:paraId="6E099F23"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lang w:val="da-DK"/>
                <w14:textOutline w14:w="0" w14:cap="flat" w14:cmpd="sng" w14:algn="ctr">
                  <w14:noFill/>
                  <w14:prstDash w14:val="solid"/>
                  <w14:bevel/>
                </w14:textOutline>
              </w:rPr>
            </w:pPr>
            <w:r>
              <w:rPr>
                <w:rFonts w:ascii="Calibri" w:hAnsi="Calibri"/>
                <w:lang w:val="da-DK"/>
                <w14:textOutline w14:w="0" w14:cap="flat" w14:cmpd="sng" w14:algn="ctr">
                  <w14:noFill/>
                  <w14:prstDash w14:val="solid"/>
                  <w14:bevel/>
                </w14:textOutline>
              </w:rPr>
              <w:t>Benytte gode s</w:t>
            </w:r>
            <w:r w:rsidRPr="00C17E44">
              <w:rPr>
                <w:rFonts w:ascii="Calibri" w:hAnsi="Calibri"/>
                <w:lang w:val="da-DK"/>
                <w14:textOutline w14:w="0" w14:cap="flat" w14:cmpd="sng" w14:algn="ctr">
                  <w14:noFill/>
                  <w14:prstDash w14:val="solid"/>
                  <w14:bevel/>
                </w14:textOutline>
              </w:rPr>
              <w:t>kriverammer</w:t>
            </w:r>
          </w:p>
          <w:p w14:paraId="022AF017"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sz w:val="22"/>
                <w:szCs w:val="22"/>
                <w:lang w:val="da-DK"/>
              </w:rPr>
            </w:pPr>
            <w:r>
              <w:rPr>
                <w:rStyle w:val="Ingen"/>
                <w:rFonts w:asciiTheme="minorHAnsi" w:hAnsiTheme="minorHAnsi"/>
                <w:sz w:val="22"/>
                <w:szCs w:val="22"/>
                <w:lang w:val="da-DK"/>
              </w:rPr>
              <w:t>Vurderingskriterier</w:t>
            </w:r>
          </w:p>
          <w:p w14:paraId="444944E6" w14:textId="77777777" w:rsidR="00E30A54" w:rsidRPr="00B66132"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sz w:val="22"/>
                <w:szCs w:val="22"/>
                <w:lang w:val="da-DK"/>
              </w:rPr>
            </w:pPr>
          </w:p>
        </w:tc>
        <w:tc>
          <w:tcPr>
            <w:tcW w:w="4111" w:type="dxa"/>
            <w:vMerge w:val="restart"/>
            <w:shd w:val="clear" w:color="auto" w:fill="BDD6EE" w:themeFill="accent5" w:themeFillTint="66"/>
          </w:tcPr>
          <w:p w14:paraId="49E4FB48" w14:textId="1304FBA9" w:rsidR="00E30A54" w:rsidRPr="001A01C3" w:rsidRDefault="00E30A54" w:rsidP="00CA7E17">
            <w:pPr>
              <w:pBdr>
                <w:top w:val="nil"/>
                <w:left w:val="nil"/>
                <w:bottom w:val="nil"/>
                <w:right w:val="nil"/>
                <w:between w:val="nil"/>
                <w:bar w:val="nil"/>
              </w:pBdr>
              <w:spacing w:after="120"/>
              <w:rPr>
                <w:rFonts w:cstheme="minorHAnsi"/>
                <w:b/>
                <w:bCs/>
              </w:rPr>
            </w:pPr>
            <w:r>
              <w:rPr>
                <w:rFonts w:cstheme="minorHAnsi"/>
                <w:b/>
                <w:bCs/>
              </w:rPr>
              <w:t>Verktøy og ressurser</w:t>
            </w:r>
          </w:p>
          <w:p w14:paraId="7088CDD3" w14:textId="77777777" w:rsidR="00E30A54" w:rsidRDefault="00E30A54" w:rsidP="00CA7E17">
            <w:pPr>
              <w:pBdr>
                <w:top w:val="nil"/>
                <w:left w:val="nil"/>
                <w:bottom w:val="nil"/>
                <w:right w:val="nil"/>
                <w:between w:val="nil"/>
                <w:bar w:val="nil"/>
              </w:pBdr>
              <w:spacing w:after="120"/>
              <w:rPr>
                <w:rFonts w:cstheme="minorHAnsi"/>
              </w:rPr>
            </w:pPr>
            <w:hyperlink r:id="rId170" w:history="1">
              <w:r w:rsidRPr="004840C7">
                <w:rPr>
                  <w:rStyle w:val="Hyperkobling"/>
                  <w:rFonts w:cstheme="minorHAnsi"/>
                </w:rPr>
                <w:t>Stillasbygging på makro- og mikronivå</w:t>
              </w:r>
            </w:hyperlink>
          </w:p>
          <w:p w14:paraId="4B4CFB3B" w14:textId="77777777" w:rsidR="00E30A54" w:rsidRPr="004840C7" w:rsidRDefault="00E30A54" w:rsidP="00CA7E17">
            <w:pPr>
              <w:pBdr>
                <w:top w:val="nil"/>
                <w:left w:val="nil"/>
                <w:bottom w:val="nil"/>
                <w:right w:val="nil"/>
                <w:between w:val="nil"/>
                <w:bar w:val="nil"/>
              </w:pBdr>
              <w:spacing w:after="120"/>
              <w:rPr>
                <w:rStyle w:val="Ingen"/>
                <w:rFonts w:cstheme="minorHAnsi"/>
              </w:rPr>
            </w:pPr>
            <w:r w:rsidRPr="004840C7">
              <w:rPr>
                <w:rStyle w:val="Ingen"/>
                <w:rFonts w:cstheme="minorHAnsi"/>
              </w:rPr>
              <w:t xml:space="preserve"> </w:t>
            </w:r>
            <w:hyperlink r:id="rId171" w:history="1">
              <w:r w:rsidRPr="004840C7">
                <w:rPr>
                  <w:rStyle w:val="Hyperlink7"/>
                  <w:rFonts w:asciiTheme="minorHAnsi" w:hAnsiTheme="minorHAnsi" w:cstheme="minorHAnsi"/>
                  <w:lang w:val="ru-RU"/>
                </w:rPr>
                <w:t>"</w:t>
              </w:r>
              <w:r w:rsidRPr="002B61DD">
                <w:rPr>
                  <w:rStyle w:val="Hyperlink7"/>
                  <w:rFonts w:asciiTheme="minorHAnsi" w:hAnsiTheme="minorHAnsi" w:cstheme="minorHAnsi"/>
                  <w:lang w:val="nb-NO"/>
                </w:rPr>
                <w:t xml:space="preserve">Å </w:t>
              </w:r>
              <w:proofErr w:type="spellStart"/>
              <w:r w:rsidRPr="002B61DD">
                <w:rPr>
                  <w:rStyle w:val="Hyperlink7"/>
                  <w:rFonts w:asciiTheme="minorHAnsi" w:hAnsiTheme="minorHAnsi" w:cstheme="minorHAnsi"/>
                  <w:lang w:val="nb-NO"/>
                </w:rPr>
                <w:t>byggja</w:t>
              </w:r>
              <w:proofErr w:type="spellEnd"/>
              <w:r w:rsidRPr="002B61DD">
                <w:rPr>
                  <w:rStyle w:val="Hyperlink7"/>
                  <w:rFonts w:asciiTheme="minorHAnsi" w:hAnsiTheme="minorHAnsi" w:cstheme="minorHAnsi"/>
                  <w:lang w:val="nb-NO"/>
                </w:rPr>
                <w:t xml:space="preserve"> emne"</w:t>
              </w:r>
            </w:hyperlink>
            <w:r w:rsidRPr="004840C7">
              <w:rPr>
                <w:rStyle w:val="Ingen"/>
                <w:rFonts w:cstheme="minorHAnsi"/>
              </w:rPr>
              <w:t xml:space="preserve"> (4 min)</w:t>
            </w:r>
          </w:p>
          <w:p w14:paraId="634EEFB5"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hAnsiTheme="minorHAnsi" w:cstheme="minorHAnsi"/>
                <w:sz w:val="22"/>
                <w:szCs w:val="22"/>
              </w:rPr>
            </w:pPr>
            <w:hyperlink r:id="rId172" w:history="1">
              <w:r w:rsidRPr="002B61DD">
                <w:rPr>
                  <w:rStyle w:val="Hyperlink7"/>
                  <w:rFonts w:asciiTheme="minorHAnsi" w:hAnsiTheme="minorHAnsi" w:cstheme="minorHAnsi"/>
                  <w:sz w:val="22"/>
                  <w:szCs w:val="22"/>
                  <w:lang w:val="nb-NO"/>
                </w:rPr>
                <w:t>"Modellering av skriving"</w:t>
              </w:r>
            </w:hyperlink>
            <w:r w:rsidRPr="004840C7">
              <w:rPr>
                <w:rStyle w:val="Ingen"/>
                <w:rFonts w:asciiTheme="minorHAnsi" w:hAnsiTheme="minorHAnsi" w:cstheme="minorHAnsi"/>
                <w:sz w:val="22"/>
                <w:szCs w:val="22"/>
              </w:rPr>
              <w:t xml:space="preserve"> (4 min)</w:t>
            </w:r>
          </w:p>
          <w:p w14:paraId="664ED475"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eastAsia="Calibri" w:hAnsiTheme="minorHAnsi" w:cstheme="minorHAnsi"/>
                <w:sz w:val="22"/>
                <w:szCs w:val="22"/>
              </w:rPr>
            </w:pPr>
            <w:hyperlink r:id="rId173" w:history="1">
              <w:r w:rsidRPr="002B61DD">
                <w:rPr>
                  <w:rStyle w:val="Hyperlink7"/>
                  <w:rFonts w:asciiTheme="minorHAnsi" w:hAnsiTheme="minorHAnsi" w:cstheme="minorHAnsi"/>
                  <w:sz w:val="22"/>
                  <w:szCs w:val="22"/>
                  <w:lang w:val="nb-NO"/>
                </w:rPr>
                <w:t>"Samskriving"</w:t>
              </w:r>
            </w:hyperlink>
            <w:r w:rsidRPr="004840C7">
              <w:rPr>
                <w:rStyle w:val="Ingen"/>
                <w:rFonts w:asciiTheme="minorHAnsi" w:hAnsiTheme="minorHAnsi" w:cstheme="minorHAnsi"/>
                <w:sz w:val="22"/>
                <w:szCs w:val="22"/>
              </w:rPr>
              <w:t xml:space="preserve"> (3 min)</w:t>
            </w:r>
          </w:p>
          <w:p w14:paraId="7939874F"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eastAsia="Calibri" w:hAnsiTheme="minorHAnsi" w:cstheme="minorHAnsi"/>
                <w:sz w:val="22"/>
                <w:szCs w:val="22"/>
              </w:rPr>
            </w:pPr>
            <w:hyperlink r:id="rId174" w:history="1">
              <w:r w:rsidRPr="002B61DD">
                <w:rPr>
                  <w:rStyle w:val="Hyperlink7"/>
                  <w:rFonts w:asciiTheme="minorHAnsi" w:hAnsiTheme="minorHAnsi" w:cstheme="minorHAnsi"/>
                  <w:sz w:val="22"/>
                  <w:szCs w:val="22"/>
                  <w:lang w:val="nb-NO"/>
                </w:rPr>
                <w:t xml:space="preserve">"Oppsummering av stillasbygging, å </w:t>
              </w:r>
              <w:proofErr w:type="spellStart"/>
              <w:r w:rsidRPr="002B61DD">
                <w:rPr>
                  <w:rStyle w:val="Hyperlink7"/>
                  <w:rFonts w:asciiTheme="minorHAnsi" w:hAnsiTheme="minorHAnsi" w:cstheme="minorHAnsi"/>
                  <w:sz w:val="22"/>
                  <w:szCs w:val="22"/>
                  <w:lang w:val="nb-NO"/>
                </w:rPr>
                <w:t>byggja</w:t>
              </w:r>
              <w:proofErr w:type="spellEnd"/>
              <w:r w:rsidRPr="002B61DD">
                <w:rPr>
                  <w:rStyle w:val="Hyperlink7"/>
                  <w:rFonts w:asciiTheme="minorHAnsi" w:hAnsiTheme="minorHAnsi" w:cstheme="minorHAnsi"/>
                  <w:sz w:val="22"/>
                  <w:szCs w:val="22"/>
                  <w:lang w:val="nb-NO"/>
                </w:rPr>
                <w:t xml:space="preserve"> emne, modellering av skriving, samskriving"</w:t>
              </w:r>
            </w:hyperlink>
            <w:r w:rsidRPr="004840C7">
              <w:rPr>
                <w:rStyle w:val="Ingen"/>
                <w:rFonts w:asciiTheme="minorHAnsi" w:hAnsiTheme="minorHAnsi" w:cstheme="minorHAnsi"/>
                <w:sz w:val="22"/>
                <w:szCs w:val="22"/>
              </w:rPr>
              <w:t xml:space="preserve"> (1 min)</w:t>
            </w:r>
          </w:p>
          <w:p w14:paraId="2F08D6BD"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eastAsia="Calibri" w:hAnsiTheme="minorHAnsi" w:cstheme="minorHAnsi"/>
                <w:sz w:val="22"/>
                <w:szCs w:val="22"/>
              </w:rPr>
            </w:pPr>
            <w:hyperlink r:id="rId175" w:history="1">
              <w:r w:rsidRPr="002B61DD">
                <w:rPr>
                  <w:rStyle w:val="Hyperlink7"/>
                  <w:rFonts w:asciiTheme="minorHAnsi" w:hAnsiTheme="minorHAnsi" w:cstheme="minorHAnsi"/>
                  <w:sz w:val="22"/>
                  <w:szCs w:val="22"/>
                  <w:lang w:val="nb-NO"/>
                </w:rPr>
                <w:t>"Modelltekster som stillas"</w:t>
              </w:r>
            </w:hyperlink>
            <w:r w:rsidRPr="004840C7">
              <w:rPr>
                <w:rStyle w:val="Ingen"/>
                <w:rFonts w:asciiTheme="minorHAnsi" w:hAnsiTheme="minorHAnsi" w:cstheme="minorHAnsi"/>
                <w:sz w:val="22"/>
                <w:szCs w:val="22"/>
              </w:rPr>
              <w:t xml:space="preserve"> (2 min)</w:t>
            </w:r>
          </w:p>
          <w:p w14:paraId="0122E003"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eastAsia="Calibri" w:hAnsiTheme="minorHAnsi" w:cstheme="minorHAnsi"/>
                <w:sz w:val="22"/>
                <w:szCs w:val="22"/>
              </w:rPr>
            </w:pPr>
            <w:hyperlink r:id="rId176" w:history="1">
              <w:r w:rsidRPr="004840C7">
                <w:rPr>
                  <w:rStyle w:val="Hyperkobling"/>
                  <w:rFonts w:asciiTheme="minorHAnsi" w:hAnsiTheme="minorHAnsi" w:cstheme="minorHAnsi"/>
                  <w:sz w:val="22"/>
                  <w:szCs w:val="22"/>
                </w:rPr>
                <w:t xml:space="preserve">"Bruk av </w:t>
              </w:r>
              <w:proofErr w:type="spellStart"/>
              <w:r w:rsidRPr="004840C7">
                <w:rPr>
                  <w:rStyle w:val="Hyperkobling"/>
                  <w:rFonts w:asciiTheme="minorHAnsi" w:hAnsiTheme="minorHAnsi" w:cstheme="minorHAnsi"/>
                  <w:sz w:val="22"/>
                  <w:szCs w:val="22"/>
                </w:rPr>
                <w:t>eksempeltekstar</w:t>
              </w:r>
              <w:proofErr w:type="spellEnd"/>
              <w:r w:rsidRPr="004840C7">
                <w:rPr>
                  <w:rStyle w:val="Hyperkobling"/>
                  <w:rFonts w:asciiTheme="minorHAnsi" w:hAnsiTheme="minorHAnsi" w:cstheme="minorHAnsi"/>
                  <w:sz w:val="22"/>
                  <w:szCs w:val="22"/>
                </w:rPr>
                <w:t>"</w:t>
              </w:r>
            </w:hyperlink>
            <w:r w:rsidRPr="004840C7">
              <w:rPr>
                <w:rStyle w:val="Ingen"/>
                <w:rFonts w:asciiTheme="minorHAnsi" w:hAnsiTheme="minorHAnsi" w:cstheme="minorHAnsi"/>
                <w:sz w:val="22"/>
                <w:szCs w:val="22"/>
              </w:rPr>
              <w:t xml:space="preserve"> (8 min)</w:t>
            </w:r>
          </w:p>
          <w:p w14:paraId="31F89447" w14:textId="77777777" w:rsidR="00E30A54" w:rsidRPr="004840C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eastAsia="Calibri" w:hAnsiTheme="minorHAnsi" w:cstheme="minorHAnsi"/>
                <w:sz w:val="22"/>
                <w:szCs w:val="22"/>
              </w:rPr>
            </w:pPr>
            <w:hyperlink r:id="rId177" w:history="1">
              <w:r w:rsidRPr="002B61DD">
                <w:rPr>
                  <w:rStyle w:val="Hyperlink7"/>
                  <w:rFonts w:asciiTheme="minorHAnsi" w:hAnsiTheme="minorHAnsi" w:cstheme="minorHAnsi"/>
                  <w:sz w:val="22"/>
                  <w:szCs w:val="22"/>
                  <w:lang w:val="nb-NO"/>
                </w:rPr>
                <w:t>Sirkelen for undervisning og læring</w:t>
              </w:r>
            </w:hyperlink>
            <w:r w:rsidRPr="004840C7">
              <w:rPr>
                <w:rStyle w:val="Ingen"/>
                <w:rFonts w:asciiTheme="minorHAnsi" w:hAnsiTheme="minorHAnsi" w:cstheme="minorHAnsi"/>
                <w:sz w:val="22"/>
                <w:szCs w:val="22"/>
              </w:rPr>
              <w:t xml:space="preserve"> (3 min)</w:t>
            </w:r>
          </w:p>
          <w:p w14:paraId="285D42AF" w14:textId="77777777" w:rsidR="00E30A54"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hAnsiTheme="minorHAnsi" w:cstheme="minorHAnsi"/>
                <w:sz w:val="22"/>
                <w:szCs w:val="22"/>
              </w:rPr>
            </w:pPr>
            <w:r w:rsidRPr="004840C7">
              <w:rPr>
                <w:rStyle w:val="Ingen"/>
                <w:rFonts w:asciiTheme="minorHAnsi" w:hAnsiTheme="minorHAnsi" w:cstheme="minorHAnsi"/>
                <w:sz w:val="22"/>
                <w:szCs w:val="22"/>
              </w:rPr>
              <w:t xml:space="preserve"> </w:t>
            </w:r>
            <w:hyperlink r:id="rId178" w:history="1">
              <w:r w:rsidRPr="002B61DD">
                <w:rPr>
                  <w:rStyle w:val="Hyperlink7"/>
                  <w:rFonts w:asciiTheme="minorHAnsi" w:hAnsiTheme="minorHAnsi" w:cstheme="minorHAnsi"/>
                  <w:sz w:val="22"/>
                  <w:szCs w:val="22"/>
                  <w:lang w:val="nb-NO"/>
                </w:rPr>
                <w:t xml:space="preserve">"Bruk av </w:t>
              </w:r>
              <w:proofErr w:type="spellStart"/>
              <w:r w:rsidRPr="002B61DD">
                <w:rPr>
                  <w:rStyle w:val="Hyperlink7"/>
                  <w:rFonts w:asciiTheme="minorHAnsi" w:hAnsiTheme="minorHAnsi" w:cstheme="minorHAnsi"/>
                  <w:sz w:val="22"/>
                  <w:szCs w:val="22"/>
                  <w:lang w:val="nb-NO"/>
                </w:rPr>
                <w:t>boksskjema</w:t>
              </w:r>
              <w:proofErr w:type="spellEnd"/>
              <w:r w:rsidRPr="002B61DD">
                <w:rPr>
                  <w:rStyle w:val="Hyperlink7"/>
                  <w:rFonts w:asciiTheme="minorHAnsi" w:hAnsiTheme="minorHAnsi" w:cstheme="minorHAnsi"/>
                  <w:sz w:val="22"/>
                  <w:szCs w:val="22"/>
                  <w:lang w:val="nb-NO"/>
                </w:rPr>
                <w:t xml:space="preserve"> som stø</w:t>
              </w:r>
              <w:proofErr w:type="spellStart"/>
              <w:r w:rsidRPr="004840C7">
                <w:rPr>
                  <w:rStyle w:val="Hyperlink7"/>
                  <w:rFonts w:asciiTheme="minorHAnsi" w:hAnsiTheme="minorHAnsi" w:cstheme="minorHAnsi"/>
                  <w:sz w:val="22"/>
                  <w:szCs w:val="22"/>
                  <w:lang w:val="ru-RU"/>
                </w:rPr>
                <w:t>tte</w:t>
              </w:r>
              <w:proofErr w:type="spellEnd"/>
              <w:r w:rsidRPr="004840C7">
                <w:rPr>
                  <w:rStyle w:val="Hyperlink7"/>
                  <w:rFonts w:asciiTheme="minorHAnsi" w:hAnsiTheme="minorHAnsi" w:cstheme="minorHAnsi"/>
                  <w:sz w:val="22"/>
                  <w:szCs w:val="22"/>
                  <w:lang w:val="ru-RU"/>
                </w:rPr>
                <w:t>"</w:t>
              </w:r>
            </w:hyperlink>
            <w:r w:rsidRPr="004840C7">
              <w:rPr>
                <w:rStyle w:val="Ingen"/>
                <w:rFonts w:asciiTheme="minorHAnsi" w:hAnsiTheme="minorHAnsi" w:cstheme="minorHAnsi"/>
                <w:sz w:val="22"/>
                <w:szCs w:val="22"/>
              </w:rPr>
              <w:t xml:space="preserve"> (3 min)</w:t>
            </w:r>
          </w:p>
          <w:p w14:paraId="1CD3FF38" w14:textId="77777777" w:rsidR="00E30A54" w:rsidRPr="003145E2"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hAnsiTheme="minorHAnsi" w:cstheme="minorHAnsi"/>
                <w:sz w:val="22"/>
                <w:szCs w:val="22"/>
              </w:rPr>
            </w:pPr>
            <w:hyperlink r:id="rId179" w:history="1">
              <w:r w:rsidRPr="003145E2">
                <w:rPr>
                  <w:rStyle w:val="Hyperkobling"/>
                  <w:rFonts w:asciiTheme="minorHAnsi" w:eastAsia="Calibri" w:hAnsiTheme="minorHAnsi" w:cstheme="minorHAnsi"/>
                  <w:sz w:val="22"/>
                  <w:szCs w:val="22"/>
                </w:rPr>
                <w:t>«Bruk av startsetninger som støtte»</w:t>
              </w:r>
            </w:hyperlink>
            <w:r w:rsidRPr="003145E2">
              <w:rPr>
                <w:rStyle w:val="Ingen"/>
                <w:rFonts w:asciiTheme="minorHAnsi" w:eastAsia="Calibri" w:hAnsiTheme="minorHAnsi" w:cstheme="minorHAnsi"/>
                <w:sz w:val="22"/>
                <w:szCs w:val="22"/>
              </w:rPr>
              <w:t xml:space="preserve"> (5 min)</w:t>
            </w:r>
          </w:p>
          <w:p w14:paraId="0BF2B5B1" w14:textId="77777777" w:rsidR="00E30A54" w:rsidRPr="00D31727" w:rsidRDefault="00E30A54" w:rsidP="00CA7E17">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120"/>
              <w:rPr>
                <w:rStyle w:val="Ingen"/>
                <w:rFonts w:asciiTheme="minorHAnsi" w:hAnsiTheme="minorHAnsi" w:cstheme="minorHAnsi"/>
                <w:sz w:val="22"/>
                <w:szCs w:val="22"/>
                <w:lang w:val="sv-SE"/>
              </w:rPr>
            </w:pPr>
            <w:r w:rsidRPr="00D31727">
              <w:rPr>
                <w:rStyle w:val="Ingen"/>
                <w:rFonts w:asciiTheme="minorHAnsi" w:hAnsiTheme="minorHAnsi" w:cstheme="minorHAnsi"/>
                <w:sz w:val="22"/>
                <w:szCs w:val="22"/>
                <w:lang w:val="sv-SE"/>
              </w:rPr>
              <w:t>"</w:t>
            </w:r>
            <w:proofErr w:type="spellStart"/>
            <w:r w:rsidRPr="00D31727">
              <w:rPr>
                <w:rStyle w:val="Ingen"/>
                <w:rFonts w:asciiTheme="minorHAnsi" w:hAnsiTheme="minorHAnsi" w:cstheme="minorHAnsi"/>
                <w:sz w:val="22"/>
                <w:szCs w:val="22"/>
                <w:lang w:val="sv-SE"/>
              </w:rPr>
              <w:t>Samtale</w:t>
            </w:r>
            <w:proofErr w:type="spellEnd"/>
            <w:r w:rsidRPr="00D31727">
              <w:rPr>
                <w:rStyle w:val="Ingen"/>
                <w:rFonts w:asciiTheme="minorHAnsi" w:hAnsiTheme="minorHAnsi" w:cstheme="minorHAnsi"/>
                <w:sz w:val="22"/>
                <w:szCs w:val="22"/>
                <w:lang w:val="sv-SE"/>
              </w:rPr>
              <w:t xml:space="preserve"> om språk som stillas" </w:t>
            </w:r>
            <w:hyperlink r:id="rId180" w:history="1">
              <w:r w:rsidRPr="00D31727">
                <w:rPr>
                  <w:rStyle w:val="Hyperlink7"/>
                  <w:rFonts w:asciiTheme="minorHAnsi" w:hAnsiTheme="minorHAnsi" w:cstheme="minorHAnsi"/>
                  <w:sz w:val="22"/>
                  <w:szCs w:val="22"/>
                  <w:lang w:val="sv-SE"/>
                </w:rPr>
                <w:t>Film 1</w:t>
              </w:r>
            </w:hyperlink>
            <w:r w:rsidRPr="00D31727">
              <w:rPr>
                <w:rStyle w:val="Ingen"/>
                <w:rFonts w:asciiTheme="minorHAnsi" w:hAnsiTheme="minorHAnsi" w:cstheme="minorHAnsi"/>
                <w:sz w:val="22"/>
                <w:szCs w:val="22"/>
                <w:lang w:val="sv-SE"/>
              </w:rPr>
              <w:t xml:space="preserve"> (5 min)</w:t>
            </w:r>
            <w:r w:rsidRPr="00D31727">
              <w:rPr>
                <w:rStyle w:val="Ingen"/>
                <w:rFonts w:asciiTheme="minorHAnsi" w:eastAsia="Calibri" w:hAnsiTheme="minorHAnsi" w:cstheme="minorHAnsi"/>
                <w:sz w:val="22"/>
                <w:szCs w:val="22"/>
                <w:lang w:val="sv-SE"/>
              </w:rPr>
              <w:t xml:space="preserve"> </w:t>
            </w:r>
            <w:proofErr w:type="spellStart"/>
            <w:r w:rsidRPr="00D31727">
              <w:rPr>
                <w:rStyle w:val="Ingen"/>
                <w:rFonts w:asciiTheme="minorHAnsi" w:eastAsia="Calibri" w:hAnsiTheme="minorHAnsi" w:cstheme="minorHAnsi"/>
                <w:sz w:val="22"/>
                <w:szCs w:val="22"/>
                <w:lang w:val="sv-SE"/>
              </w:rPr>
              <w:t>og</w:t>
            </w:r>
            <w:proofErr w:type="spellEnd"/>
            <w:r w:rsidRPr="00D31727">
              <w:rPr>
                <w:rStyle w:val="Ingen"/>
                <w:rFonts w:asciiTheme="minorHAnsi" w:eastAsia="Calibri" w:hAnsiTheme="minorHAnsi" w:cstheme="minorHAnsi"/>
                <w:sz w:val="22"/>
                <w:szCs w:val="22"/>
                <w:lang w:val="sv-SE"/>
              </w:rPr>
              <w:t xml:space="preserve"> </w:t>
            </w:r>
            <w:hyperlink r:id="rId181" w:history="1">
              <w:r w:rsidRPr="00D31727">
                <w:rPr>
                  <w:rStyle w:val="Hyperlink7"/>
                  <w:rFonts w:asciiTheme="minorHAnsi" w:hAnsiTheme="minorHAnsi" w:cstheme="minorHAnsi"/>
                  <w:sz w:val="22"/>
                  <w:szCs w:val="22"/>
                  <w:lang w:val="sv-SE"/>
                </w:rPr>
                <w:t>Film 2</w:t>
              </w:r>
            </w:hyperlink>
            <w:r w:rsidRPr="00D31727">
              <w:rPr>
                <w:rStyle w:val="Ingen"/>
                <w:rFonts w:asciiTheme="minorHAnsi" w:hAnsiTheme="minorHAnsi" w:cstheme="minorHAnsi"/>
                <w:sz w:val="22"/>
                <w:szCs w:val="22"/>
                <w:lang w:val="sv-SE"/>
              </w:rPr>
              <w:t xml:space="preserve"> (3 min)</w:t>
            </w:r>
          </w:p>
          <w:p w14:paraId="7930F4D1" w14:textId="77777777" w:rsidR="00E30A54" w:rsidRPr="00824E33" w:rsidRDefault="00E30A54" w:rsidP="00CA7E17">
            <w:pPr>
              <w:pBdr>
                <w:top w:val="nil"/>
                <w:left w:val="nil"/>
                <w:bottom w:val="nil"/>
                <w:right w:val="nil"/>
                <w:between w:val="nil"/>
                <w:bar w:val="nil"/>
              </w:pBdr>
              <w:rPr>
                <w:rFonts w:eastAsia="Calibri" w:cstheme="minorHAnsi"/>
                <w:u w:val="single" w:color="0000FF"/>
                <w:bdr w:val="nil"/>
                <w:lang w:eastAsia="nb-NO"/>
                <w14:textOutline w14:w="0" w14:cap="flat" w14:cmpd="sng" w14:algn="ctr">
                  <w14:noFill/>
                  <w14:prstDash w14:val="solid"/>
                  <w14:bevel/>
                </w14:textOutline>
              </w:rPr>
            </w:pPr>
            <w:hyperlink r:id="rId182" w:history="1">
              <w:r w:rsidRPr="00824E33">
                <w:t>«</w:t>
              </w:r>
              <w:r w:rsidRPr="00824E33">
                <w:rPr>
                  <w:rFonts w:eastAsia="Calibri" w:cstheme="minorHAnsi"/>
                  <w:u w:val="single" w:color="0000FF"/>
                  <w:bdr w:val="nil"/>
                  <w:lang w:eastAsia="nb-NO"/>
                  <w14:textOutline w14:w="0" w14:cap="flat" w14:cmpd="sng" w14:algn="ctr">
                    <w14:noFill/>
                    <w14:prstDash w14:val="solid"/>
                    <w14:bevel/>
                  </w14:textOutline>
                </w:rPr>
                <w:t>Tenkeskriving og presentasjonsskriving</w:t>
              </w:r>
            </w:hyperlink>
            <w:r w:rsidRPr="00824E33">
              <w:rPr>
                <w:rFonts w:eastAsia="Calibri" w:cstheme="minorHAnsi"/>
                <w:u w:val="single" w:color="0000FF"/>
                <w:bdr w:val="nil"/>
                <w:lang w:eastAsia="nb-NO"/>
                <w14:textOutline w14:w="0" w14:cap="flat" w14:cmpd="sng" w14:algn="ctr">
                  <w14:noFill/>
                  <w14:prstDash w14:val="solid"/>
                  <w14:bevel/>
                </w14:textOutline>
              </w:rPr>
              <w:t>»</w:t>
            </w:r>
          </w:p>
          <w:p w14:paraId="662CF03F" w14:textId="77777777" w:rsidR="00E30A54" w:rsidRDefault="00E30A54" w:rsidP="00CA7E17">
            <w:pPr>
              <w:pBdr>
                <w:top w:val="nil"/>
                <w:left w:val="nil"/>
                <w:bottom w:val="nil"/>
                <w:right w:val="nil"/>
                <w:between w:val="nil"/>
                <w:bar w:val="nil"/>
              </w:pBdr>
            </w:pPr>
          </w:p>
          <w:p w14:paraId="65097BEC" w14:textId="77777777" w:rsidR="00E30A54" w:rsidRDefault="00E30A54" w:rsidP="00CA7E17">
            <w:pPr>
              <w:pBdr>
                <w:top w:val="nil"/>
                <w:left w:val="nil"/>
                <w:bottom w:val="nil"/>
                <w:right w:val="nil"/>
                <w:between w:val="nil"/>
                <w:bar w:val="nil"/>
              </w:pBdr>
              <w:rPr>
                <w:rFonts w:ascii="Calibri" w:eastAsia="Times New Roman" w:hAnsi="Calibri" w:cs="Times New Roman"/>
                <w:color w:val="000000"/>
                <w:u w:color="000000"/>
                <w:bdr w:val="nil"/>
                <w:lang w:eastAsia="nb-NO"/>
                <w14:textOutline w14:w="0" w14:cap="flat" w14:cmpd="sng" w14:algn="ctr">
                  <w14:noFill/>
                  <w14:prstDash w14:val="solid"/>
                  <w14:bevel/>
                </w14:textOutline>
              </w:rPr>
            </w:pPr>
            <w:hyperlink r:id="rId183" w:history="1">
              <w:r w:rsidRPr="00753E0F">
                <w:rPr>
                  <w:rFonts w:ascii="Calibri" w:eastAsia="Arial Unicode MS" w:hAnsi="Calibri" w:cs="Arial Unicode MS"/>
                  <w:u w:val="single" w:color="0000FF"/>
                  <w:bdr w:val="nil"/>
                  <w:lang w:eastAsia="nb-NO"/>
                  <w14:textOutline w14:w="0" w14:cap="flat" w14:cmpd="sng" w14:algn="ctr">
                    <w14:noFill/>
                    <w14:prstDash w14:val="solid"/>
                    <w14:bevel/>
                  </w14:textOutline>
                </w:rPr>
                <w:t>Film: Sirkelen for undervisning og l</w:t>
              </w:r>
              <w:r w:rsidRPr="002B61DD">
                <w:rPr>
                  <w:rFonts w:ascii="Calibri" w:eastAsia="Arial Unicode MS" w:hAnsi="Calibri" w:cs="Arial Unicode MS"/>
                  <w:u w:val="single" w:color="0000FF"/>
                  <w:bdr w:val="nil"/>
                  <w:lang w:eastAsia="nb-NO"/>
                  <w14:textOutline w14:w="0" w14:cap="flat" w14:cmpd="sng" w14:algn="ctr">
                    <w14:noFill/>
                    <w14:prstDash w14:val="solid"/>
                    <w14:bevel/>
                  </w14:textOutline>
                </w:rPr>
                <w:t>æ</w:t>
              </w:r>
              <w:r w:rsidRPr="00753E0F">
                <w:rPr>
                  <w:rFonts w:ascii="Calibri" w:eastAsia="Arial Unicode MS" w:hAnsi="Calibri" w:cs="Arial Unicode MS"/>
                  <w:u w:val="single" w:color="0000FF"/>
                  <w:bdr w:val="nil"/>
                  <w:lang w:eastAsia="nb-NO"/>
                  <w14:textOutline w14:w="0" w14:cap="flat" w14:cmpd="sng" w14:algn="ctr">
                    <w14:noFill/>
                    <w14:prstDash w14:val="solid"/>
                    <w14:bevel/>
                  </w14:textOutline>
                </w:rPr>
                <w:t>ring</w:t>
              </w:r>
            </w:hyperlink>
            <w:r w:rsidRPr="00753E0F">
              <w:rPr>
                <w:rFonts w:ascii="Calibri" w:eastAsia="Times New Roman" w:hAnsi="Calibri" w:cs="Times New Roman"/>
                <w:u w:color="000000"/>
                <w:bdr w:val="nil"/>
                <w:lang w:eastAsia="nb-NO"/>
                <w14:textOutline w14:w="0" w14:cap="flat" w14:cmpd="sng" w14:algn="ctr">
                  <w14:noFill/>
                  <w14:prstDash w14:val="solid"/>
                  <w14:bevel/>
                </w14:textOutline>
              </w:rPr>
              <w:t xml:space="preserve"> </w:t>
            </w:r>
            <w:r w:rsidRPr="00753E0F">
              <w:rPr>
                <w:rFonts w:ascii="Calibri" w:eastAsia="Times New Roman" w:hAnsi="Calibri" w:cs="Times New Roman"/>
                <w:color w:val="000000"/>
                <w:u w:color="000000"/>
                <w:bdr w:val="nil"/>
                <w:lang w:eastAsia="nb-NO"/>
                <w14:textOutline w14:w="0" w14:cap="flat" w14:cmpd="sng" w14:algn="ctr">
                  <w14:noFill/>
                  <w14:prstDash w14:val="solid"/>
                  <w14:bevel/>
                </w14:textOutline>
              </w:rPr>
              <w:t>(13 min)</w:t>
            </w:r>
          </w:p>
          <w:p w14:paraId="37E4012C" w14:textId="77777777" w:rsidR="00E30A54" w:rsidRDefault="00E30A54" w:rsidP="00CA7E17">
            <w:pPr>
              <w:pBdr>
                <w:top w:val="nil"/>
                <w:left w:val="nil"/>
                <w:bottom w:val="nil"/>
                <w:right w:val="nil"/>
                <w:between w:val="nil"/>
                <w:bar w:val="nil"/>
              </w:pBdr>
              <w:rPr>
                <w:rFonts w:ascii="Calibri" w:eastAsia="Times New Roman" w:hAnsi="Calibri" w:cs="Times New Roman"/>
                <w:color w:val="000000"/>
                <w:u w:color="000000"/>
                <w:bdr w:val="nil"/>
                <w:lang w:eastAsia="nb-NO"/>
                <w14:textOutline w14:w="0" w14:cap="flat" w14:cmpd="sng" w14:algn="ctr">
                  <w14:noFill/>
                  <w14:prstDash w14:val="solid"/>
                  <w14:bevel/>
                </w14:textOutline>
              </w:rPr>
            </w:pPr>
          </w:p>
          <w:p w14:paraId="410DD92A" w14:textId="77777777" w:rsidR="00E30A54" w:rsidRPr="001C4B6A" w:rsidRDefault="00E30A54" w:rsidP="00CA7E17">
            <w:pPr>
              <w:rPr>
                <w:rFonts w:ascii="Calibri" w:eastAsia="Calibri" w:hAnsi="Calibri" w:cs="Calibri"/>
                <w:color w:val="000000"/>
                <w:u w:color="000000"/>
                <w14:textOutline w14:w="0" w14:cap="flat" w14:cmpd="sng" w14:algn="ctr">
                  <w14:noFill/>
                  <w14:prstDash w14:val="solid"/>
                  <w14:bevel/>
                </w14:textOutline>
              </w:rPr>
            </w:pPr>
            <w:hyperlink r:id="rId184" w:history="1">
              <w:r w:rsidRPr="001C4B6A">
                <w:rPr>
                  <w:rStyle w:val="Hyperkobling"/>
                  <w:rFonts w:ascii="Calibri" w:eastAsia="Calibri" w:hAnsi="Calibri" w:cs="Calibri"/>
                  <w14:textOutline w14:w="0" w14:cap="flat" w14:cmpd="sng" w14:algn="ctr">
                    <w14:noFill/>
                    <w14:prstDash w14:val="solid"/>
                    <w14:bevel/>
                  </w14:textOutline>
                </w:rPr>
                <w:t>Vansker med staving</w:t>
              </w:r>
            </w:hyperlink>
          </w:p>
          <w:p w14:paraId="4B50F47A" w14:textId="77777777" w:rsidR="00E30A54" w:rsidRPr="001C4B6A" w:rsidRDefault="00E30A54" w:rsidP="00CA7E17">
            <w:pPr>
              <w:rPr>
                <w:rFonts w:ascii="Calibri" w:eastAsia="Calibri" w:hAnsi="Calibri" w:cs="Calibri"/>
                <w:color w:val="000000"/>
                <w:u w:color="000000"/>
                <w14:textOutline w14:w="0" w14:cap="flat" w14:cmpd="sng" w14:algn="ctr">
                  <w14:noFill/>
                  <w14:prstDash w14:val="solid"/>
                  <w14:bevel/>
                </w14:textOutline>
              </w:rPr>
            </w:pPr>
            <w:hyperlink r:id="rId185" w:history="1">
              <w:r w:rsidRPr="001C4B6A">
                <w:rPr>
                  <w:rStyle w:val="Hyperkobling"/>
                  <w:rFonts w:ascii="Calibri" w:eastAsia="Calibri" w:hAnsi="Calibri" w:cs="Calibri"/>
                  <w14:textOutline w14:w="0" w14:cap="flat" w14:cmpd="sng" w14:algn="ctr">
                    <w14:noFill/>
                    <w14:prstDash w14:val="solid"/>
                    <w14:bevel/>
                  </w14:textOutline>
                </w:rPr>
                <w:t>Vansker med tekstproduksjon</w:t>
              </w:r>
            </w:hyperlink>
          </w:p>
          <w:p w14:paraId="7BBFCC73" w14:textId="77777777" w:rsidR="00E30A54" w:rsidRDefault="00E30A54" w:rsidP="00013A6A">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Style w:val="Ingen"/>
                <w:rFonts w:ascii="Calibri" w:eastAsia="Calibri" w:hAnsi="Calibri" w:cs="Calibri"/>
              </w:rPr>
            </w:pPr>
          </w:p>
          <w:p w14:paraId="081359B5" w14:textId="77777777" w:rsidR="00E30A54" w:rsidRDefault="00E30A54" w:rsidP="00013A6A">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Style w:val="Ingen"/>
                <w:rFonts w:ascii="Calibri" w:eastAsia="Calibri" w:hAnsi="Calibri" w:cs="Calibri"/>
                <w:sz w:val="22"/>
                <w:szCs w:val="22"/>
              </w:rPr>
            </w:pPr>
            <w:hyperlink r:id="rId186" w:history="1">
              <w:r w:rsidRPr="009A652C">
                <w:rPr>
                  <w:rStyle w:val="Hyperkobling"/>
                  <w:rFonts w:ascii="Calibri" w:eastAsia="Calibri" w:hAnsi="Calibri" w:cs="Calibri"/>
                  <w:sz w:val="22"/>
                  <w:szCs w:val="22"/>
                </w:rPr>
                <w:t>Rammer for skriving (skrivesenteret)</w:t>
              </w:r>
            </w:hyperlink>
          </w:p>
          <w:p w14:paraId="69652707" w14:textId="77777777" w:rsidR="00E30A54" w:rsidRPr="0049475D" w:rsidRDefault="00E30A54" w:rsidP="00013A6A">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Fonts w:ascii="Calibri" w:eastAsia="Calibri" w:hAnsi="Calibri" w:cs="Calibri"/>
                <w:sz w:val="22"/>
                <w:szCs w:val="22"/>
              </w:rPr>
            </w:pPr>
            <w:hyperlink r:id="rId187" w:history="1">
              <w:r w:rsidRPr="0049475D">
                <w:rPr>
                  <w:rStyle w:val="Hyperkobling"/>
                  <w:rFonts w:ascii="Calibri" w:eastAsia="Calibri" w:hAnsi="Calibri" w:cs="Calibri"/>
                  <w:sz w:val="22"/>
                  <w:szCs w:val="22"/>
                </w:rPr>
                <w:t>Ressurshefte argumenterende skriving</w:t>
              </w:r>
            </w:hyperlink>
          </w:p>
          <w:p w14:paraId="6897332C" w14:textId="77777777" w:rsidR="00E30A54" w:rsidRDefault="00E30A54" w:rsidP="00013A6A">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p w14:paraId="0B9313F3" w14:textId="77777777" w:rsidR="00E30A54" w:rsidRPr="00753CC8" w:rsidRDefault="00E30A54" w:rsidP="00013A6A">
            <w:pPr>
              <w:pBdr>
                <w:top w:val="nil"/>
                <w:left w:val="nil"/>
                <w:bottom w:val="nil"/>
                <w:right w:val="nil"/>
                <w:between w:val="nil"/>
                <w:bar w:val="nil"/>
              </w:pBdr>
              <w:rPr>
                <w:rStyle w:val="Ingen"/>
                <w:rFonts w:eastAsia="Times New Roman" w:cstheme="minorHAnsi"/>
                <w:color w:val="000000"/>
                <w:u w:color="000000"/>
                <w:bdr w:val="nil"/>
                <w:lang w:val="da-DK" w:eastAsia="nb-NO"/>
                <w14:textOutline w14:w="0" w14:cap="flat" w14:cmpd="sng" w14:algn="ctr">
                  <w14:noFill/>
                  <w14:prstDash w14:val="solid"/>
                  <w14:bevel/>
                </w14:textOutline>
              </w:rPr>
            </w:pPr>
            <w:hyperlink r:id="rId188" w:history="1">
              <w:r w:rsidRPr="00753E0F">
                <w:rPr>
                  <w:rStyle w:val="Hyperkobling"/>
                  <w:rFonts w:cstheme="minorHAnsi"/>
                </w:rPr>
                <w:t xml:space="preserve">Film: Forfatterverksted på </w:t>
              </w:r>
              <w:proofErr w:type="spellStart"/>
              <w:r w:rsidRPr="00753E0F">
                <w:rPr>
                  <w:rStyle w:val="Hyperkobling"/>
                  <w:rFonts w:cstheme="minorHAnsi"/>
                </w:rPr>
                <w:t>Hagaløkka</w:t>
              </w:r>
              <w:proofErr w:type="spellEnd"/>
              <w:r w:rsidRPr="00753E0F">
                <w:rPr>
                  <w:rStyle w:val="Hyperkobling"/>
                  <w:rFonts w:cstheme="minorHAnsi"/>
                </w:rPr>
                <w:t xml:space="preserve"> skole</w:t>
              </w:r>
            </w:hyperlink>
          </w:p>
        </w:tc>
      </w:tr>
      <w:tr w:rsidR="00E30A54" w:rsidRPr="00D6084C" w14:paraId="72799506" w14:textId="77777777" w:rsidTr="00E30A54">
        <w:tc>
          <w:tcPr>
            <w:tcW w:w="1838" w:type="dxa"/>
            <w:shd w:val="clear" w:color="auto" w:fill="F4B083" w:themeFill="accent2" w:themeFillTint="99"/>
          </w:tcPr>
          <w:p w14:paraId="21EC6DF7"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8"/>
                <w:szCs w:val="28"/>
              </w:rPr>
            </w:pPr>
            <w:r w:rsidRPr="0049475D">
              <w:rPr>
                <w:rStyle w:val="Ingen"/>
                <w:rFonts w:asciiTheme="minorHAnsi" w:hAnsiTheme="minorHAnsi" w:cstheme="minorHAnsi"/>
                <w:b/>
                <w:bCs/>
                <w:sz w:val="28"/>
                <w:szCs w:val="28"/>
              </w:rPr>
              <w:t xml:space="preserve">2. </w:t>
            </w:r>
          </w:p>
          <w:p w14:paraId="06435920" w14:textId="77777777" w:rsidR="00E30A54" w:rsidRPr="0049475D"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8"/>
                <w:szCs w:val="28"/>
              </w:rPr>
            </w:pPr>
            <w:r w:rsidRPr="0049475D">
              <w:rPr>
                <w:rStyle w:val="Ingen"/>
                <w:rFonts w:asciiTheme="minorHAnsi" w:hAnsiTheme="minorHAnsi" w:cstheme="minorHAnsi"/>
                <w:b/>
                <w:bCs/>
                <w:sz w:val="28"/>
                <w:szCs w:val="28"/>
              </w:rPr>
              <w:t>S</w:t>
            </w:r>
            <w:r w:rsidRPr="0049475D">
              <w:rPr>
                <w:rStyle w:val="Ingen"/>
                <w:b/>
                <w:bCs/>
                <w:sz w:val="28"/>
                <w:szCs w:val="28"/>
              </w:rPr>
              <w:t>krivefase</w:t>
            </w:r>
          </w:p>
          <w:p w14:paraId="60BEE389"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p w14:paraId="162BE07B"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3774C4">
              <w:rPr>
                <w:rStyle w:val="Ingen"/>
                <w:rFonts w:asciiTheme="minorHAnsi" w:hAnsiTheme="minorHAnsi" w:cstheme="minorHAnsi"/>
                <w:sz w:val="22"/>
                <w:szCs w:val="22"/>
              </w:rPr>
              <w:t xml:space="preserve">Hva er hensiktsmessig </w:t>
            </w:r>
            <w:r>
              <w:rPr>
                <w:rStyle w:val="Ingen"/>
                <w:rFonts w:asciiTheme="minorHAnsi" w:hAnsiTheme="minorHAnsi" w:cstheme="minorHAnsi"/>
                <w:sz w:val="22"/>
                <w:szCs w:val="22"/>
              </w:rPr>
              <w:t xml:space="preserve">å gjøre </w:t>
            </w:r>
          </w:p>
          <w:p w14:paraId="2C4F7CC4"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1A01C3">
              <w:rPr>
                <w:rStyle w:val="Ingen"/>
                <w:rFonts w:cstheme="minorHAnsi"/>
              </w:rPr>
              <w:t>-</w:t>
            </w:r>
            <w:r>
              <w:rPr>
                <w:rStyle w:val="Ingen"/>
                <w:rFonts w:asciiTheme="minorHAnsi" w:hAnsiTheme="minorHAnsi" w:cstheme="minorHAnsi"/>
                <w:sz w:val="22"/>
                <w:szCs w:val="22"/>
              </w:rPr>
              <w:t xml:space="preserve"> </w:t>
            </w:r>
            <w:r w:rsidRPr="003774C4">
              <w:rPr>
                <w:rStyle w:val="Ingen"/>
                <w:rFonts w:asciiTheme="minorHAnsi" w:hAnsiTheme="minorHAnsi" w:cstheme="minorHAnsi"/>
                <w:sz w:val="22"/>
                <w:szCs w:val="22"/>
              </w:rPr>
              <w:t>for å komme i gang med skrivinga</w:t>
            </w:r>
            <w:r>
              <w:rPr>
                <w:rStyle w:val="Ingen"/>
                <w:rFonts w:asciiTheme="minorHAnsi" w:hAnsiTheme="minorHAnsi" w:cstheme="minorHAnsi"/>
                <w:sz w:val="22"/>
                <w:szCs w:val="22"/>
              </w:rPr>
              <w:t xml:space="preserve"> </w:t>
            </w:r>
          </w:p>
          <w:p w14:paraId="007239E2"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Pr>
                <w:rStyle w:val="Ingen"/>
                <w:rFonts w:asciiTheme="minorHAnsi" w:hAnsiTheme="minorHAnsi" w:cstheme="minorHAnsi"/>
                <w:sz w:val="22"/>
                <w:szCs w:val="22"/>
              </w:rPr>
              <w:t>- for at elevene skal få et godt innhold og en god struktur på teksten?</w:t>
            </w:r>
          </w:p>
          <w:p w14:paraId="39233BF0"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p w14:paraId="17BF3FCE" w14:textId="77777777" w:rsidR="00E30A54" w:rsidRPr="003774C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c>
          <w:tcPr>
            <w:tcW w:w="3402" w:type="dxa"/>
            <w:shd w:val="clear" w:color="auto" w:fill="F7CAAC" w:themeFill="accent2" w:themeFillTint="66"/>
          </w:tcPr>
          <w:p w14:paraId="1EFF8A12"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 xml:space="preserve">Gi støtte til å komme i gang med skrivinga </w:t>
            </w:r>
            <w:r>
              <w:rPr>
                <w:rFonts w:eastAsia="Times New Roman"/>
                <w:color w:val="000000"/>
                <w:sz w:val="24"/>
                <w:szCs w:val="24"/>
                <w:u w:color="000000"/>
                <w14:textOutline w14:w="0" w14:cap="flat" w14:cmpd="sng" w14:algn="ctr">
                  <w14:noFill/>
                  <w14:prstDash w14:val="solid"/>
                  <w14:bevel/>
                </w14:textOutline>
              </w:rPr>
              <w:t>og til skriveprosessen</w:t>
            </w:r>
          </w:p>
          <w:p w14:paraId="4C608BE9"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p>
          <w:p w14:paraId="2EE44C67" w14:textId="77777777" w:rsidR="00E30A54" w:rsidRDefault="00E30A54" w:rsidP="00CA7E17">
            <w:pPr>
              <w:rPr>
                <w:rFonts w:ascii="Calibri" w:eastAsia="Times New Roman" w:hAnsi="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 xml:space="preserve">Benytte </w:t>
            </w:r>
            <w:r>
              <w:rPr>
                <w:rFonts w:ascii="Calibri" w:eastAsia="Times New Roman" w:hAnsi="Calibri"/>
                <w:color w:val="000000"/>
                <w:sz w:val="24"/>
                <w:szCs w:val="24"/>
                <w:u w:color="000000"/>
                <w14:textOutline w14:w="0" w14:cap="flat" w14:cmpd="sng" w14:algn="ctr">
                  <w14:noFill/>
                  <w14:prstDash w14:val="solid"/>
                  <w14:bevel/>
                </w14:textOutline>
              </w:rPr>
              <w:t xml:space="preserve">gode </w:t>
            </w:r>
            <w:hyperlink r:id="rId189" w:history="1">
              <w:r w:rsidRPr="00C17E44">
                <w:rPr>
                  <w:rStyle w:val="Hyperkobling"/>
                  <w:rFonts w:ascii="Calibri" w:eastAsia="Times New Roman" w:hAnsi="Calibri"/>
                  <w:sz w:val="24"/>
                  <w:szCs w:val="24"/>
                  <w14:textOutline w14:w="0" w14:cap="flat" w14:cmpd="sng" w14:algn="ctr">
                    <w14:noFill/>
                    <w14:prstDash w14:val="solid"/>
                    <w14:bevel/>
                  </w14:textOutline>
                </w:rPr>
                <w:t>skriverammer</w:t>
              </w:r>
            </w:hyperlink>
            <w:r w:rsidRPr="00C17E44">
              <w:rPr>
                <w:rFonts w:ascii="Calibri" w:eastAsia="Times New Roman" w:hAnsi="Calibri"/>
                <w:color w:val="000000"/>
                <w:sz w:val="24"/>
                <w:szCs w:val="24"/>
                <w:u w:color="000000"/>
                <w14:textOutline w14:w="0" w14:cap="flat" w14:cmpd="sng" w14:algn="ctr">
                  <w14:noFill/>
                  <w14:prstDash w14:val="solid"/>
                  <w14:bevel/>
                </w14:textOutline>
              </w:rPr>
              <w:t xml:space="preserve"> </w:t>
            </w:r>
            <w:r>
              <w:rPr>
                <w:rFonts w:ascii="Calibri" w:eastAsia="Times New Roman" w:hAnsi="Calibri"/>
                <w:color w:val="000000"/>
                <w:sz w:val="24"/>
                <w:szCs w:val="24"/>
                <w:u w:color="000000"/>
                <w14:textOutline w14:w="0" w14:cap="flat" w14:cmpd="sng" w14:algn="ctr">
                  <w14:noFill/>
                  <w14:prstDash w14:val="solid"/>
                  <w14:bevel/>
                </w14:textOutline>
              </w:rPr>
              <w:t>o</w:t>
            </w:r>
            <w:r>
              <w:rPr>
                <w:rFonts w:eastAsia="Times New Roman"/>
                <w:color w:val="000000"/>
                <w:sz w:val="24"/>
                <w:szCs w:val="24"/>
                <w:u w:color="000000"/>
                <w14:textOutline w14:w="0" w14:cap="flat" w14:cmpd="sng" w14:algn="ctr">
                  <w14:noFill/>
                  <w14:prstDash w14:val="solid"/>
                  <w14:bevel/>
                </w14:textOutline>
              </w:rPr>
              <w:t xml:space="preserve">g skrivestrategier </w:t>
            </w:r>
          </w:p>
          <w:p w14:paraId="0753CE55" w14:textId="77777777" w:rsidR="00E30A5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Samskriving</w:t>
            </w:r>
          </w:p>
          <w:p w14:paraId="351F4E39" w14:textId="77777777" w:rsidR="00E30A5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Individuell skriving</w:t>
            </w:r>
          </w:p>
          <w:p w14:paraId="0D08B528" w14:textId="77777777" w:rsidR="00E30A5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Veiledning og respons underveis</w:t>
            </w:r>
          </w:p>
          <w:p w14:paraId="221A67D8" w14:textId="77777777" w:rsidR="00E30A5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p>
          <w:p w14:paraId="6A0E98AA" w14:textId="77777777" w:rsidR="00E30A54" w:rsidRDefault="00E30A54" w:rsidP="00CA7E17">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Støtte for elever med lese- og skriveutfordringer</w:t>
            </w:r>
          </w:p>
          <w:p w14:paraId="4D03B1BC" w14:textId="77777777" w:rsidR="00E30A54" w:rsidRDefault="00E30A54" w:rsidP="00CA7E17">
            <w:pPr>
              <w:pStyle w:val="Listeavsnitt"/>
              <w:numPr>
                <w:ilvl w:val="0"/>
                <w:numId w:val="36"/>
              </w:numPr>
              <w:rPr>
                <w:rFonts w:ascii="Calibri" w:eastAsia="Calibri" w:hAnsi="Calibri" w:cs="Calibri"/>
                <w:color w:val="000000"/>
                <w:sz w:val="24"/>
                <w:szCs w:val="24"/>
                <w:u w:color="000000"/>
                <w14:textOutline w14:w="0" w14:cap="flat" w14:cmpd="sng" w14:algn="ctr">
                  <w14:noFill/>
                  <w14:prstDash w14:val="solid"/>
                  <w14:bevel/>
                </w14:textOutline>
              </w:rPr>
            </w:pPr>
            <w:hyperlink r:id="rId190" w:history="1">
              <w:r w:rsidRPr="001C4B6A">
                <w:rPr>
                  <w:rStyle w:val="Hyperkobling"/>
                  <w:rFonts w:ascii="Calibri" w:eastAsia="Calibri" w:hAnsi="Calibri" w:cs="Calibri"/>
                  <w:sz w:val="24"/>
                  <w:szCs w:val="24"/>
                  <w14:textOutline w14:w="0" w14:cap="flat" w14:cmpd="sng" w14:algn="ctr">
                    <w14:noFill/>
                    <w14:prstDash w14:val="solid"/>
                    <w14:bevel/>
                  </w14:textOutline>
                </w:rPr>
                <w:t>Vansker med staving</w:t>
              </w:r>
            </w:hyperlink>
          </w:p>
          <w:p w14:paraId="21C65C6E" w14:textId="77777777" w:rsidR="00E30A54" w:rsidRPr="00DA1DE6" w:rsidRDefault="00E30A54" w:rsidP="00CA7E17">
            <w:pPr>
              <w:pStyle w:val="Listeavsnitt"/>
              <w:numPr>
                <w:ilvl w:val="0"/>
                <w:numId w:val="36"/>
              </w:numPr>
              <w:rPr>
                <w:rStyle w:val="Ingen"/>
                <w:rFonts w:ascii="Calibri" w:eastAsia="Calibri" w:hAnsi="Calibri" w:cs="Calibri"/>
                <w:color w:val="000000"/>
                <w:sz w:val="24"/>
                <w:szCs w:val="24"/>
                <w:u w:color="000000"/>
                <w14:textOutline w14:w="0" w14:cap="flat" w14:cmpd="sng" w14:algn="ctr">
                  <w14:noFill/>
                  <w14:prstDash w14:val="solid"/>
                  <w14:bevel/>
                </w14:textOutline>
              </w:rPr>
            </w:pPr>
            <w:hyperlink r:id="rId191" w:history="1">
              <w:r w:rsidRPr="001C4B6A">
                <w:rPr>
                  <w:rStyle w:val="Hyperkobling"/>
                  <w:rFonts w:ascii="Calibri" w:eastAsia="Calibri" w:hAnsi="Calibri" w:cs="Calibri"/>
                  <w:sz w:val="24"/>
                  <w:szCs w:val="24"/>
                  <w14:textOutline w14:w="0" w14:cap="flat" w14:cmpd="sng" w14:algn="ctr">
                    <w14:noFill/>
                    <w14:prstDash w14:val="solid"/>
                    <w14:bevel/>
                  </w14:textOutline>
                </w:rPr>
                <w:t>Vansker med tekstproduksjon</w:t>
              </w:r>
            </w:hyperlink>
          </w:p>
          <w:p w14:paraId="51D4A759" w14:textId="77777777" w:rsidR="00E30A54"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p w14:paraId="6624F4CB" w14:textId="77777777" w:rsidR="00E30A54" w:rsidRPr="00D6084C"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c>
          <w:tcPr>
            <w:tcW w:w="4111" w:type="dxa"/>
            <w:vMerge/>
            <w:shd w:val="clear" w:color="auto" w:fill="BDD6EE" w:themeFill="accent5" w:themeFillTint="66"/>
          </w:tcPr>
          <w:p w14:paraId="32D00C6E" w14:textId="77777777" w:rsidR="00E30A54" w:rsidRPr="00D6084C" w:rsidRDefault="00E30A54" w:rsidP="00CA7E17">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bl>
    <w:p w14:paraId="78C7DE69" w14:textId="77777777" w:rsidR="00BB732D" w:rsidRDefault="00BB732D" w:rsidP="00BB732D">
      <w:pPr>
        <w:shd w:val="clear" w:color="auto" w:fill="FFFFFF"/>
        <w:spacing w:after="0" w:line="240" w:lineRule="auto"/>
        <w:outlineLvl w:val="1"/>
      </w:pPr>
    </w:p>
    <w:p w14:paraId="3BBA1865" w14:textId="5538A2BC" w:rsidR="00013A6A" w:rsidRDefault="00013A6A" w:rsidP="00BB732D">
      <w:pPr>
        <w:shd w:val="clear" w:color="auto" w:fill="FFFFFF"/>
        <w:spacing w:after="0" w:line="240" w:lineRule="auto"/>
        <w:outlineLvl w:val="1"/>
        <w:rPr>
          <w:rFonts w:ascii="Montserrat" w:eastAsia="Times New Roman" w:hAnsi="Montserrat" w:cs="Times New Roman"/>
          <w:b/>
          <w:bCs/>
          <w:color w:val="303030"/>
          <w:sz w:val="36"/>
          <w:szCs w:val="36"/>
          <w:lang w:eastAsia="nb-NO"/>
        </w:rPr>
      </w:pPr>
      <w:hyperlink r:id="rId192" w:history="1">
        <w:r w:rsidRPr="004D20BB">
          <w:rPr>
            <w:color w:val="0000FF"/>
            <w:u w:val="single"/>
          </w:rPr>
          <w:t>Prøv ut i praksis: Skriverammer som stillas | Språkløyper</w:t>
        </w:r>
      </w:hyperlink>
    </w:p>
    <w:tbl>
      <w:tblPr>
        <w:tblStyle w:val="Tabellrutenett"/>
        <w:tblW w:w="9351" w:type="dxa"/>
        <w:tblLook w:val="04A0" w:firstRow="1" w:lastRow="0" w:firstColumn="1" w:lastColumn="0" w:noHBand="0" w:noVBand="1"/>
      </w:tblPr>
      <w:tblGrid>
        <w:gridCol w:w="5665"/>
        <w:gridCol w:w="3686"/>
      </w:tblGrid>
      <w:tr w:rsidR="00E30A54" w14:paraId="6F0AB4C5" w14:textId="77777777" w:rsidTr="00291A1F">
        <w:trPr>
          <w:trHeight w:val="3920"/>
        </w:trPr>
        <w:tc>
          <w:tcPr>
            <w:tcW w:w="5665" w:type="dxa"/>
            <w:shd w:val="clear" w:color="auto" w:fill="F7CAAC" w:themeFill="accent2" w:themeFillTint="66"/>
          </w:tcPr>
          <w:p w14:paraId="4EF9A9F7" w14:textId="77777777" w:rsidR="00E30A54" w:rsidRPr="0049475D" w:rsidRDefault="00E30A54" w:rsidP="00BB732D">
            <w:pPr>
              <w:pBdr>
                <w:top w:val="nil"/>
                <w:left w:val="nil"/>
                <w:bottom w:val="nil"/>
                <w:right w:val="nil"/>
                <w:between w:val="nil"/>
                <w:bar w:val="nil"/>
              </w:pBdr>
              <w:rPr>
                <w:rStyle w:val="Hyperkobling"/>
                <w:rFonts w:eastAsia="Times New Roman" w:cstheme="minorHAnsi"/>
                <w:b/>
                <w:bCs/>
                <w:bdr w:val="nil"/>
                <w:lang w:val="da-DK" w:eastAsia="nb-NO"/>
                <w14:textOutline w14:w="0" w14:cap="flat" w14:cmpd="sng" w14:algn="ctr">
                  <w14:noFill/>
                  <w14:prstDash w14:val="solid"/>
                  <w14:bevel/>
                </w14:textOutline>
              </w:rPr>
            </w:pPr>
            <w:hyperlink r:id="rId193" w:history="1">
              <w:r w:rsidRPr="0049475D">
                <w:rPr>
                  <w:rStyle w:val="Hyperkobling"/>
                  <w:rFonts w:eastAsia="Times New Roman" w:cstheme="minorHAnsi"/>
                  <w:b/>
                  <w:bCs/>
                  <w:bdr w:val="nil"/>
                  <w:lang w:val="da-DK" w:eastAsia="nb-NO"/>
                  <w14:textOutline w14:w="0" w14:cap="flat" w14:cmpd="sng" w14:algn="ctr">
                    <w14:noFill/>
                    <w14:prstDash w14:val="solid"/>
                    <w14:bevel/>
                  </w14:textOutline>
                </w:rPr>
                <w:t>Skriverammer (</w:t>
              </w:r>
              <w:proofErr w:type="spellStart"/>
              <w:r w:rsidRPr="0049475D">
                <w:rPr>
                  <w:rStyle w:val="Hyperkobling"/>
                  <w:rFonts w:eastAsia="Times New Roman" w:cstheme="minorHAnsi"/>
                  <w:b/>
                  <w:bCs/>
                  <w:bdr w:val="nil"/>
                  <w:lang w:val="da-DK" w:eastAsia="nb-NO"/>
                  <w14:textOutline w14:w="0" w14:cap="flat" w14:cmpd="sng" w14:algn="ctr">
                    <w14:noFill/>
                    <w14:prstDash w14:val="solid"/>
                    <w14:bevel/>
                  </w14:textOutline>
                </w:rPr>
                <w:t>skrivesenteret</w:t>
              </w:r>
              <w:proofErr w:type="spellEnd"/>
              <w:r w:rsidRPr="0049475D">
                <w:rPr>
                  <w:rStyle w:val="Hyperkobling"/>
                  <w:rFonts w:eastAsia="Times New Roman" w:cstheme="minorHAnsi"/>
                  <w:b/>
                  <w:bCs/>
                  <w:bdr w:val="nil"/>
                  <w:lang w:val="da-DK" w:eastAsia="nb-NO"/>
                  <w14:textOutline w14:w="0" w14:cap="flat" w14:cmpd="sng" w14:algn="ctr">
                    <w14:noFill/>
                    <w14:prstDash w14:val="solid"/>
                    <w14:bevel/>
                  </w14:textOutline>
                </w:rPr>
                <w:t>)</w:t>
              </w:r>
            </w:hyperlink>
            <w:r w:rsidRPr="0049475D">
              <w:rPr>
                <w:rStyle w:val="Hyperkobling"/>
                <w:rFonts w:eastAsia="Times New Roman" w:cstheme="minorHAnsi"/>
                <w:b/>
                <w:bCs/>
                <w:bdr w:val="nil"/>
                <w:lang w:val="da-DK" w:eastAsia="nb-NO"/>
                <w14:textOutline w14:w="0" w14:cap="flat" w14:cmpd="sng" w14:algn="ctr">
                  <w14:noFill/>
                  <w14:prstDash w14:val="solid"/>
                  <w14:bevel/>
                </w14:textOutline>
              </w:rPr>
              <w:t xml:space="preserve"> for fagtekst </w:t>
            </w:r>
          </w:p>
          <w:p w14:paraId="5AFA4E7B" w14:textId="77777777"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proofErr w:type="spellStart"/>
            <w:r>
              <w:rPr>
                <w:rStyle w:val="Hyperkobling"/>
                <w:rFonts w:eastAsia="Times New Roman" w:cstheme="minorHAnsi"/>
                <w:u w:val="none"/>
                <w:bdr w:val="nil"/>
                <w:lang w:val="da-DK" w:eastAsia="nb-NO"/>
                <w14:textOutline w14:w="0" w14:cap="flat" w14:cmpd="sng" w14:algn="ctr">
                  <w14:noFill/>
                  <w14:prstDash w14:val="solid"/>
                  <w14:bevel/>
                </w14:textOutline>
              </w:rPr>
              <w:t>Setningstartere</w:t>
            </w:r>
            <w:proofErr w:type="spellEnd"/>
            <w:r>
              <w:rPr>
                <w:rStyle w:val="Hyperkobling"/>
                <w:rFonts w:eastAsia="Times New Roman" w:cstheme="minorHAnsi"/>
                <w:u w:val="none"/>
                <w:bdr w:val="nil"/>
                <w:lang w:val="da-DK" w:eastAsia="nb-NO"/>
                <w14:textOutline w14:w="0" w14:cap="flat" w14:cmpd="sng" w14:algn="ctr">
                  <w14:noFill/>
                  <w14:prstDash w14:val="solid"/>
                  <w14:bevel/>
                </w14:textOutline>
              </w:rPr>
              <w:t xml:space="preserve"> argumentere</w:t>
            </w:r>
          </w:p>
          <w:p w14:paraId="4FA1B826" w14:textId="16FECF3F"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r>
              <w:rPr>
                <w:rStyle w:val="Hyperkobling"/>
                <w:rFonts w:eastAsia="Times New Roman" w:cstheme="minorHAnsi"/>
                <w:u w:val="none"/>
                <w:bdr w:val="nil"/>
                <w:lang w:val="da-DK" w:eastAsia="nb-NO"/>
                <w14:textOutline w14:w="0" w14:cap="flat" w14:cmpd="sng" w14:algn="ctr">
                  <w14:noFill/>
                  <w14:prstDash w14:val="solid"/>
                  <w14:bevel/>
                </w14:textOutline>
              </w:rPr>
              <w:t xml:space="preserve">Å </w:t>
            </w:r>
            <w:proofErr w:type="gramStart"/>
            <w:r>
              <w:rPr>
                <w:rStyle w:val="Hyperkobling"/>
                <w:rFonts w:eastAsia="Times New Roman" w:cstheme="minorHAnsi"/>
                <w:u w:val="none"/>
                <w:bdr w:val="nil"/>
                <w:lang w:val="da-DK" w:eastAsia="nb-NO"/>
                <w14:textOutline w14:w="0" w14:cap="flat" w14:cmpd="sng" w14:algn="ctr">
                  <w14:noFill/>
                  <w14:prstDash w14:val="solid"/>
                  <w14:bevel/>
                </w14:textOutline>
              </w:rPr>
              <w:t>sammenlig</w:t>
            </w:r>
            <w:r w:rsidR="009B2AB8">
              <w:rPr>
                <w:rStyle w:val="Hyperkobling"/>
                <w:rFonts w:eastAsia="Times New Roman" w:cstheme="minorHAnsi"/>
                <w:u w:val="none"/>
                <w:bdr w:val="nil"/>
                <w:lang w:val="da-DK" w:eastAsia="nb-NO"/>
                <w14:textOutline w14:w="0" w14:cap="flat" w14:cmpd="sng" w14:algn="ctr">
                  <w14:noFill/>
                  <w14:prstDash w14:val="solid"/>
                  <w14:bevel/>
                </w14:textOutline>
              </w:rPr>
              <w:t>ne</w:t>
            </w:r>
            <w:proofErr w:type="gramEnd"/>
          </w:p>
          <w:p w14:paraId="0A226020" w14:textId="77777777"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r>
              <w:rPr>
                <w:rStyle w:val="Hyperkobling"/>
                <w:rFonts w:eastAsia="Times New Roman" w:cstheme="minorHAnsi"/>
                <w:u w:val="none"/>
                <w:bdr w:val="nil"/>
                <w:lang w:val="da-DK" w:eastAsia="nb-NO"/>
                <w14:textOutline w14:w="0" w14:cap="flat" w14:cmpd="sng" w14:algn="ctr">
                  <w14:noFill/>
                  <w14:prstDash w14:val="solid"/>
                  <w14:bevel/>
                </w14:textOutline>
              </w:rPr>
              <w:t xml:space="preserve">Å </w:t>
            </w:r>
            <w:proofErr w:type="gramStart"/>
            <w:r>
              <w:rPr>
                <w:rStyle w:val="Hyperkobling"/>
                <w:rFonts w:eastAsia="Times New Roman" w:cstheme="minorHAnsi"/>
                <w:u w:val="none"/>
                <w:bdr w:val="nil"/>
                <w:lang w:val="da-DK" w:eastAsia="nb-NO"/>
                <w14:textOutline w14:w="0" w14:cap="flat" w14:cmpd="sng" w14:algn="ctr">
                  <w14:noFill/>
                  <w14:prstDash w14:val="solid"/>
                  <w14:bevel/>
                </w14:textOutline>
              </w:rPr>
              <w:t>overbevise</w:t>
            </w:r>
            <w:proofErr w:type="gramEnd"/>
          </w:p>
          <w:p w14:paraId="63CE68B1" w14:textId="77777777"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r>
              <w:rPr>
                <w:rStyle w:val="Hyperkobling"/>
                <w:rFonts w:eastAsia="Times New Roman" w:cstheme="minorHAnsi"/>
                <w:u w:val="none"/>
                <w:bdr w:val="nil"/>
                <w:lang w:val="da-DK" w:eastAsia="nb-NO"/>
                <w14:textOutline w14:w="0" w14:cap="flat" w14:cmpd="sng" w14:algn="ctr">
                  <w14:noFill/>
                  <w14:prstDash w14:val="solid"/>
                  <w14:bevel/>
                </w14:textOutline>
              </w:rPr>
              <w:t xml:space="preserve">Å </w:t>
            </w:r>
            <w:proofErr w:type="gramStart"/>
            <w:r>
              <w:rPr>
                <w:rStyle w:val="Hyperkobling"/>
                <w:rFonts w:eastAsia="Times New Roman" w:cstheme="minorHAnsi"/>
                <w:u w:val="none"/>
                <w:bdr w:val="nil"/>
                <w:lang w:val="da-DK" w:eastAsia="nb-NO"/>
                <w14:textOutline w14:w="0" w14:cap="flat" w14:cmpd="sng" w14:algn="ctr">
                  <w14:noFill/>
                  <w14:prstDash w14:val="solid"/>
                  <w14:bevel/>
                </w14:textOutline>
              </w:rPr>
              <w:t>argumentere</w:t>
            </w:r>
            <w:proofErr w:type="gramEnd"/>
          </w:p>
          <w:p w14:paraId="00932991" w14:textId="58EE61A1"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r>
              <w:rPr>
                <w:rStyle w:val="Hyperkobling"/>
                <w:rFonts w:eastAsia="Times New Roman" w:cstheme="minorHAnsi"/>
                <w:u w:val="none"/>
                <w:bdr w:val="nil"/>
                <w:lang w:val="da-DK" w:eastAsia="nb-NO"/>
                <w14:textOutline w14:w="0" w14:cap="flat" w14:cmpd="sng" w14:algn="ctr">
                  <w14:noFill/>
                  <w14:prstDash w14:val="solid"/>
                  <w14:bevel/>
                </w14:textOutline>
              </w:rPr>
              <w:t xml:space="preserve">Å </w:t>
            </w:r>
            <w:proofErr w:type="gramStart"/>
            <w:r w:rsidR="009B2AB8">
              <w:rPr>
                <w:rStyle w:val="Hyperkobling"/>
                <w:rFonts w:eastAsia="Times New Roman" w:cstheme="minorHAnsi"/>
                <w:u w:val="none"/>
                <w:bdr w:val="nil"/>
                <w:lang w:val="da-DK" w:eastAsia="nb-NO"/>
                <w14:textOutline w14:w="0" w14:cap="flat" w14:cmpd="sng" w14:algn="ctr">
                  <w14:noFill/>
                  <w14:prstDash w14:val="solid"/>
                  <w14:bevel/>
                </w14:textOutline>
              </w:rPr>
              <w:t>b</w:t>
            </w:r>
            <w:r>
              <w:rPr>
                <w:rStyle w:val="Hyperkobling"/>
                <w:rFonts w:eastAsia="Times New Roman" w:cstheme="minorHAnsi"/>
                <w:u w:val="none"/>
                <w:bdr w:val="nil"/>
                <w:lang w:val="da-DK" w:eastAsia="nb-NO"/>
                <w14:textOutline w14:w="0" w14:cap="flat" w14:cmpd="sng" w14:algn="ctr">
                  <w14:noFill/>
                  <w14:prstDash w14:val="solid"/>
                  <w14:bevel/>
                </w14:textOutline>
              </w:rPr>
              <w:t>eskrive</w:t>
            </w:r>
            <w:proofErr w:type="gramEnd"/>
          </w:p>
          <w:p w14:paraId="28AE5C4B" w14:textId="32311B65" w:rsidR="00E30A54" w:rsidRDefault="00E30A54" w:rsidP="00BB732D">
            <w:pPr>
              <w:pStyle w:val="Listeavsnitt"/>
              <w:numPr>
                <w:ilvl w:val="0"/>
                <w:numId w:val="36"/>
              </w:numPr>
              <w:pBdr>
                <w:top w:val="nil"/>
                <w:left w:val="nil"/>
                <w:bottom w:val="nil"/>
                <w:right w:val="nil"/>
                <w:between w:val="nil"/>
                <w:bar w:val="nil"/>
              </w:pBdr>
              <w:ind w:left="714" w:hanging="357"/>
              <w:rPr>
                <w:rStyle w:val="Hyperkobling"/>
                <w:rFonts w:eastAsia="Times New Roman" w:cstheme="minorHAnsi"/>
                <w:u w:val="none"/>
                <w:bdr w:val="nil"/>
                <w:lang w:val="da-DK" w:eastAsia="nb-NO"/>
                <w14:textOutline w14:w="0" w14:cap="flat" w14:cmpd="sng" w14:algn="ctr">
                  <w14:noFill/>
                  <w14:prstDash w14:val="solid"/>
                  <w14:bevel/>
                </w14:textOutline>
              </w:rPr>
            </w:pPr>
            <w:proofErr w:type="spellStart"/>
            <w:r>
              <w:rPr>
                <w:rStyle w:val="Hyperkobling"/>
                <w:rFonts w:eastAsia="Times New Roman" w:cstheme="minorHAnsi"/>
                <w:u w:val="none"/>
                <w:bdr w:val="nil"/>
                <w:lang w:val="da-DK" w:eastAsia="nb-NO"/>
                <w14:textOutline w14:w="0" w14:cap="flat" w14:cmpd="sng" w14:algn="ctr">
                  <w14:noFill/>
                  <w14:prstDash w14:val="solid"/>
                  <w14:bevel/>
                </w14:textOutline>
              </w:rPr>
              <w:t>Ulik</w:t>
            </w:r>
            <w:r w:rsidR="00267C54">
              <w:rPr>
                <w:rStyle w:val="Hyperkobling"/>
                <w:rFonts w:eastAsia="Times New Roman" w:cstheme="minorHAnsi"/>
                <w:u w:val="none"/>
                <w:bdr w:val="nil"/>
                <w:lang w:val="da-DK" w:eastAsia="nb-NO"/>
                <w14:textOutline w14:w="0" w14:cap="flat" w14:cmpd="sng" w14:algn="ctr">
                  <w14:noFill/>
                  <w14:prstDash w14:val="solid"/>
                  <w14:bevel/>
                </w14:textOutline>
              </w:rPr>
              <w:t>he</w:t>
            </w:r>
            <w:r>
              <w:rPr>
                <w:rStyle w:val="Hyperkobling"/>
                <w:rFonts w:eastAsia="Times New Roman" w:cstheme="minorHAnsi"/>
                <w:u w:val="none"/>
                <w:bdr w:val="nil"/>
                <w:lang w:val="da-DK" w:eastAsia="nb-NO"/>
                <w14:textOutline w14:w="0" w14:cap="flat" w14:cmpd="sng" w14:algn="ctr">
                  <w14:noFill/>
                  <w14:prstDash w14:val="solid"/>
                  <w14:bevel/>
                </w14:textOutline>
              </w:rPr>
              <w:t>ter</w:t>
            </w:r>
            <w:proofErr w:type="spellEnd"/>
          </w:p>
          <w:p w14:paraId="44178110" w14:textId="77777777" w:rsidR="00E30A54" w:rsidRPr="009A652C" w:rsidRDefault="00E30A54" w:rsidP="00BB732D">
            <w:pPr>
              <w:pBdr>
                <w:top w:val="nil"/>
                <w:left w:val="nil"/>
                <w:bottom w:val="nil"/>
                <w:right w:val="nil"/>
                <w:between w:val="nil"/>
                <w:bar w:val="nil"/>
              </w:pBdr>
              <w:rPr>
                <w:rStyle w:val="Hyperkobling"/>
                <w:rFonts w:eastAsia="Times New Roman" w:cstheme="minorHAnsi"/>
                <w:u w:val="none"/>
                <w:bdr w:val="nil"/>
                <w:lang w:val="da-DK" w:eastAsia="nb-NO"/>
                <w14:textOutline w14:w="0" w14:cap="flat" w14:cmpd="sng" w14:algn="ctr">
                  <w14:noFill/>
                  <w14:prstDash w14:val="solid"/>
                  <w14:bevel/>
                </w14:textOutline>
              </w:rPr>
            </w:pPr>
            <w:hyperlink r:id="rId194" w:history="1">
              <w:proofErr w:type="spellStart"/>
              <w:r w:rsidRPr="009A652C">
                <w:rPr>
                  <w:rStyle w:val="Hyperkobling"/>
                  <w:rFonts w:eastAsia="Times New Roman" w:cstheme="minorHAnsi"/>
                  <w:bdr w:val="nil"/>
                  <w:lang w:val="da-DK" w:eastAsia="nb-NO"/>
                  <w14:textOutline w14:w="0" w14:cap="flat" w14:cmpd="sng" w14:algn="ctr">
                    <w14:noFill/>
                    <w14:prstDash w14:val="solid"/>
                    <w14:bevel/>
                  </w14:textOutline>
                </w:rPr>
                <w:t>Debattartikkel</w:t>
              </w:r>
              <w:proofErr w:type="spellEnd"/>
            </w:hyperlink>
          </w:p>
          <w:p w14:paraId="54BF23A8" w14:textId="77777777" w:rsidR="00E30A54" w:rsidRDefault="00E30A54" w:rsidP="00BB732D">
            <w:pPr>
              <w:pBdr>
                <w:top w:val="nil"/>
                <w:left w:val="nil"/>
                <w:bottom w:val="nil"/>
                <w:right w:val="nil"/>
                <w:between w:val="nil"/>
                <w:bar w:val="nil"/>
              </w:pBdr>
              <w:rPr>
                <w:rStyle w:val="Hyperkobling"/>
                <w:rFonts w:eastAsia="Times New Roman" w:cstheme="minorHAnsi"/>
                <w:u w:val="none"/>
                <w:bdr w:val="nil"/>
                <w:lang w:val="da-DK" w:eastAsia="nb-NO"/>
                <w14:textOutline w14:w="0" w14:cap="flat" w14:cmpd="sng" w14:algn="ctr">
                  <w14:noFill/>
                  <w14:prstDash w14:val="solid"/>
                  <w14:bevel/>
                </w14:textOutline>
              </w:rPr>
            </w:pPr>
            <w:hyperlink r:id="rId195" w:anchor="-setningsbindere-" w:history="1">
              <w:proofErr w:type="spellStart"/>
              <w:r w:rsidRPr="00433D08">
                <w:rPr>
                  <w:rStyle w:val="Hyperkobling"/>
                  <w:rFonts w:eastAsia="Times New Roman" w:cstheme="minorHAnsi"/>
                  <w:bdr w:val="nil"/>
                  <w:lang w:val="da-DK" w:eastAsia="nb-NO"/>
                  <w14:textOutline w14:w="0" w14:cap="flat" w14:cmpd="sng" w14:algn="ctr">
                    <w14:noFill/>
                    <w14:prstDash w14:val="solid"/>
                    <w14:bevel/>
                  </w14:textOutline>
                </w:rPr>
                <w:t>Setningsbindere</w:t>
              </w:r>
              <w:proofErr w:type="spellEnd"/>
            </w:hyperlink>
          </w:p>
          <w:p w14:paraId="43C7C849" w14:textId="77777777" w:rsidR="00E30A54" w:rsidRDefault="00E30A54" w:rsidP="00BB732D">
            <w:pPr>
              <w:rPr>
                <w:rStyle w:val="Hyperkobling"/>
                <w:rFonts w:eastAsia="Times New Roman" w:cstheme="minorHAnsi"/>
                <w:u w:val="none"/>
                <w:bdr w:val="nil"/>
                <w:lang w:val="da-DK" w:eastAsia="nb-NO"/>
                <w14:textOutline w14:w="0" w14:cap="flat" w14:cmpd="sng" w14:algn="ctr">
                  <w14:noFill/>
                  <w14:prstDash w14:val="solid"/>
                  <w14:bevel/>
                </w14:textOutline>
              </w:rPr>
            </w:pPr>
            <w:hyperlink r:id="rId196" w:history="1">
              <w:r w:rsidRPr="00433D08">
                <w:rPr>
                  <w:rStyle w:val="Hyperkobling"/>
                  <w:rFonts w:eastAsia="Times New Roman" w:cstheme="minorHAnsi"/>
                  <w:bdr w:val="nil"/>
                  <w:lang w:val="da-DK" w:eastAsia="nb-NO"/>
                  <w14:textOutline w14:w="0" w14:cap="flat" w14:cmpd="sng" w14:algn="ctr">
                    <w14:noFill/>
                    <w14:prstDash w14:val="solid"/>
                    <w14:bevel/>
                  </w14:textOutline>
                </w:rPr>
                <w:t>Bindeord</w:t>
              </w:r>
            </w:hyperlink>
          </w:p>
          <w:p w14:paraId="625B73B5" w14:textId="77777777" w:rsidR="00E30A54" w:rsidRDefault="00E30A54" w:rsidP="00BB732D">
            <w:pPr>
              <w:rPr>
                <w:rStyle w:val="Hyperkobling"/>
                <w:rFonts w:eastAsia="Times New Roman" w:cstheme="minorHAnsi"/>
                <w:u w:val="none"/>
                <w:bdr w:val="nil"/>
                <w:lang w:val="da-DK" w:eastAsia="nb-NO"/>
                <w14:textOutline w14:w="0" w14:cap="flat" w14:cmpd="sng" w14:algn="ctr">
                  <w14:noFill/>
                  <w14:prstDash w14:val="solid"/>
                  <w14:bevel/>
                </w14:textOutline>
              </w:rPr>
            </w:pPr>
            <w:hyperlink r:id="rId197" w:history="1">
              <w:proofErr w:type="spellStart"/>
              <w:r w:rsidRPr="008F6EFF">
                <w:rPr>
                  <w:rStyle w:val="Hyperkobling"/>
                  <w:rFonts w:eastAsia="Times New Roman" w:cstheme="minorHAnsi"/>
                  <w:bdr w:val="nil"/>
                  <w:lang w:val="da-DK" w:eastAsia="nb-NO"/>
                  <w14:textOutline w14:w="0" w14:cap="flat" w14:cmpd="sng" w14:algn="ctr">
                    <w14:noFill/>
                    <w14:prstDash w14:val="solid"/>
                    <w14:bevel/>
                  </w14:textOutline>
                </w:rPr>
                <w:t>Ressurshefte</w:t>
              </w:r>
              <w:proofErr w:type="spellEnd"/>
              <w:r w:rsidRPr="008F6EFF">
                <w:rPr>
                  <w:rStyle w:val="Hyperkobling"/>
                  <w:rFonts w:eastAsia="Times New Roman" w:cstheme="minorHAnsi"/>
                  <w:bdr w:val="nil"/>
                  <w:lang w:val="da-DK" w:eastAsia="nb-NO"/>
                  <w14:textOutline w14:w="0" w14:cap="flat" w14:cmpd="sng" w14:algn="ctr">
                    <w14:noFill/>
                    <w14:prstDash w14:val="solid"/>
                    <w14:bevel/>
                  </w14:textOutline>
                </w:rPr>
                <w:t xml:space="preserve"> argumenterende </w:t>
              </w:r>
              <w:proofErr w:type="spellStart"/>
              <w:r w:rsidRPr="008F6EFF">
                <w:rPr>
                  <w:rStyle w:val="Hyperkobling"/>
                  <w:rFonts w:eastAsia="Times New Roman" w:cstheme="minorHAnsi"/>
                  <w:bdr w:val="nil"/>
                  <w:lang w:val="da-DK" w:eastAsia="nb-NO"/>
                  <w14:textOutline w14:w="0" w14:cap="flat" w14:cmpd="sng" w14:algn="ctr">
                    <w14:noFill/>
                    <w14:prstDash w14:val="solid"/>
                    <w14:bevel/>
                  </w14:textOutline>
                </w:rPr>
                <w:t>skriving</w:t>
              </w:r>
              <w:proofErr w:type="spellEnd"/>
            </w:hyperlink>
          </w:p>
          <w:p w14:paraId="6972C2C3" w14:textId="77777777" w:rsidR="00E30A54" w:rsidRPr="002B61DD" w:rsidRDefault="00E30A54" w:rsidP="00BB732D">
            <w:pPr>
              <w:pBdr>
                <w:top w:val="nil"/>
                <w:left w:val="nil"/>
                <w:bottom w:val="nil"/>
                <w:right w:val="nil"/>
                <w:between w:val="nil"/>
                <w:bar w:val="nil"/>
              </w:pBdr>
              <w:rPr>
                <w:rStyle w:val="Hyperkobling"/>
                <w:rFonts w:eastAsia="Times New Roman" w:cstheme="minorHAnsi"/>
                <w:u w:val="none"/>
                <w:bdr w:val="nil"/>
                <w:lang w:eastAsia="nb-NO"/>
                <w14:textOutline w14:w="0" w14:cap="flat" w14:cmpd="sng" w14:algn="ctr">
                  <w14:noFill/>
                  <w14:prstDash w14:val="solid"/>
                  <w14:bevel/>
                </w14:textOutline>
              </w:rPr>
            </w:pPr>
            <w:hyperlink r:id="rId198" w:history="1">
              <w:r w:rsidRPr="002B61DD">
                <w:rPr>
                  <w:rStyle w:val="Hyperkobling"/>
                  <w:rFonts w:eastAsia="Times New Roman" w:cstheme="minorHAnsi"/>
                  <w:bdr w:val="nil"/>
                  <w:lang w:eastAsia="nb-NO"/>
                  <w14:textOutline w14:w="0" w14:cap="flat" w14:cmpd="sng" w14:algn="ctr">
                    <w14:noFill/>
                    <w14:prstDash w14:val="solid"/>
                    <w14:bevel/>
                  </w14:textOutline>
                </w:rPr>
                <w:t xml:space="preserve">Skriveramme med </w:t>
              </w:r>
              <w:proofErr w:type="spellStart"/>
              <w:r w:rsidRPr="002B61DD">
                <w:rPr>
                  <w:rStyle w:val="Hyperkobling"/>
                  <w:rFonts w:eastAsia="Times New Roman" w:cstheme="minorHAnsi"/>
                  <w:bdr w:val="nil"/>
                  <w:lang w:eastAsia="nb-NO"/>
                  <w14:textOutline w14:w="0" w14:cap="flat" w14:cmpd="sng" w14:algn="ctr">
                    <w14:noFill/>
                    <w14:prstDash w14:val="solid"/>
                    <w14:bevel/>
                  </w14:textOutline>
                </w:rPr>
                <w:t>setningstarter</w:t>
              </w:r>
              <w:proofErr w:type="spellEnd"/>
              <w:r w:rsidRPr="002B61DD">
                <w:rPr>
                  <w:rStyle w:val="Hyperkobling"/>
                  <w:rFonts w:eastAsia="Times New Roman" w:cstheme="minorHAnsi"/>
                  <w:bdr w:val="nil"/>
                  <w:lang w:eastAsia="nb-NO"/>
                  <w14:textOutline w14:w="0" w14:cap="flat" w14:cmpd="sng" w14:algn="ctr">
                    <w14:noFill/>
                    <w14:prstDash w14:val="solid"/>
                    <w14:bevel/>
                  </w14:textOutline>
                </w:rPr>
                <w:t xml:space="preserve"> for å argumentere</w:t>
              </w:r>
            </w:hyperlink>
          </w:p>
          <w:p w14:paraId="77E48843" w14:textId="77777777" w:rsidR="00E30A54" w:rsidRDefault="00E30A54" w:rsidP="00BB732D">
            <w:pPr>
              <w:pBdr>
                <w:top w:val="nil"/>
                <w:left w:val="nil"/>
                <w:bottom w:val="nil"/>
                <w:right w:val="nil"/>
                <w:between w:val="nil"/>
                <w:bar w:val="nil"/>
              </w:pBdr>
              <w:rPr>
                <w:rStyle w:val="Hyperkobling"/>
                <w:rFonts w:eastAsia="Times New Roman" w:cstheme="minorHAnsi"/>
                <w:bdr w:val="nil"/>
                <w:lang w:val="da-DK" w:eastAsia="nb-NO"/>
                <w14:textOutline w14:w="0" w14:cap="flat" w14:cmpd="sng" w14:algn="ctr">
                  <w14:noFill/>
                  <w14:prstDash w14:val="solid"/>
                  <w14:bevel/>
                </w14:textOutline>
              </w:rPr>
            </w:pPr>
            <w:hyperlink r:id="rId199" w:history="1">
              <w:r w:rsidRPr="008F6EFF">
                <w:rPr>
                  <w:rStyle w:val="Hyperkobling"/>
                  <w:rFonts w:eastAsia="Times New Roman" w:cstheme="minorHAnsi"/>
                  <w:bdr w:val="nil"/>
                  <w:lang w:val="da-DK" w:eastAsia="nb-NO"/>
                  <w14:textOutline w14:w="0" w14:cap="flat" w14:cmpd="sng" w14:algn="ctr">
                    <w14:noFill/>
                    <w14:prstDash w14:val="solid"/>
                    <w14:bevel/>
                  </w14:textOutline>
                </w:rPr>
                <w:t xml:space="preserve">Skriveramme for </w:t>
              </w:r>
              <w:proofErr w:type="spellStart"/>
              <w:r w:rsidRPr="008F6EFF">
                <w:rPr>
                  <w:rStyle w:val="Hyperkobling"/>
                  <w:rFonts w:eastAsia="Times New Roman" w:cstheme="minorHAnsi"/>
                  <w:bdr w:val="nil"/>
                  <w:lang w:val="da-DK" w:eastAsia="nb-NO"/>
                  <w14:textOutline w14:w="0" w14:cap="flat" w14:cmpd="sng" w14:algn="ctr">
                    <w14:noFill/>
                    <w14:prstDash w14:val="solid"/>
                    <w14:bevel/>
                  </w14:textOutline>
                </w:rPr>
                <w:t>debattartikkel</w:t>
              </w:r>
              <w:proofErr w:type="spellEnd"/>
            </w:hyperlink>
          </w:p>
          <w:p w14:paraId="72A6B523" w14:textId="597ACE93" w:rsidR="00A73930" w:rsidRPr="0049475D" w:rsidRDefault="00A73930" w:rsidP="00BB732D">
            <w:pPr>
              <w:pBdr>
                <w:top w:val="nil"/>
                <w:left w:val="nil"/>
                <w:bottom w:val="nil"/>
                <w:right w:val="nil"/>
                <w:between w:val="nil"/>
                <w:bar w:val="nil"/>
              </w:pBdr>
              <w:rPr>
                <w:rFonts w:eastAsia="Times New Roman" w:cstheme="minorHAnsi"/>
                <w:bdr w:val="nil"/>
                <w:lang w:val="da-DK" w:eastAsia="nb-NO"/>
                <w14:textOutline w14:w="0" w14:cap="flat" w14:cmpd="sng" w14:algn="ctr">
                  <w14:noFill/>
                  <w14:prstDash w14:val="solid"/>
                  <w14:bevel/>
                </w14:textOutline>
              </w:rPr>
            </w:pPr>
            <w:hyperlink r:id="rId200" w:history="1">
              <w:r w:rsidRPr="00A73930">
                <w:rPr>
                  <w:color w:val="0000FF"/>
                  <w:u w:val="single"/>
                </w:rPr>
                <w:t>Elevens naturfagrapport som eksempeltekst - Skrivesenteret</w:t>
              </w:r>
            </w:hyperlink>
          </w:p>
        </w:tc>
        <w:tc>
          <w:tcPr>
            <w:tcW w:w="3686" w:type="dxa"/>
            <w:shd w:val="clear" w:color="auto" w:fill="F7CAAC" w:themeFill="accent2" w:themeFillTint="66"/>
          </w:tcPr>
          <w:p w14:paraId="007FFB0D" w14:textId="77777777" w:rsidR="00E30A54" w:rsidRPr="002B61DD" w:rsidRDefault="00E30A54" w:rsidP="00BB732D">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Hyperkobling"/>
                <w:rFonts w:asciiTheme="minorHAnsi" w:hAnsiTheme="minorHAnsi" w:cstheme="minorHAnsi"/>
                <w:color w:val="auto"/>
                <w:sz w:val="22"/>
                <w:szCs w:val="22"/>
                <w:u w:val="none"/>
                <w14:textOutline w14:w="0" w14:cap="flat" w14:cmpd="sng" w14:algn="ctr">
                  <w14:noFill/>
                  <w14:prstDash w14:val="solid"/>
                  <w14:bevel/>
                </w14:textOutline>
              </w:rPr>
            </w:pPr>
            <w:hyperlink r:id="rId201" w:history="1">
              <w:r w:rsidRPr="002B61DD">
                <w:rPr>
                  <w:rStyle w:val="Hyperkobling"/>
                  <w:rFonts w:asciiTheme="minorHAnsi" w:hAnsiTheme="minorHAnsi" w:cstheme="minorHAnsi"/>
                  <w:b/>
                  <w:color w:val="auto"/>
                  <w:sz w:val="22"/>
                  <w:szCs w:val="22"/>
                  <w14:textOutline w14:w="0" w14:cap="flat" w14:cmpd="sng" w14:algn="ctr">
                    <w14:noFill/>
                    <w14:prstDash w14:val="solid"/>
                    <w14:bevel/>
                  </w14:textOutline>
                </w:rPr>
                <w:t>Skriverammer (skrivesenteret)</w:t>
              </w:r>
            </w:hyperlink>
            <w:r w:rsidRPr="002B61DD">
              <w:rPr>
                <w:rStyle w:val="Hyperkobling"/>
                <w:rFonts w:asciiTheme="minorHAnsi" w:hAnsiTheme="minorHAnsi" w:cstheme="minorHAnsi"/>
                <w:b/>
                <w:color w:val="auto"/>
                <w:sz w:val="22"/>
                <w:szCs w:val="22"/>
                <w14:textOutline w14:w="0" w14:cap="flat" w14:cmpd="sng" w14:algn="ctr">
                  <w14:noFill/>
                  <w14:prstDash w14:val="solid"/>
                  <w14:bevel/>
                </w14:textOutline>
              </w:rPr>
              <w:t xml:space="preserve"> for skjønnlitterær skriving</w:t>
            </w:r>
            <w:r w:rsidRPr="002B61DD">
              <w:rPr>
                <w:rStyle w:val="Hyperkobling"/>
                <w:rFonts w:asciiTheme="minorHAnsi" w:hAnsiTheme="minorHAnsi" w:cstheme="minorHAnsi"/>
                <w:color w:val="auto"/>
                <w:sz w:val="22"/>
                <w:szCs w:val="22"/>
                <w:u w:val="none"/>
                <w14:textOutline w14:w="0" w14:cap="flat" w14:cmpd="sng" w14:algn="ctr">
                  <w14:noFill/>
                  <w14:prstDash w14:val="solid"/>
                  <w14:bevel/>
                </w14:textOutline>
              </w:rPr>
              <w:t xml:space="preserve"> (</w:t>
            </w:r>
            <w:proofErr w:type="spellStart"/>
            <w:r w:rsidRPr="002B61DD">
              <w:rPr>
                <w:rStyle w:val="Hyperkobling"/>
                <w:rFonts w:asciiTheme="minorHAnsi" w:hAnsiTheme="minorHAnsi" w:cstheme="minorHAnsi"/>
                <w:color w:val="auto"/>
                <w:sz w:val="22"/>
                <w:szCs w:val="22"/>
                <w:u w:val="none"/>
                <w14:textOutline w14:w="0" w14:cap="flat" w14:cmpd="sng" w14:algn="ctr">
                  <w14:noFill/>
                  <w14:prstDash w14:val="solid"/>
                  <w14:bevel/>
                </w14:textOutline>
              </w:rPr>
              <w:t>skroll</w:t>
            </w:r>
            <w:proofErr w:type="spellEnd"/>
            <w:r w:rsidRPr="002B61DD">
              <w:rPr>
                <w:rStyle w:val="Hyperkobling"/>
                <w:rFonts w:asciiTheme="minorHAnsi" w:hAnsiTheme="minorHAnsi" w:cstheme="minorHAnsi"/>
                <w:color w:val="auto"/>
                <w:sz w:val="22"/>
                <w:szCs w:val="22"/>
                <w:u w:val="none"/>
                <w14:textOutline w14:w="0" w14:cap="flat" w14:cmpd="sng" w14:algn="ctr">
                  <w14:noFill/>
                  <w14:prstDash w14:val="solid"/>
                  <w14:bevel/>
                </w14:textOutline>
              </w:rPr>
              <w:t xml:space="preserve"> litt ned på siden)</w:t>
            </w:r>
          </w:p>
          <w:p w14:paraId="48CED499"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Spenningsfortelling start</w:t>
            </w:r>
          </w:p>
          <w:p w14:paraId="41BED83C"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Planlegge en fortelling</w:t>
            </w:r>
          </w:p>
          <w:p w14:paraId="517A5541"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Planlegge en grøsserhistorie</w:t>
            </w:r>
          </w:p>
          <w:p w14:paraId="5D258830"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Eventyr – innledning</w:t>
            </w:r>
          </w:p>
          <w:p w14:paraId="03E670A8"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Eventyr – hoveddel</w:t>
            </w:r>
          </w:p>
          <w:p w14:paraId="3A7CA0FE"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Eventyr – avslutning</w:t>
            </w:r>
          </w:p>
          <w:p w14:paraId="5A390072"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Fortelling med problem/konflikt</w:t>
            </w:r>
          </w:p>
          <w:p w14:paraId="57D2FCE4"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Oppdiktet sted – planlegging</w:t>
            </w:r>
          </w:p>
          <w:p w14:paraId="543C8ABF" w14:textId="77777777" w:rsidR="00E30A54" w:rsidRPr="00291A1F"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291A1F">
              <w:rPr>
                <w:rStyle w:val="Ingen"/>
                <w:rFonts w:asciiTheme="minorHAnsi" w:hAnsiTheme="minorHAnsi" w:cstheme="minorHAnsi"/>
                <w:sz w:val="22"/>
                <w:szCs w:val="22"/>
              </w:rPr>
              <w:t xml:space="preserve">Oppdiktet sted – </w:t>
            </w:r>
            <w:proofErr w:type="spellStart"/>
            <w:r w:rsidRPr="00291A1F">
              <w:rPr>
                <w:rStyle w:val="Ingen"/>
                <w:rFonts w:asciiTheme="minorHAnsi" w:hAnsiTheme="minorHAnsi" w:cstheme="minorHAnsi"/>
                <w:sz w:val="22"/>
                <w:szCs w:val="22"/>
              </w:rPr>
              <w:t>hovveddel</w:t>
            </w:r>
            <w:proofErr w:type="spellEnd"/>
          </w:p>
          <w:p w14:paraId="31A3AC03" w14:textId="77777777" w:rsidR="00E30A54" w:rsidRPr="0049475D" w:rsidRDefault="00E30A54" w:rsidP="00BB732D">
            <w:pPr>
              <w:pStyle w:val="Brdtek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22"/>
                <w:szCs w:val="22"/>
              </w:rPr>
            </w:pPr>
            <w:r w:rsidRPr="00291A1F">
              <w:rPr>
                <w:rStyle w:val="Ingen"/>
                <w:rFonts w:asciiTheme="minorHAnsi" w:hAnsiTheme="minorHAnsi" w:cstheme="minorHAnsi"/>
                <w:sz w:val="22"/>
                <w:szCs w:val="22"/>
              </w:rPr>
              <w:t>Et kjent sted</w:t>
            </w:r>
          </w:p>
        </w:tc>
      </w:tr>
    </w:tbl>
    <w:p w14:paraId="08C5E6ED" w14:textId="0FF9C173" w:rsidR="00E30A54" w:rsidRDefault="00E30A54" w:rsidP="00E30A54">
      <w:pPr>
        <w:pBdr>
          <w:top w:val="nil"/>
          <w:left w:val="nil"/>
          <w:bottom w:val="nil"/>
          <w:right w:val="nil"/>
          <w:between w:val="nil"/>
          <w:bar w:val="nil"/>
        </w:pBdr>
        <w:spacing w:after="0" w:line="240" w:lineRule="auto"/>
        <w:rPr>
          <w:rFonts w:cstheme="minorHAnsi"/>
          <w:b/>
          <w:bCs/>
        </w:rPr>
      </w:pPr>
      <w:hyperlink r:id="rId202" w:history="1">
        <w:r w:rsidRPr="00753CC8">
          <w:rPr>
            <w:rStyle w:val="Hyperkobling"/>
            <w:rFonts w:cstheme="minorHAnsi"/>
          </w:rPr>
          <w:t>P</w:t>
        </w:r>
        <w:r w:rsidRPr="00753CC8">
          <w:rPr>
            <w:rStyle w:val="Hyperkobling"/>
          </w:rPr>
          <w:t>rosessnotat i matematikk</w:t>
        </w:r>
      </w:hyperlink>
    </w:p>
    <w:p w14:paraId="06074008" w14:textId="7C13AA28" w:rsidR="001C4B6A" w:rsidRDefault="001C4B6A" w:rsidP="00CA7481">
      <w:pPr>
        <w:pBdr>
          <w:top w:val="nil"/>
          <w:left w:val="nil"/>
          <w:bottom w:val="nil"/>
          <w:right w:val="nil"/>
          <w:between w:val="nil"/>
          <w:bar w:val="nil"/>
        </w:pBdr>
        <w:spacing w:after="0" w:line="240" w:lineRule="auto"/>
        <w:rPr>
          <w:rFonts w:cstheme="minorHAnsi"/>
          <w:b/>
          <w:bCs/>
        </w:rPr>
      </w:pPr>
    </w:p>
    <w:tbl>
      <w:tblPr>
        <w:tblStyle w:val="Tabellrutenett"/>
        <w:tblW w:w="9351" w:type="dxa"/>
        <w:tblLook w:val="04A0" w:firstRow="1" w:lastRow="0" w:firstColumn="1" w:lastColumn="0" w:noHBand="0" w:noVBand="1"/>
      </w:tblPr>
      <w:tblGrid>
        <w:gridCol w:w="1828"/>
        <w:gridCol w:w="4546"/>
        <w:gridCol w:w="2977"/>
      </w:tblGrid>
      <w:tr w:rsidR="00711FAA" w:rsidRPr="00D6084C" w14:paraId="5B05CBCC" w14:textId="77777777" w:rsidTr="00E30A54">
        <w:tc>
          <w:tcPr>
            <w:tcW w:w="1828" w:type="dxa"/>
            <w:shd w:val="clear" w:color="auto" w:fill="F4B083" w:themeFill="accent2" w:themeFillTint="99"/>
          </w:tcPr>
          <w:p w14:paraId="6162E941" w14:textId="77777777" w:rsidR="00711FAA" w:rsidRPr="0049475D"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8"/>
                <w:szCs w:val="28"/>
              </w:rPr>
            </w:pPr>
            <w:r w:rsidRPr="0049475D">
              <w:rPr>
                <w:rStyle w:val="Ingen"/>
                <w:rFonts w:asciiTheme="minorHAnsi" w:hAnsiTheme="minorHAnsi" w:cstheme="minorHAnsi"/>
                <w:b/>
                <w:bCs/>
                <w:sz w:val="28"/>
                <w:szCs w:val="28"/>
              </w:rPr>
              <w:lastRenderedPageBreak/>
              <w:t>3. R</w:t>
            </w:r>
            <w:r w:rsidRPr="0049475D">
              <w:rPr>
                <w:rStyle w:val="Ingen"/>
                <w:b/>
                <w:bCs/>
                <w:sz w:val="28"/>
                <w:szCs w:val="28"/>
              </w:rPr>
              <w:t>evisjonsfase</w:t>
            </w:r>
          </w:p>
          <w:p w14:paraId="2A9B3DBA" w14:textId="77777777" w:rsidR="00711FAA"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14:textOutline w14:w="0" w14:cap="flat" w14:cmpd="sng" w14:algn="ctr">
                  <w14:noFill/>
                  <w14:prstDash w14:val="solid"/>
                  <w14:bevel/>
                </w14:textOutline>
              </w:rPr>
            </w:pPr>
          </w:p>
          <w:p w14:paraId="209BDD9E" w14:textId="77777777" w:rsidR="00711FAA" w:rsidRPr="00B336F0"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2"/>
                <w:szCs w:val="22"/>
              </w:rPr>
            </w:pPr>
            <w:r w:rsidRPr="00C17E44">
              <w:rPr>
                <w:rFonts w:ascii="Calibri" w:hAnsi="Calibri"/>
                <w14:textOutline w14:w="0" w14:cap="flat" w14:cmpd="sng" w14:algn="ctr">
                  <w14:noFill/>
                  <w14:prstDash w14:val="solid"/>
                  <w14:bevel/>
                </w14:textOutline>
              </w:rPr>
              <w:t>Hva er hensiktsmessig å gj</w:t>
            </w:r>
            <w:r w:rsidRPr="002B61DD">
              <w:rPr>
                <w:rFonts w:ascii="Calibri" w:hAnsi="Calibri"/>
                <w14:textOutline w14:w="0" w14:cap="flat" w14:cmpd="sng" w14:algn="ctr">
                  <w14:noFill/>
                  <w14:prstDash w14:val="solid"/>
                  <w14:bevel/>
                </w14:textOutline>
              </w:rPr>
              <w:t>ø</w:t>
            </w:r>
            <w:r w:rsidRPr="00C17E44">
              <w:rPr>
                <w:rFonts w:ascii="Calibri" w:hAnsi="Calibri"/>
                <w14:textOutline w14:w="0" w14:cap="flat" w14:cmpd="sng" w14:algn="ctr">
                  <w14:noFill/>
                  <w14:prstDash w14:val="solid"/>
                  <w14:bevel/>
                </w14:textOutline>
              </w:rPr>
              <w:t>re for å revidere teksten?</w:t>
            </w:r>
          </w:p>
        </w:tc>
        <w:tc>
          <w:tcPr>
            <w:tcW w:w="4546" w:type="dxa"/>
            <w:shd w:val="clear" w:color="auto" w:fill="F7CAAC" w:themeFill="accent2" w:themeFillTint="66"/>
          </w:tcPr>
          <w:p w14:paraId="1691B019" w14:textId="77777777" w:rsidR="00711FAA" w:rsidRPr="00C17E44" w:rsidRDefault="00711FAA" w:rsidP="009E42D4">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Times New Roman" w:hAnsi="Calibri"/>
                <w:color w:val="000000"/>
                <w:sz w:val="24"/>
                <w:szCs w:val="24"/>
                <w:u w:color="000000"/>
                <w14:textOutline w14:w="0" w14:cap="flat" w14:cmpd="sng" w14:algn="ctr">
                  <w14:noFill/>
                  <w14:prstDash w14:val="solid"/>
                  <w14:bevel/>
                </w14:textOutline>
              </w:rPr>
              <w:t>Hjelp til å se teksten i et utenifra-blikk og r</w:t>
            </w:r>
            <w:r w:rsidRPr="00C17E44">
              <w:rPr>
                <w:rFonts w:ascii="Calibri" w:eastAsia="Times New Roman" w:hAnsi="Calibri"/>
                <w:color w:val="000000"/>
                <w:sz w:val="24"/>
                <w:szCs w:val="24"/>
                <w:u w:color="000000"/>
                <w14:textOutline w14:w="0" w14:cap="flat" w14:cmpd="sng" w14:algn="ctr">
                  <w14:noFill/>
                  <w14:prstDash w14:val="solid"/>
                  <w14:bevel/>
                </w14:textOutline>
              </w:rPr>
              <w:t>evidere teksten ut fra respons fra medelever og/eller l</w:t>
            </w:r>
            <w:r w:rsidRPr="002B61DD">
              <w:rPr>
                <w:rFonts w:ascii="Calibri" w:eastAsia="Times New Roman" w:hAnsi="Calibri"/>
                <w:color w:val="000000"/>
                <w:sz w:val="24"/>
                <w:szCs w:val="24"/>
                <w:u w:color="000000"/>
                <w14:textOutline w14:w="0" w14:cap="flat" w14:cmpd="sng" w14:algn="ctr">
                  <w14:noFill/>
                  <w14:prstDash w14:val="solid"/>
                  <w14:bevel/>
                </w14:textOutline>
              </w:rPr>
              <w:t>æ</w:t>
            </w:r>
            <w:r w:rsidRPr="00C17E44">
              <w:rPr>
                <w:rFonts w:ascii="Calibri" w:eastAsia="Times New Roman" w:hAnsi="Calibri"/>
                <w:color w:val="000000"/>
                <w:sz w:val="24"/>
                <w:szCs w:val="24"/>
                <w:u w:color="000000"/>
                <w14:textOutline w14:w="0" w14:cap="flat" w14:cmpd="sng" w14:algn="ctr">
                  <w14:noFill/>
                  <w14:prstDash w14:val="solid"/>
                  <w14:bevel/>
                </w14:textOutline>
              </w:rPr>
              <w:t>rer</w:t>
            </w:r>
          </w:p>
          <w:p w14:paraId="6E1D5D4F" w14:textId="77777777" w:rsidR="00711FAA" w:rsidRPr="00C17E44" w:rsidRDefault="00711FAA" w:rsidP="009E42D4">
            <w:pPr>
              <w:rPr>
                <w:rFonts w:ascii="Calibri" w:eastAsia="Calibri" w:hAnsi="Calibri" w:cs="Calibri"/>
                <w:color w:val="000000"/>
                <w:sz w:val="24"/>
                <w:szCs w:val="24"/>
                <w:u w:color="000000"/>
                <w14:textOutline w14:w="0" w14:cap="flat" w14:cmpd="sng" w14:algn="ctr">
                  <w14:noFill/>
                  <w14:prstDash w14:val="solid"/>
                  <w14:bevel/>
                </w14:textOutline>
              </w:rPr>
            </w:pPr>
          </w:p>
          <w:p w14:paraId="7791A2AC" w14:textId="77777777" w:rsidR="00711FAA" w:rsidRPr="004E5114" w:rsidRDefault="00711FAA" w:rsidP="009E42D4">
            <w:pPr>
              <w:pStyle w:val="Brdtekst"/>
              <w:rPr>
                <w:rStyle w:val="Ingen"/>
                <w:rFonts w:ascii="Calibri" w:eastAsia="Calibri" w:hAnsi="Calibri" w:cs="Calibri"/>
              </w:rPr>
            </w:pPr>
            <w:r w:rsidRPr="004E5114">
              <w:rPr>
                <w:rStyle w:val="Ingen"/>
                <w:rFonts w:ascii="Calibri" w:hAnsi="Calibri"/>
              </w:rPr>
              <w:t>Funksjonell respons på elevtekster</w:t>
            </w:r>
            <w:r>
              <w:rPr>
                <w:rStyle w:val="Ingen"/>
                <w:rFonts w:ascii="Calibri" w:hAnsi="Calibri"/>
              </w:rPr>
              <w:t>:</w:t>
            </w:r>
          </w:p>
          <w:p w14:paraId="291A8DCE" w14:textId="77777777" w:rsidR="00711FAA" w:rsidRPr="002B61DD" w:rsidRDefault="00711FAA" w:rsidP="009E42D4">
            <w:pPr>
              <w:pStyle w:val="Brdtekst"/>
              <w:numPr>
                <w:ilvl w:val="0"/>
                <w:numId w:val="40"/>
              </w:numPr>
              <w:ind w:left="414" w:hanging="357"/>
              <w:rPr>
                <w:rFonts w:ascii="Calibri" w:hAnsi="Calibri"/>
              </w:rPr>
            </w:pPr>
            <w:r w:rsidRPr="002B61DD">
              <w:rPr>
                <w:rStyle w:val="Ingen"/>
                <w:rFonts w:ascii="Calibri" w:hAnsi="Calibri"/>
              </w:rPr>
              <w:t>Responsen m</w:t>
            </w:r>
            <w:r>
              <w:rPr>
                <w:rStyle w:val="Ingen"/>
                <w:rFonts w:ascii="Calibri" w:hAnsi="Calibri"/>
              </w:rPr>
              <w:t xml:space="preserve">å gis underveis i skriveprosessen, slik at eleven kan </w:t>
            </w:r>
            <w:proofErr w:type="spellStart"/>
            <w:r>
              <w:rPr>
                <w:rStyle w:val="Ingen"/>
                <w:rFonts w:ascii="Calibri" w:hAnsi="Calibri"/>
              </w:rPr>
              <w:t>nyttigj</w:t>
            </w:r>
            <w:r w:rsidRPr="002B61DD">
              <w:rPr>
                <w:rStyle w:val="Ingen"/>
                <w:rFonts w:ascii="Calibri" w:hAnsi="Calibri"/>
              </w:rPr>
              <w:t>ø</w:t>
            </w:r>
            <w:r>
              <w:rPr>
                <w:rStyle w:val="Ingen"/>
                <w:rFonts w:ascii="Calibri" w:hAnsi="Calibri"/>
              </w:rPr>
              <w:t>re</w:t>
            </w:r>
            <w:proofErr w:type="spellEnd"/>
            <w:r>
              <w:rPr>
                <w:rStyle w:val="Ingen"/>
                <w:rFonts w:ascii="Calibri" w:hAnsi="Calibri"/>
              </w:rPr>
              <w:t xml:space="preserve"> seg responsen for å bedre kvaliteten på teksten. Responsen har liten effekt hvis den blir gitt på en tekst som eleven f</w:t>
            </w:r>
            <w:r w:rsidRPr="002B61DD">
              <w:rPr>
                <w:rStyle w:val="Ingen"/>
                <w:rFonts w:ascii="Calibri" w:hAnsi="Calibri"/>
              </w:rPr>
              <w:t>ø</w:t>
            </w:r>
            <w:r>
              <w:rPr>
                <w:rStyle w:val="Ingen"/>
                <w:rFonts w:ascii="Calibri" w:hAnsi="Calibri"/>
              </w:rPr>
              <w:t>ler seg ferdig med.</w:t>
            </w:r>
          </w:p>
          <w:p w14:paraId="7ABEF245" w14:textId="09B10FF6" w:rsidR="00711FAA" w:rsidRPr="002B61DD" w:rsidRDefault="00711FAA" w:rsidP="009E42D4">
            <w:pPr>
              <w:pStyle w:val="Brdtekst"/>
              <w:numPr>
                <w:ilvl w:val="0"/>
                <w:numId w:val="40"/>
              </w:numPr>
              <w:ind w:left="414" w:hanging="357"/>
              <w:rPr>
                <w:rFonts w:ascii="Calibri" w:hAnsi="Calibri"/>
              </w:rPr>
            </w:pPr>
            <w:r w:rsidRPr="002B61DD">
              <w:rPr>
                <w:rStyle w:val="Ingen"/>
                <w:rFonts w:ascii="Calibri" w:hAnsi="Calibri"/>
              </w:rPr>
              <w:t>Responsen m</w:t>
            </w:r>
            <w:r>
              <w:rPr>
                <w:rStyle w:val="Ingen"/>
                <w:rFonts w:ascii="Calibri" w:hAnsi="Calibri"/>
              </w:rPr>
              <w:t>å v</w:t>
            </w:r>
            <w:r w:rsidRPr="002B61DD">
              <w:rPr>
                <w:rStyle w:val="Ingen"/>
                <w:rFonts w:ascii="Calibri" w:hAnsi="Calibri"/>
              </w:rPr>
              <w:t>æ</w:t>
            </w:r>
            <w:r>
              <w:rPr>
                <w:rStyle w:val="Ingen"/>
                <w:rFonts w:ascii="Calibri" w:hAnsi="Calibri"/>
              </w:rPr>
              <w:t>re selektiv og brukes i forhold til det man har jobbet med i f</w:t>
            </w:r>
            <w:r w:rsidRPr="002B61DD">
              <w:rPr>
                <w:rStyle w:val="Ingen"/>
                <w:rFonts w:ascii="Calibri" w:hAnsi="Calibri"/>
              </w:rPr>
              <w:t>ørskrivefasen; formå</w:t>
            </w:r>
            <w:r>
              <w:rPr>
                <w:rStyle w:val="Ingen"/>
                <w:rFonts w:ascii="Calibri" w:hAnsi="Calibri"/>
              </w:rPr>
              <w:t>let og kriteriene. Responsen må b</w:t>
            </w:r>
            <w:r w:rsidRPr="002B61DD">
              <w:rPr>
                <w:rStyle w:val="Ingen"/>
                <w:rFonts w:ascii="Calibri" w:hAnsi="Calibri"/>
              </w:rPr>
              <w:t>å</w:t>
            </w:r>
            <w:r>
              <w:rPr>
                <w:rStyle w:val="Ingen"/>
                <w:rFonts w:ascii="Calibri" w:hAnsi="Calibri"/>
              </w:rPr>
              <w:t>de v</w:t>
            </w:r>
            <w:r w:rsidRPr="002B61DD">
              <w:rPr>
                <w:rStyle w:val="Ingen"/>
                <w:rFonts w:ascii="Calibri" w:hAnsi="Calibri"/>
              </w:rPr>
              <w:t>æ</w:t>
            </w:r>
            <w:r>
              <w:rPr>
                <w:rStyle w:val="Ingen"/>
                <w:rFonts w:ascii="Calibri" w:hAnsi="Calibri"/>
              </w:rPr>
              <w:t>re individuelt tilpasset elevens nivå og skriveutviklingsniv</w:t>
            </w:r>
            <w:r w:rsidRPr="002B61DD">
              <w:rPr>
                <w:rStyle w:val="Ingen"/>
                <w:rFonts w:ascii="Calibri" w:hAnsi="Calibri"/>
              </w:rPr>
              <w:t>å</w:t>
            </w:r>
            <w:r>
              <w:rPr>
                <w:rStyle w:val="Ingen"/>
                <w:rFonts w:ascii="Calibri" w:hAnsi="Calibri"/>
                <w:lang w:val="de-DE"/>
              </w:rPr>
              <w:t xml:space="preserve">et </w:t>
            </w:r>
            <w:proofErr w:type="spellStart"/>
            <w:r>
              <w:rPr>
                <w:rStyle w:val="Ingen"/>
                <w:rFonts w:ascii="Calibri" w:hAnsi="Calibri"/>
                <w:lang w:val="de-DE"/>
              </w:rPr>
              <w:t>klassen</w:t>
            </w:r>
            <w:proofErr w:type="spellEnd"/>
            <w:r>
              <w:rPr>
                <w:rStyle w:val="Ingen"/>
                <w:rFonts w:ascii="Calibri" w:hAnsi="Calibri"/>
                <w:lang w:val="de-DE"/>
              </w:rPr>
              <w:t xml:space="preserve"> b</w:t>
            </w:r>
            <w:r w:rsidRPr="002B61DD">
              <w:rPr>
                <w:rStyle w:val="Ingen"/>
                <w:rFonts w:ascii="Calibri" w:hAnsi="Calibri"/>
              </w:rPr>
              <w:t>ø</w:t>
            </w:r>
            <w:r>
              <w:rPr>
                <w:rStyle w:val="Ingen"/>
                <w:rFonts w:ascii="Calibri" w:hAnsi="Calibri"/>
              </w:rPr>
              <w:t>r v</w:t>
            </w:r>
            <w:r w:rsidRPr="002B61DD">
              <w:rPr>
                <w:rStyle w:val="Ingen"/>
                <w:rFonts w:ascii="Calibri" w:hAnsi="Calibri"/>
              </w:rPr>
              <w:t>æ</w:t>
            </w:r>
            <w:r>
              <w:rPr>
                <w:rStyle w:val="Ingen"/>
                <w:rFonts w:ascii="Calibri" w:hAnsi="Calibri"/>
              </w:rPr>
              <w:t>re p</w:t>
            </w:r>
            <w:r w:rsidRPr="002B61DD">
              <w:rPr>
                <w:rStyle w:val="Ingen"/>
                <w:rFonts w:ascii="Calibri" w:hAnsi="Calibri"/>
              </w:rPr>
              <w:t>å</w:t>
            </w:r>
            <w:r>
              <w:rPr>
                <w:rStyle w:val="Ingen"/>
                <w:rFonts w:ascii="Calibri" w:hAnsi="Calibri"/>
              </w:rPr>
              <w:t xml:space="preserve">. </w:t>
            </w:r>
          </w:p>
          <w:p w14:paraId="0A614A7D" w14:textId="77777777" w:rsidR="00711FAA" w:rsidRDefault="00711FAA" w:rsidP="009E42D4">
            <w:pPr>
              <w:pStyle w:val="Brdtekst"/>
              <w:numPr>
                <w:ilvl w:val="0"/>
                <w:numId w:val="40"/>
              </w:numPr>
              <w:ind w:left="414" w:hanging="357"/>
              <w:rPr>
                <w:rFonts w:ascii="Calibri" w:hAnsi="Calibri"/>
                <w:lang w:val="en-US"/>
              </w:rPr>
            </w:pPr>
            <w:r w:rsidRPr="002B61DD">
              <w:rPr>
                <w:rStyle w:val="Ingen"/>
                <w:rFonts w:ascii="Calibri" w:hAnsi="Calibri"/>
              </w:rPr>
              <w:t>Responsen m</w:t>
            </w:r>
            <w:r>
              <w:rPr>
                <w:rStyle w:val="Ingen"/>
                <w:rFonts w:ascii="Calibri" w:hAnsi="Calibri"/>
              </w:rPr>
              <w:t>å v</w:t>
            </w:r>
            <w:r w:rsidRPr="002B61DD">
              <w:rPr>
                <w:rStyle w:val="Ingen"/>
                <w:rFonts w:ascii="Calibri" w:hAnsi="Calibri"/>
              </w:rPr>
              <w:t>æ</w:t>
            </w:r>
            <w:r>
              <w:rPr>
                <w:rStyle w:val="Ingen"/>
                <w:rFonts w:ascii="Calibri" w:hAnsi="Calibri"/>
              </w:rPr>
              <w:t>re en dialog mellom skriver og responsgiver. Den kan v</w:t>
            </w:r>
            <w:r>
              <w:rPr>
                <w:rStyle w:val="Ingen"/>
                <w:rFonts w:ascii="Calibri" w:hAnsi="Calibri"/>
                <w:lang w:val="da-DK"/>
              </w:rPr>
              <w:t>æ</w:t>
            </w:r>
            <w:r>
              <w:rPr>
                <w:rStyle w:val="Ingen"/>
                <w:rFonts w:ascii="Calibri" w:hAnsi="Calibri"/>
              </w:rPr>
              <w:t>re b</w:t>
            </w:r>
            <w:r>
              <w:rPr>
                <w:rStyle w:val="Ingen"/>
                <w:rFonts w:ascii="Calibri" w:hAnsi="Calibri"/>
                <w:lang w:val="da-DK"/>
              </w:rPr>
              <w:t>å</w:t>
            </w:r>
            <w:r>
              <w:rPr>
                <w:rStyle w:val="Ingen"/>
                <w:rFonts w:ascii="Calibri" w:hAnsi="Calibri"/>
              </w:rPr>
              <w:t>de muntlig og skriftlig</w:t>
            </w:r>
          </w:p>
          <w:p w14:paraId="517355FB" w14:textId="77777777" w:rsidR="00711FAA" w:rsidRPr="002B61DD" w:rsidRDefault="00711FAA" w:rsidP="009E42D4">
            <w:pPr>
              <w:pStyle w:val="Brdtekst"/>
              <w:numPr>
                <w:ilvl w:val="0"/>
                <w:numId w:val="40"/>
              </w:numPr>
              <w:ind w:left="414" w:hanging="357"/>
              <w:rPr>
                <w:rFonts w:ascii="Calibri" w:hAnsi="Calibri"/>
              </w:rPr>
            </w:pPr>
            <w:r w:rsidRPr="002B61DD">
              <w:rPr>
                <w:rStyle w:val="Ingen"/>
                <w:rFonts w:ascii="Calibri" w:hAnsi="Calibri"/>
              </w:rPr>
              <w:t>Responsen m</w:t>
            </w:r>
            <w:r>
              <w:rPr>
                <w:rStyle w:val="Ingen"/>
                <w:rFonts w:ascii="Calibri" w:hAnsi="Calibri"/>
              </w:rPr>
              <w:t xml:space="preserve">å motivere for revidering av elevteksten. </w:t>
            </w:r>
          </w:p>
          <w:p w14:paraId="50B65D58" w14:textId="77777777" w:rsidR="00711FAA" w:rsidRDefault="00711FAA" w:rsidP="009E42D4">
            <w:pPr>
              <w:pStyle w:val="Brdtekst"/>
              <w:numPr>
                <w:ilvl w:val="0"/>
                <w:numId w:val="40"/>
              </w:numPr>
              <w:ind w:left="414" w:hanging="357"/>
              <w:rPr>
                <w:rFonts w:ascii="Calibri" w:hAnsi="Calibri"/>
                <w:lang w:val="en-US"/>
              </w:rPr>
            </w:pPr>
            <w:proofErr w:type="spellStart"/>
            <w:r>
              <w:rPr>
                <w:rStyle w:val="Ingen"/>
                <w:rFonts w:ascii="Calibri" w:hAnsi="Calibri"/>
                <w:lang w:val="en-US"/>
              </w:rPr>
              <w:t>Responsen</w:t>
            </w:r>
            <w:proofErr w:type="spellEnd"/>
            <w:r>
              <w:rPr>
                <w:rStyle w:val="Ingen"/>
                <w:rFonts w:ascii="Calibri" w:hAnsi="Calibri"/>
                <w:lang w:val="en-US"/>
              </w:rPr>
              <w:t xml:space="preserve"> m</w:t>
            </w:r>
            <w:r>
              <w:rPr>
                <w:rStyle w:val="Ingen"/>
                <w:rFonts w:ascii="Calibri" w:hAnsi="Calibri"/>
              </w:rPr>
              <w:t>å v</w:t>
            </w:r>
            <w:r>
              <w:rPr>
                <w:rStyle w:val="Ingen"/>
                <w:rFonts w:ascii="Calibri" w:hAnsi="Calibri"/>
                <w:lang w:val="da-DK"/>
              </w:rPr>
              <w:t>æ</w:t>
            </w:r>
            <w:r>
              <w:rPr>
                <w:rStyle w:val="Ingen"/>
                <w:rFonts w:ascii="Calibri" w:hAnsi="Calibri"/>
              </w:rPr>
              <w:t xml:space="preserve">re </w:t>
            </w:r>
            <w:proofErr w:type="spellStart"/>
            <w:r>
              <w:rPr>
                <w:rStyle w:val="Ingen"/>
                <w:rFonts w:ascii="Calibri" w:hAnsi="Calibri"/>
              </w:rPr>
              <w:t>forst</w:t>
            </w:r>
            <w:r>
              <w:rPr>
                <w:rStyle w:val="Ingen"/>
                <w:rFonts w:ascii="Calibri" w:hAnsi="Calibri"/>
                <w:lang w:val="da-DK"/>
              </w:rPr>
              <w:t>åelig</w:t>
            </w:r>
            <w:proofErr w:type="spellEnd"/>
            <w:r>
              <w:rPr>
                <w:rStyle w:val="Ingen"/>
                <w:rFonts w:ascii="Calibri" w:hAnsi="Calibri"/>
                <w:lang w:val="da-DK"/>
              </w:rPr>
              <w:t xml:space="preserve"> og læ</w:t>
            </w:r>
            <w:proofErr w:type="spellStart"/>
            <w:r>
              <w:rPr>
                <w:rStyle w:val="Ingen"/>
                <w:rFonts w:ascii="Calibri" w:hAnsi="Calibri"/>
              </w:rPr>
              <w:t>ringsfremmende</w:t>
            </w:r>
            <w:proofErr w:type="spellEnd"/>
            <w:r>
              <w:rPr>
                <w:rStyle w:val="Ingen"/>
                <w:rFonts w:ascii="Calibri" w:hAnsi="Calibri"/>
              </w:rPr>
              <w:t xml:space="preserve">. </w:t>
            </w:r>
          </w:p>
          <w:p w14:paraId="7F27C6AA" w14:textId="77777777" w:rsidR="00711FAA" w:rsidRPr="00D6084C"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c>
          <w:tcPr>
            <w:tcW w:w="2977" w:type="dxa"/>
            <w:vMerge w:val="restart"/>
            <w:shd w:val="clear" w:color="auto" w:fill="BDD6EE" w:themeFill="accent5" w:themeFillTint="66"/>
          </w:tcPr>
          <w:p w14:paraId="33FD75D3" w14:textId="77777777" w:rsidR="00711FAA" w:rsidRPr="0049475D" w:rsidRDefault="00711FAA" w:rsidP="009E42D4">
            <w:pPr>
              <w:pStyle w:val="Brdtekst"/>
              <w:rPr>
                <w:rStyle w:val="Ingen"/>
                <w:rFonts w:asciiTheme="minorHAnsi" w:hAnsiTheme="minorHAnsi" w:cstheme="minorHAnsi"/>
                <w:b/>
                <w:bCs/>
                <w:sz w:val="22"/>
                <w:szCs w:val="22"/>
              </w:rPr>
            </w:pPr>
            <w:hyperlink r:id="rId203" w:history="1">
              <w:r w:rsidRPr="002B61DD">
                <w:rPr>
                  <w:rStyle w:val="Hyperlink9"/>
                  <w:rFonts w:asciiTheme="minorHAnsi" w:eastAsia="Calibri" w:hAnsiTheme="minorHAnsi" w:cstheme="minorHAnsi"/>
                  <w:sz w:val="22"/>
                  <w:szCs w:val="22"/>
                  <w:lang w:val="nb-NO"/>
                </w:rPr>
                <w:t>Artikkel: Fem teser om funksjonell respons på elevtekster</w:t>
              </w:r>
            </w:hyperlink>
          </w:p>
          <w:p w14:paraId="1D9DE21E" w14:textId="77777777" w:rsidR="00711FAA" w:rsidRPr="0049475D" w:rsidRDefault="00711FAA" w:rsidP="009E42D4">
            <w:pPr>
              <w:pStyle w:val="Brdtekst"/>
              <w:rPr>
                <w:rStyle w:val="Hyperlink0"/>
                <w:rFonts w:asciiTheme="minorHAnsi" w:eastAsia="Arial Unicode MS" w:hAnsiTheme="minorHAnsi" w:cstheme="minorHAnsi"/>
                <w:sz w:val="22"/>
                <w:szCs w:val="22"/>
              </w:rPr>
            </w:pPr>
            <w:bookmarkStart w:id="2" w:name="_Hlk79663199"/>
          </w:p>
          <w:p w14:paraId="4CF850CB" w14:textId="77777777" w:rsidR="00711FAA" w:rsidRPr="0049475D" w:rsidRDefault="00711FAA" w:rsidP="009E42D4">
            <w:pPr>
              <w:pStyle w:val="Brdtekst"/>
              <w:rPr>
                <w:rStyle w:val="Hyperkobling"/>
                <w:rFonts w:asciiTheme="minorHAnsi" w:hAnsiTheme="minorHAnsi" w:cstheme="minorHAnsi"/>
                <w:sz w:val="22"/>
                <w:szCs w:val="22"/>
              </w:rPr>
            </w:pPr>
            <w:r w:rsidRPr="0049475D">
              <w:rPr>
                <w:rStyle w:val="Hyperlink0"/>
                <w:rFonts w:asciiTheme="minorHAnsi" w:eastAsia="Arial Unicode MS" w:hAnsiTheme="minorHAnsi" w:cstheme="minorHAnsi"/>
                <w:sz w:val="22"/>
                <w:szCs w:val="22"/>
              </w:rPr>
              <w:fldChar w:fldCharType="begin"/>
            </w:r>
            <w:r w:rsidRPr="0049475D">
              <w:rPr>
                <w:rStyle w:val="Hyperlink0"/>
                <w:rFonts w:asciiTheme="minorHAnsi" w:eastAsia="Arial Unicode MS" w:hAnsiTheme="minorHAnsi" w:cstheme="minorHAnsi"/>
                <w:sz w:val="22"/>
                <w:szCs w:val="22"/>
              </w:rPr>
              <w:instrText xml:space="preserve"> HYPERLINK "https://sprakloyper.uis.no/barnetrinn/mellomtrinn/vurdering-som-stillas-elevene/laeringsfremmende-vurdering/fagfilm-gi-gode-faglige-tilbakemeldinger" </w:instrText>
            </w:r>
            <w:r w:rsidRPr="0049475D">
              <w:rPr>
                <w:rStyle w:val="Hyperlink0"/>
                <w:rFonts w:asciiTheme="minorHAnsi" w:eastAsia="Arial Unicode MS" w:hAnsiTheme="minorHAnsi" w:cstheme="minorHAnsi"/>
                <w:sz w:val="22"/>
                <w:szCs w:val="22"/>
              </w:rPr>
            </w:r>
            <w:r w:rsidRPr="0049475D">
              <w:rPr>
                <w:rStyle w:val="Hyperlink0"/>
                <w:rFonts w:asciiTheme="minorHAnsi" w:eastAsia="Arial Unicode MS" w:hAnsiTheme="minorHAnsi" w:cstheme="minorHAnsi"/>
                <w:sz w:val="22"/>
                <w:szCs w:val="22"/>
              </w:rPr>
              <w:fldChar w:fldCharType="separate"/>
            </w:r>
            <w:r w:rsidRPr="0049475D">
              <w:rPr>
                <w:rStyle w:val="Hyperkobling"/>
                <w:rFonts w:asciiTheme="minorHAnsi" w:eastAsia="Arial Unicode MS" w:hAnsiTheme="minorHAnsi" w:cstheme="minorHAnsi"/>
                <w:sz w:val="22"/>
                <w:szCs w:val="22"/>
              </w:rPr>
              <w:t>Fagfilm: Gi gode faglige tilbakemeldinger</w:t>
            </w:r>
          </w:p>
          <w:p w14:paraId="6D4068EA" w14:textId="77777777" w:rsidR="00711FAA" w:rsidRPr="00D6084C"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r w:rsidRPr="0049475D">
              <w:rPr>
                <w:rStyle w:val="Hyperlink0"/>
                <w:rFonts w:asciiTheme="minorHAnsi" w:eastAsia="Arial Unicode MS" w:hAnsiTheme="minorHAnsi" w:cstheme="minorHAnsi"/>
                <w:sz w:val="22"/>
                <w:szCs w:val="22"/>
              </w:rPr>
              <w:fldChar w:fldCharType="end"/>
            </w:r>
            <w:bookmarkEnd w:id="2"/>
          </w:p>
        </w:tc>
      </w:tr>
      <w:tr w:rsidR="00711FAA" w:rsidRPr="00D6084C" w14:paraId="3F662263" w14:textId="77777777" w:rsidTr="00E30A54">
        <w:tc>
          <w:tcPr>
            <w:tcW w:w="1828" w:type="dxa"/>
            <w:shd w:val="clear" w:color="auto" w:fill="F4B083" w:themeFill="accent2" w:themeFillTint="99"/>
          </w:tcPr>
          <w:p w14:paraId="08683571" w14:textId="77777777" w:rsidR="00711FAA" w:rsidRPr="0049475D"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b/>
                <w:bCs/>
                <w:sz w:val="28"/>
                <w:szCs w:val="28"/>
              </w:rPr>
            </w:pPr>
            <w:r w:rsidRPr="0049475D">
              <w:rPr>
                <w:rStyle w:val="Ingen"/>
                <w:rFonts w:asciiTheme="minorHAnsi" w:hAnsiTheme="minorHAnsi" w:cstheme="minorHAnsi"/>
                <w:b/>
                <w:bCs/>
                <w:sz w:val="28"/>
                <w:szCs w:val="28"/>
              </w:rPr>
              <w:t>4. S</w:t>
            </w:r>
            <w:r w:rsidRPr="0049475D">
              <w:rPr>
                <w:rStyle w:val="Ingen"/>
                <w:b/>
                <w:bCs/>
                <w:sz w:val="28"/>
                <w:szCs w:val="28"/>
              </w:rPr>
              <w:t>luttførings-fase</w:t>
            </w:r>
          </w:p>
          <w:p w14:paraId="20D6EBD9" w14:textId="77777777" w:rsidR="00711FAA"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14:textOutline w14:w="0" w14:cap="flat" w14:cmpd="sng" w14:algn="ctr">
                  <w14:noFill/>
                  <w14:prstDash w14:val="solid"/>
                  <w14:bevel/>
                </w14:textOutline>
              </w:rPr>
            </w:pPr>
          </w:p>
          <w:p w14:paraId="7022955B" w14:textId="77777777" w:rsidR="00711FAA"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14:textOutline w14:w="0" w14:cap="flat" w14:cmpd="sng" w14:algn="ctr">
                  <w14:noFill/>
                  <w14:prstDash w14:val="solid"/>
                  <w14:bevel/>
                </w14:textOutline>
              </w:rPr>
            </w:pPr>
            <w:r w:rsidRPr="00C17E44">
              <w:rPr>
                <w:rFonts w:ascii="Calibri" w:hAnsi="Calibri"/>
                <w14:textOutline w14:w="0" w14:cap="flat" w14:cmpd="sng" w14:algn="ctr">
                  <w14:noFill/>
                  <w14:prstDash w14:val="solid"/>
                  <w14:bevel/>
                </w14:textOutline>
              </w:rPr>
              <w:t>Hva er hensiktsmessig å gj</w:t>
            </w:r>
            <w:r w:rsidRPr="002B61DD">
              <w:rPr>
                <w:rFonts w:ascii="Calibri" w:hAnsi="Calibri"/>
                <w14:textOutline w14:w="0" w14:cap="flat" w14:cmpd="sng" w14:algn="ctr">
                  <w14:noFill/>
                  <w14:prstDash w14:val="solid"/>
                  <w14:bevel/>
                </w14:textOutline>
              </w:rPr>
              <w:t>ø</w:t>
            </w:r>
            <w:r w:rsidRPr="00C17E44">
              <w:rPr>
                <w:rFonts w:ascii="Calibri" w:hAnsi="Calibri"/>
                <w14:textOutline w14:w="0" w14:cap="flat" w14:cmpd="sng" w14:algn="ctr">
                  <w14:noFill/>
                  <w14:prstDash w14:val="solid"/>
                  <w14:bevel/>
                </w14:textOutline>
              </w:rPr>
              <w:t>re for å ferdigstille teksten?</w:t>
            </w:r>
          </w:p>
          <w:p w14:paraId="79C8C6BB" w14:textId="77777777" w:rsidR="00711FAA" w:rsidRPr="00B336F0"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b/>
                <w:bCs/>
                <w:sz w:val="22"/>
                <w:szCs w:val="22"/>
              </w:rPr>
            </w:pPr>
          </w:p>
        </w:tc>
        <w:tc>
          <w:tcPr>
            <w:tcW w:w="4546" w:type="dxa"/>
            <w:shd w:val="clear" w:color="auto" w:fill="F7CAAC" w:themeFill="accent2" w:themeFillTint="66"/>
          </w:tcPr>
          <w:p w14:paraId="267CEBBF" w14:textId="77777777" w:rsidR="00711FAA" w:rsidRDefault="00711FAA" w:rsidP="009E42D4">
            <w:pPr>
              <w:pStyle w:val="Brdtekst"/>
              <w:rPr>
                <w:rStyle w:val="Ingen"/>
                <w:rFonts w:ascii="Calibri" w:hAnsi="Calibri"/>
              </w:rPr>
            </w:pPr>
            <w:r>
              <w:rPr>
                <w:rStyle w:val="Ingen"/>
                <w:rFonts w:ascii="Calibri" w:hAnsi="Calibri"/>
              </w:rPr>
              <w:t xml:space="preserve">Bruke responsen til å ferdigstille teksten for publisering. </w:t>
            </w:r>
          </w:p>
          <w:p w14:paraId="216CC2F3" w14:textId="77777777" w:rsidR="00711FAA" w:rsidRPr="008726AC" w:rsidRDefault="00711FAA" w:rsidP="009E42D4">
            <w:pPr>
              <w:pStyle w:val="Brdtekst"/>
              <w:rPr>
                <w:rStyle w:val="Ingen"/>
                <w:rFonts w:asciiTheme="minorHAnsi" w:hAnsiTheme="minorHAnsi" w:cstheme="minorHAnsi"/>
              </w:rPr>
            </w:pPr>
            <w:r w:rsidRPr="008726AC">
              <w:rPr>
                <w:rStyle w:val="Ingen"/>
                <w:rFonts w:asciiTheme="minorHAnsi" w:hAnsiTheme="minorHAnsi" w:cstheme="minorHAnsi"/>
              </w:rPr>
              <w:t>Språkvask og korrektur</w:t>
            </w:r>
          </w:p>
          <w:p w14:paraId="647F9F78" w14:textId="77777777" w:rsidR="00711FAA" w:rsidRDefault="00711FAA" w:rsidP="009E42D4">
            <w:pPr>
              <w:pStyle w:val="Brdtekst"/>
              <w:rPr>
                <w:rStyle w:val="Ingen"/>
                <w:rFonts w:ascii="Calibri" w:eastAsia="Calibri" w:hAnsi="Calibri" w:cs="Calibri"/>
              </w:rPr>
            </w:pPr>
            <w:r>
              <w:rPr>
                <w:rStyle w:val="Ingen"/>
                <w:rFonts w:ascii="Calibri" w:hAnsi="Calibri"/>
              </w:rPr>
              <w:t>Bestemme hvordan den skal publiseres. Eks:</w:t>
            </w:r>
          </w:p>
          <w:p w14:paraId="0F15AB78" w14:textId="77777777" w:rsidR="00711FAA" w:rsidRPr="00C17E44" w:rsidRDefault="00711FAA" w:rsidP="009E42D4">
            <w:pPr>
              <w:rPr>
                <w:rFonts w:ascii="Calibri" w:eastAsia="Calibri" w:hAnsi="Calibri" w:cs="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-Presentasjon for medelever?</w:t>
            </w:r>
          </w:p>
          <w:p w14:paraId="4D5FCB26" w14:textId="77777777" w:rsidR="00711FAA" w:rsidRPr="00C17E44" w:rsidRDefault="00711FAA" w:rsidP="009E42D4">
            <w:pPr>
              <w:rPr>
                <w:rFonts w:ascii="Calibri" w:eastAsia="Calibri" w:hAnsi="Calibri" w:cs="Calibri"/>
                <w:color w:val="000000"/>
                <w:sz w:val="24"/>
                <w:szCs w:val="24"/>
                <w:u w:color="000000"/>
                <w14:textOutline w14:w="0" w14:cap="flat" w14:cmpd="sng" w14:algn="ctr">
                  <w14:noFill/>
                  <w14:prstDash w14:val="solid"/>
                  <w14:bevel/>
                </w14:textOutline>
              </w:rPr>
            </w:pPr>
            <w:r w:rsidRPr="00C17E44">
              <w:rPr>
                <w:rFonts w:ascii="Calibri" w:eastAsia="Times New Roman" w:hAnsi="Calibri"/>
                <w:color w:val="000000"/>
                <w:sz w:val="24"/>
                <w:szCs w:val="24"/>
                <w:u w:color="000000"/>
                <w14:textOutline w14:w="0" w14:cap="flat" w14:cmpd="sng" w14:algn="ctr">
                  <w14:noFill/>
                  <w14:prstDash w14:val="solid"/>
                  <w14:bevel/>
                </w14:textOutline>
              </w:rPr>
              <w:t>-Arrangere vandreutstilling?</w:t>
            </w:r>
          </w:p>
          <w:p w14:paraId="6F013F41" w14:textId="77777777" w:rsidR="00711FAA"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14:textOutline w14:w="0" w14:cap="flat" w14:cmpd="sng" w14:algn="ctr">
                  <w14:noFill/>
                  <w14:prstDash w14:val="solid"/>
                  <w14:bevel/>
                </w14:textOutline>
              </w:rPr>
            </w:pPr>
            <w:r w:rsidRPr="00C17E44">
              <w:rPr>
                <w:rFonts w:ascii="Calibri" w:hAnsi="Calibri"/>
                <w14:textOutline w14:w="0" w14:cap="flat" w14:cmpd="sng" w14:algn="ctr">
                  <w14:noFill/>
                  <w14:prstDash w14:val="solid"/>
                  <w14:bevel/>
                </w14:textOutline>
              </w:rPr>
              <w:t>-Stille ut tekstene i biblioteket?</w:t>
            </w:r>
          </w:p>
          <w:p w14:paraId="1DE48146" w14:textId="77777777" w:rsidR="00711FAA"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sz w:val="22"/>
                <w:szCs w:val="22"/>
              </w:rPr>
            </w:pPr>
          </w:p>
          <w:p w14:paraId="62401A31" w14:textId="77777777" w:rsidR="00711FAA" w:rsidRDefault="00711FAA" w:rsidP="009E42D4">
            <w:pPr>
              <w:rPr>
                <w:rFonts w:ascii="Calibri" w:eastAsia="Calibri" w:hAnsi="Calibri" w:cs="Calibri"/>
                <w:color w:val="000000"/>
                <w:sz w:val="24"/>
                <w:szCs w:val="24"/>
                <w:u w:color="000000"/>
                <w14:textOutline w14:w="0" w14:cap="flat" w14:cmpd="sng" w14:algn="ctr">
                  <w14:noFill/>
                  <w14:prstDash w14:val="solid"/>
                  <w14:bevel/>
                </w14:textOutline>
              </w:rPr>
            </w:pPr>
            <w:r>
              <w:rPr>
                <w:rFonts w:ascii="Calibri" w:eastAsia="Calibri" w:hAnsi="Calibri" w:cs="Calibri"/>
                <w:color w:val="000000"/>
                <w:sz w:val="24"/>
                <w:szCs w:val="24"/>
                <w:u w:color="000000"/>
                <w14:textOutline w14:w="0" w14:cap="flat" w14:cmpd="sng" w14:algn="ctr">
                  <w14:noFill/>
                  <w14:prstDash w14:val="solid"/>
                  <w14:bevel/>
                </w14:textOutline>
              </w:rPr>
              <w:t>Bruk av hjelpemidler og teknologi for elever med lese- og skriveutfordringer</w:t>
            </w:r>
          </w:p>
          <w:p w14:paraId="5039B9BE" w14:textId="77777777" w:rsidR="00711FAA" w:rsidRPr="00D6084C"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c>
          <w:tcPr>
            <w:tcW w:w="2977" w:type="dxa"/>
            <w:vMerge/>
            <w:shd w:val="clear" w:color="auto" w:fill="BDD6EE" w:themeFill="accent5" w:themeFillTint="66"/>
          </w:tcPr>
          <w:p w14:paraId="51979619" w14:textId="77777777" w:rsidR="00711FAA" w:rsidRPr="00D6084C" w:rsidRDefault="00711FAA" w:rsidP="009E42D4">
            <w:pPr>
              <w:pStyle w:val="Brdtekst"/>
              <w:pBdr>
                <w:top w:val="none" w:sz="0" w:space="0" w:color="auto"/>
                <w:left w:val="none" w:sz="0" w:space="0" w:color="auto"/>
                <w:bottom w:val="none" w:sz="0" w:space="0" w:color="auto"/>
                <w:right w:val="none" w:sz="0" w:space="0" w:color="auto"/>
                <w:between w:val="none" w:sz="0" w:space="0" w:color="auto"/>
                <w:bar w:val="none" w:sz="0" w:color="auto"/>
              </w:pBdr>
              <w:rPr>
                <w:rStyle w:val="Ingen"/>
                <w:rFonts w:asciiTheme="minorHAnsi" w:hAnsiTheme="minorHAnsi" w:cstheme="minorHAnsi"/>
                <w:sz w:val="22"/>
                <w:szCs w:val="22"/>
              </w:rPr>
            </w:pPr>
          </w:p>
        </w:tc>
      </w:tr>
    </w:tbl>
    <w:p w14:paraId="4C41F99E" w14:textId="58469078" w:rsidR="001C4B6A" w:rsidRPr="002B61DD" w:rsidRDefault="001C4B6A" w:rsidP="001C4B6A">
      <w:pPr>
        <w:pStyle w:val="Standard"/>
        <w:spacing w:before="0"/>
        <w:rPr>
          <w:rStyle w:val="Ingen"/>
          <w:rFonts w:ascii="Calibri" w:hAnsi="Calibri"/>
          <w:b/>
          <w:sz w:val="28"/>
          <w:szCs w:val="28"/>
          <w:lang w:val="nb-NO"/>
        </w:rPr>
      </w:pPr>
    </w:p>
    <w:p w14:paraId="1A121172" w14:textId="77777777" w:rsidR="001C4B6A" w:rsidRPr="00433D08" w:rsidRDefault="001C4B6A" w:rsidP="001C4B6A">
      <w:pPr>
        <w:spacing w:after="0" w:line="240" w:lineRule="auto"/>
        <w:rPr>
          <w:rFonts w:ascii="Open Sans" w:eastAsia="Times New Roman" w:hAnsi="Open Sans" w:cs="Open Sans"/>
          <w:sz w:val="28"/>
          <w:szCs w:val="28"/>
        </w:rPr>
      </w:pPr>
    </w:p>
    <w:p w14:paraId="546EC52D" w14:textId="0367FF25" w:rsidR="00C24313" w:rsidRDefault="00C24313" w:rsidP="00C24313">
      <w:pPr>
        <w:pStyle w:val="Standard"/>
        <w:spacing w:before="0"/>
        <w:rPr>
          <w:rStyle w:val="Ingen"/>
          <w:rFonts w:ascii="Calibri" w:hAnsi="Calibri"/>
          <w:b/>
          <w:sz w:val="28"/>
          <w:szCs w:val="28"/>
          <w:lang w:val="nb-NO"/>
        </w:rPr>
      </w:pPr>
      <w:r w:rsidRPr="002B61DD">
        <w:rPr>
          <w:rStyle w:val="Ingen"/>
          <w:rFonts w:ascii="Calibri" w:hAnsi="Calibri"/>
          <w:b/>
          <w:sz w:val="28"/>
          <w:szCs w:val="28"/>
          <w:lang w:val="nb-NO"/>
        </w:rPr>
        <w:t>5.</w:t>
      </w:r>
      <w:r>
        <w:rPr>
          <w:rStyle w:val="Ingen"/>
          <w:rFonts w:ascii="Calibri" w:hAnsi="Calibri"/>
          <w:b/>
          <w:sz w:val="28"/>
          <w:szCs w:val="28"/>
          <w:lang w:val="nb-NO"/>
        </w:rPr>
        <w:t>3</w:t>
      </w:r>
      <w:r w:rsidRPr="002B61DD">
        <w:rPr>
          <w:rStyle w:val="Ingen"/>
          <w:rFonts w:ascii="Calibri" w:hAnsi="Calibri"/>
          <w:b/>
          <w:sz w:val="28"/>
          <w:szCs w:val="28"/>
          <w:lang w:val="nb-NO"/>
        </w:rPr>
        <w:t xml:space="preserve">. </w:t>
      </w:r>
      <w:r>
        <w:rPr>
          <w:rStyle w:val="Ingen"/>
          <w:rFonts w:ascii="Calibri" w:hAnsi="Calibri"/>
          <w:b/>
          <w:sz w:val="28"/>
          <w:szCs w:val="28"/>
          <w:lang w:val="nb-NO"/>
        </w:rPr>
        <w:t>Skriving av saktekster og skjønnlitterære tekster</w:t>
      </w:r>
    </w:p>
    <w:p w14:paraId="5ACC4798" w14:textId="605884D3" w:rsidR="00C24313" w:rsidRPr="005842BA" w:rsidRDefault="00D7663C" w:rsidP="00C24313">
      <w:pPr>
        <w:pStyle w:val="Standard"/>
        <w:spacing w:before="0"/>
        <w:rPr>
          <w:rStyle w:val="Ingen"/>
          <w:rFonts w:ascii="Calibri" w:eastAsia="Calibri" w:hAnsi="Calibri" w:cs="Calibri"/>
          <w:bCs/>
          <w:sz w:val="22"/>
          <w:szCs w:val="22"/>
          <w:lang w:val="nb-NO"/>
        </w:rPr>
      </w:pPr>
      <w:r w:rsidRPr="005842BA">
        <w:rPr>
          <w:rStyle w:val="Ingen"/>
          <w:rFonts w:ascii="Calibri" w:hAnsi="Calibri"/>
          <w:bCs/>
          <w:sz w:val="22"/>
          <w:szCs w:val="22"/>
          <w:lang w:val="nb-NO"/>
        </w:rPr>
        <w:t xml:space="preserve">Elevene skal utvikle ferdigheter i å skrive ulike typer tekster, både saktekster og skjønnlitterære tekster. </w:t>
      </w:r>
      <w:r w:rsidR="005842BA">
        <w:rPr>
          <w:rStyle w:val="Ingen"/>
          <w:rFonts w:ascii="Calibri" w:hAnsi="Calibri"/>
          <w:bCs/>
          <w:sz w:val="22"/>
          <w:szCs w:val="22"/>
          <w:lang w:val="nb-NO"/>
        </w:rPr>
        <w:t xml:space="preserve">Se oversikt over type tekster fordelt på trinn i vedlegg 4 «Skriving av saktekster og skjønnlitteratur». </w:t>
      </w:r>
    </w:p>
    <w:p w14:paraId="4233FD3C" w14:textId="77777777" w:rsidR="001C4B6A" w:rsidRPr="005842BA" w:rsidRDefault="001C4B6A" w:rsidP="001C4B6A">
      <w:pPr>
        <w:pBdr>
          <w:top w:val="nil"/>
          <w:left w:val="nil"/>
          <w:bottom w:val="nil"/>
          <w:right w:val="nil"/>
          <w:between w:val="nil"/>
          <w:bar w:val="nil"/>
        </w:pBdr>
        <w:spacing w:after="0" w:line="240" w:lineRule="auto"/>
        <w:rPr>
          <w:rFonts w:ascii="Calibri" w:eastAsia="Calibri" w:hAnsi="Calibri" w:cs="Calibri"/>
          <w:color w:val="000000"/>
          <w:u w:color="000000"/>
          <w:bdr w:val="nil"/>
          <w:lang w:eastAsia="nb-NO"/>
          <w14:textOutline w14:w="12700" w14:cap="flat" w14:cmpd="sng" w14:algn="ctr">
            <w14:noFill/>
            <w14:prstDash w14:val="solid"/>
            <w14:miter w14:lim="400000"/>
          </w14:textOutline>
        </w:rPr>
      </w:pPr>
    </w:p>
    <w:p w14:paraId="068BDDF6" w14:textId="5300FCCC" w:rsidR="004E5114" w:rsidRDefault="004E5114" w:rsidP="00CD0D7C">
      <w:pPr>
        <w:pBdr>
          <w:top w:val="nil"/>
          <w:left w:val="nil"/>
          <w:bottom w:val="nil"/>
          <w:right w:val="nil"/>
          <w:between w:val="nil"/>
          <w:bar w:val="nil"/>
        </w:pBdr>
        <w:spacing w:after="0" w:line="240" w:lineRule="auto"/>
        <w:rPr>
          <w:rFonts w:cstheme="minorHAnsi"/>
          <w:b/>
          <w:bCs/>
        </w:rPr>
      </w:pPr>
    </w:p>
    <w:p w14:paraId="046FC109" w14:textId="77777777" w:rsidR="004E5114" w:rsidRPr="002B61DD" w:rsidRDefault="004E5114" w:rsidP="00CD0D7C">
      <w:pPr>
        <w:pBdr>
          <w:top w:val="nil"/>
          <w:left w:val="nil"/>
          <w:bottom w:val="nil"/>
          <w:right w:val="nil"/>
          <w:between w:val="nil"/>
          <w:bar w:val="nil"/>
        </w:pBdr>
        <w:rPr>
          <w:rFonts w:eastAsia="Times New Roman" w:cstheme="minorHAnsi"/>
          <w:color w:val="000000"/>
          <w:sz w:val="24"/>
          <w:szCs w:val="24"/>
          <w:u w:color="000000"/>
          <w:bdr w:val="nil"/>
          <w:lang w:eastAsia="nb-NO"/>
          <w14:textOutline w14:w="0" w14:cap="flat" w14:cmpd="sng" w14:algn="ctr">
            <w14:noFill/>
            <w14:prstDash w14:val="solid"/>
            <w14:bevel/>
          </w14:textOutline>
        </w:rPr>
      </w:pPr>
    </w:p>
    <w:p w14:paraId="5E11A47C" w14:textId="65E00608" w:rsidR="0049475D" w:rsidRDefault="0049475D" w:rsidP="00CD0D7C">
      <w:pPr>
        <w:spacing w:after="0" w:line="240" w:lineRule="auto"/>
        <w:rPr>
          <w:rFonts w:cstheme="minorHAnsi"/>
          <w:color w:val="000000"/>
          <w:sz w:val="24"/>
          <w:szCs w:val="24"/>
          <w:u w:color="000000"/>
          <w:lang w:eastAsia="nb-NO"/>
        </w:rPr>
      </w:pPr>
    </w:p>
    <w:p w14:paraId="5E544AB4" w14:textId="62C2C783" w:rsidR="0049475D" w:rsidRDefault="0049475D" w:rsidP="00CD0D7C">
      <w:pPr>
        <w:spacing w:after="0" w:line="240" w:lineRule="auto"/>
        <w:rPr>
          <w:rFonts w:cstheme="minorHAnsi"/>
          <w:color w:val="000000"/>
          <w:sz w:val="24"/>
          <w:szCs w:val="24"/>
          <w:u w:color="000000"/>
          <w:lang w:eastAsia="nb-NO"/>
        </w:rPr>
      </w:pPr>
    </w:p>
    <w:p w14:paraId="7EA92327" w14:textId="0CEC215C" w:rsidR="00DA1DE6" w:rsidRDefault="00DA1DE6" w:rsidP="00044821">
      <w:pPr>
        <w:rPr>
          <w:rFonts w:cstheme="minorHAnsi"/>
          <w:b/>
          <w:bCs/>
          <w:sz w:val="32"/>
          <w:szCs w:val="32"/>
        </w:rPr>
      </w:pPr>
      <w:r w:rsidRPr="00DA1DE6">
        <w:rPr>
          <w:rFonts w:cstheme="minorHAnsi"/>
          <w:b/>
          <w:bCs/>
          <w:noProof/>
          <w:sz w:val="28"/>
          <w:szCs w:val="28"/>
          <w:lang w:val="de-DE"/>
        </w:rPr>
        <mc:AlternateContent>
          <mc:Choice Requires="wps">
            <w:drawing>
              <wp:anchor distT="0" distB="0" distL="114300" distR="114300" simplePos="0" relativeHeight="251658254" behindDoc="0" locked="0" layoutInCell="1" allowOverlap="1" wp14:anchorId="59C87194" wp14:editId="06706BB6">
                <wp:simplePos x="0" y="0"/>
                <wp:positionH relativeFrom="page">
                  <wp:posOffset>152400</wp:posOffset>
                </wp:positionH>
                <wp:positionV relativeFrom="paragraph">
                  <wp:posOffset>-414020</wp:posOffset>
                </wp:positionV>
                <wp:extent cx="7229475" cy="600075"/>
                <wp:effectExtent l="0" t="0" r="28575" b="28575"/>
                <wp:wrapNone/>
                <wp:docPr id="1840535146" name="Rektangel: avrundede hjørner diagonalt 11"/>
                <wp:cNvGraphicFramePr/>
                <a:graphic xmlns:a="http://schemas.openxmlformats.org/drawingml/2006/main">
                  <a:graphicData uri="http://schemas.microsoft.com/office/word/2010/wordprocessingShape">
                    <wps:wsp>
                      <wps:cNvSpPr/>
                      <wps:spPr>
                        <a:xfrm>
                          <a:off x="0" y="0"/>
                          <a:ext cx="7229475" cy="60007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1166A3A6" w14:textId="4D470C7D" w:rsidR="00DA1DE6" w:rsidRPr="00D6084C" w:rsidRDefault="00DA1DE6" w:rsidP="00DA1DE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6</w:t>
                            </w:r>
                            <w:r w:rsidRPr="00D6084C">
                              <w:rPr>
                                <w:rStyle w:val="Ingen"/>
                                <w:rFonts w:asciiTheme="minorHAnsi" w:hAnsiTheme="minorHAnsi" w:cstheme="minorHAnsi"/>
                                <w:b/>
                                <w:bCs/>
                                <w:sz w:val="40"/>
                                <w:szCs w:val="40"/>
                              </w:rPr>
                              <w:t xml:space="preserve">: </w:t>
                            </w:r>
                            <w:proofErr w:type="spellStart"/>
                            <w:r>
                              <w:rPr>
                                <w:rStyle w:val="Ingen"/>
                                <w:rFonts w:asciiTheme="minorHAnsi" w:hAnsiTheme="minorHAnsi" w:cstheme="minorHAnsi"/>
                                <w:b/>
                                <w:bCs/>
                                <w:sz w:val="40"/>
                                <w:szCs w:val="40"/>
                              </w:rPr>
                              <w:t>Andrespråkselever</w:t>
                            </w:r>
                            <w:proofErr w:type="spellEnd"/>
                          </w:p>
                          <w:p w14:paraId="29A0E276" w14:textId="77777777" w:rsidR="00DA1DE6" w:rsidRDefault="00DA1DE6" w:rsidP="00DA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87194" id="Rektangel: avrundede hjørner diagonalt 11" o:spid="_x0000_s1045" style="position:absolute;margin-left:12pt;margin-top:-32.6pt;width:569.25pt;height:47.2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22947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" adj="-11796480,,5400" path="m100015,l7229475,r,l7229475,500060v,55237,-44778,100015,-100015,100015l,600075r,l,100015c,44778,44778,,100015,xe" fillcolor="#8faadc" strokecolor="#2f5597" strokeweight="1pt">
                <v:stroke joinstyle="miter"/>
                <v:formulas/>
                <v:path arrowok="t" o:connecttype="custom" o:connectlocs="100015,0;7229475,0;7229475,0;7229475,500060;7129460,600075;0,600075;0,600075;0,100015;100015,0" o:connectangles="0,0,0,0,0,0,0,0,0" textboxrect="0,0,7229475,600075"/>
                <v:textbox>
                  <w:txbxContent>
                    <w:p w14:paraId="1166A3A6" w14:textId="4D470C7D" w:rsidR="00DA1DE6" w:rsidRPr="00D6084C" w:rsidRDefault="00DA1DE6" w:rsidP="00DA1DE6">
                      <w:pPr>
                        <w:pStyle w:val="Brdtekst"/>
                        <w:ind w:left="567"/>
                        <w:rPr>
                          <w:rStyle w:val="Ingen"/>
                          <w:rFonts w:asciiTheme="minorHAnsi" w:eastAsia="Calibri" w:hAnsiTheme="minorHAnsi" w:cstheme="minorHAnsi"/>
                          <w:b/>
                          <w:bCs/>
                          <w:sz w:val="40"/>
                          <w:szCs w:val="40"/>
                        </w:rPr>
                      </w:pPr>
                      <w:r w:rsidRPr="00D6084C">
                        <w:rPr>
                          <w:rStyle w:val="Ingen"/>
                          <w:rFonts w:asciiTheme="minorHAnsi" w:hAnsiTheme="minorHAnsi" w:cstheme="minorHAnsi"/>
                          <w:b/>
                          <w:bCs/>
                          <w:sz w:val="40"/>
                          <w:szCs w:val="40"/>
                        </w:rPr>
                        <w:t>K</w:t>
                      </w:r>
                      <w:r>
                        <w:rPr>
                          <w:rStyle w:val="Ingen"/>
                          <w:rFonts w:asciiTheme="minorHAnsi" w:hAnsiTheme="minorHAnsi" w:cstheme="minorHAnsi"/>
                          <w:b/>
                          <w:bCs/>
                          <w:sz w:val="40"/>
                          <w:szCs w:val="40"/>
                        </w:rPr>
                        <w:t>apittel</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6</w:t>
                      </w:r>
                      <w:r w:rsidRPr="00D6084C">
                        <w:rPr>
                          <w:rStyle w:val="Ingen"/>
                          <w:rFonts w:asciiTheme="minorHAnsi" w:hAnsiTheme="minorHAnsi" w:cstheme="minorHAnsi"/>
                          <w:b/>
                          <w:bCs/>
                          <w:sz w:val="40"/>
                          <w:szCs w:val="40"/>
                        </w:rPr>
                        <w:t xml:space="preserve">: </w:t>
                      </w:r>
                      <w:r>
                        <w:rPr>
                          <w:rStyle w:val="Ingen"/>
                          <w:rFonts w:asciiTheme="minorHAnsi" w:hAnsiTheme="minorHAnsi" w:cstheme="minorHAnsi"/>
                          <w:b/>
                          <w:bCs/>
                          <w:sz w:val="40"/>
                          <w:szCs w:val="40"/>
                        </w:rPr>
                        <w:t>Andrespråkselever</w:t>
                      </w:r>
                    </w:p>
                    <w:p w14:paraId="29A0E276" w14:textId="77777777" w:rsidR="00DA1DE6" w:rsidRDefault="00DA1DE6" w:rsidP="00DA1DE6">
                      <w:pPr>
                        <w:jc w:val="center"/>
                      </w:pPr>
                    </w:p>
                  </w:txbxContent>
                </v:textbox>
                <w10:wrap anchorx="page"/>
              </v:shape>
            </w:pict>
          </mc:Fallback>
        </mc:AlternateContent>
      </w:r>
    </w:p>
    <w:p w14:paraId="7F0A1AC4"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b/>
          <w:bCs/>
        </w:rPr>
        <w:t>Bokstavinnlæring</w:t>
      </w:r>
    </w:p>
    <w:p w14:paraId="41B1C57E"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Det er stor forskjell på lydsystem fra språk til språk. Ved valg av bokstaver bør vi være oppmerksomme på fonemene «</w:t>
      </w:r>
      <w:r w:rsidRPr="00D6084C">
        <w:rPr>
          <w:rStyle w:val="Ingen"/>
          <w:rFonts w:asciiTheme="minorHAnsi" w:hAnsiTheme="minorHAnsi" w:cstheme="minorHAnsi"/>
          <w:i/>
          <w:iCs/>
        </w:rPr>
        <w:t>F»</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V»</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P»</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B»</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I»</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Y»</w:t>
      </w:r>
      <w:r w:rsidRPr="00D6084C">
        <w:rPr>
          <w:rStyle w:val="Ingen"/>
          <w:rFonts w:asciiTheme="minorHAnsi" w:hAnsiTheme="minorHAnsi" w:cstheme="minorHAnsi"/>
        </w:rPr>
        <w:t xml:space="preserve">. Disse kan blandes sammen og representere samme språklyd i enkelte språk. I somalisk vil ordene </w:t>
      </w:r>
      <w:r w:rsidRPr="00D6084C">
        <w:rPr>
          <w:rStyle w:val="Ingen"/>
          <w:rFonts w:asciiTheme="minorHAnsi" w:hAnsiTheme="minorHAnsi" w:cstheme="minorHAnsi"/>
          <w:i/>
          <w:iCs/>
        </w:rPr>
        <w:t>bil</w:t>
      </w:r>
      <w:r w:rsidRPr="00D6084C">
        <w:rPr>
          <w:rStyle w:val="Ingen"/>
          <w:rFonts w:asciiTheme="minorHAnsi" w:hAnsiTheme="minorHAnsi" w:cstheme="minorHAnsi"/>
        </w:rPr>
        <w:t xml:space="preserve"> og </w:t>
      </w:r>
      <w:r w:rsidRPr="00D6084C">
        <w:rPr>
          <w:rStyle w:val="Ingen"/>
          <w:rFonts w:asciiTheme="minorHAnsi" w:hAnsiTheme="minorHAnsi" w:cstheme="minorHAnsi"/>
          <w:i/>
          <w:iCs/>
        </w:rPr>
        <w:t>pil</w:t>
      </w:r>
      <w:r w:rsidRPr="00D6084C">
        <w:rPr>
          <w:rStyle w:val="Ingen"/>
          <w:rFonts w:asciiTheme="minorHAnsi" w:hAnsiTheme="minorHAnsi" w:cstheme="minorHAnsi"/>
        </w:rPr>
        <w:t xml:space="preserve"> høres like ut. </w:t>
      </w:r>
    </w:p>
    <w:p w14:paraId="5BF24904"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 xml:space="preserve">I arabisk finnes ikke fonemene «V», «P» og «Y» (voksenopplæring - </w:t>
      </w:r>
      <w:proofErr w:type="spellStart"/>
      <w:r w:rsidRPr="00D6084C">
        <w:rPr>
          <w:rStyle w:val="Ingen"/>
          <w:rFonts w:asciiTheme="minorHAnsi" w:hAnsiTheme="minorHAnsi" w:cstheme="minorHAnsi"/>
        </w:rPr>
        <w:t>foksenopplæring</w:t>
      </w:r>
      <w:proofErr w:type="spellEnd"/>
      <w:r w:rsidRPr="00D6084C">
        <w:rPr>
          <w:rStyle w:val="Ingen"/>
          <w:rFonts w:asciiTheme="minorHAnsi" w:hAnsiTheme="minorHAnsi" w:cstheme="minorHAnsi"/>
        </w:rPr>
        <w:t>).</w:t>
      </w:r>
    </w:p>
    <w:p w14:paraId="78E7FAE9" w14:textId="77777777" w:rsidR="00426E93" w:rsidRPr="00D6084C" w:rsidRDefault="00426E93" w:rsidP="00426E93">
      <w:pPr>
        <w:pStyle w:val="NormalWeb"/>
        <w:spacing w:before="0" w:after="0"/>
        <w:rPr>
          <w:rStyle w:val="Ingen"/>
          <w:rFonts w:asciiTheme="minorHAnsi" w:eastAsia="Calibri" w:hAnsiTheme="minorHAnsi" w:cstheme="minorHAnsi"/>
        </w:rPr>
      </w:pPr>
    </w:p>
    <w:p w14:paraId="7691C263"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Ved bokstavinnlæring er det vanlig å koble første lyd i et ord med en bestemt bokstav. For eksempel «S» - «sol». Ordet «sol» starter ikke med «S» i alle språk. Det er derfor viktig å sikre seg at ordene som brukes til å lære bokstaven er kjent for alle elevene. Bruk bilder og konkreter, og bruk de ulike språkene inn i undervisningen for å øke språklig bevissthet samt økt tilhørighet hos elevene.</w:t>
      </w:r>
    </w:p>
    <w:p w14:paraId="50DB5902" w14:textId="77777777" w:rsidR="00426E93" w:rsidRPr="00D6084C" w:rsidRDefault="00426E93" w:rsidP="00426E93">
      <w:pPr>
        <w:pStyle w:val="NormalWeb"/>
        <w:spacing w:before="0" w:after="0"/>
        <w:rPr>
          <w:rStyle w:val="Ingen"/>
          <w:rFonts w:asciiTheme="minorHAnsi" w:eastAsia="Calibri" w:hAnsiTheme="minorHAnsi" w:cstheme="minorHAnsi"/>
        </w:rPr>
      </w:pPr>
    </w:p>
    <w:p w14:paraId="09F2841C"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b/>
          <w:bCs/>
        </w:rPr>
        <w:t>Lesing på andrespråket er vanskelig fordi elevene ofte har:</w:t>
      </w:r>
    </w:p>
    <w:p w14:paraId="37C2EC9B" w14:textId="77777777" w:rsidR="00426E93" w:rsidRPr="00D6084C" w:rsidRDefault="00426E93" w:rsidP="003821EB">
      <w:pPr>
        <w:pStyle w:val="Brdtekst"/>
        <w:numPr>
          <w:ilvl w:val="0"/>
          <w:numId w:val="23"/>
        </w:numPr>
        <w:rPr>
          <w:rFonts w:asciiTheme="minorHAnsi" w:hAnsiTheme="minorHAnsi" w:cstheme="minorHAnsi"/>
        </w:rPr>
      </w:pPr>
      <w:r w:rsidRPr="00D6084C">
        <w:rPr>
          <w:rStyle w:val="Ingen"/>
          <w:rFonts w:asciiTheme="minorHAnsi" w:hAnsiTheme="minorHAnsi" w:cstheme="minorHAnsi"/>
        </w:rPr>
        <w:t>mindre bredde i ordforrådet </w:t>
      </w:r>
    </w:p>
    <w:p w14:paraId="4BFBC642" w14:textId="77777777" w:rsidR="00426E93" w:rsidRPr="00D6084C" w:rsidRDefault="00426E93" w:rsidP="003821EB">
      <w:pPr>
        <w:pStyle w:val="Brdtekst"/>
        <w:numPr>
          <w:ilvl w:val="0"/>
          <w:numId w:val="23"/>
        </w:numPr>
        <w:rPr>
          <w:rFonts w:asciiTheme="minorHAnsi" w:hAnsiTheme="minorHAnsi" w:cstheme="minorHAnsi"/>
        </w:rPr>
      </w:pPr>
      <w:r w:rsidRPr="00D6084C">
        <w:rPr>
          <w:rStyle w:val="Ingen"/>
          <w:rFonts w:asciiTheme="minorHAnsi" w:hAnsiTheme="minorHAnsi" w:cstheme="minorHAnsi"/>
        </w:rPr>
        <w:t>mindre grad av språklig sikkerhet</w:t>
      </w:r>
    </w:p>
    <w:p w14:paraId="14F1A48D" w14:textId="77777777" w:rsidR="00426E93" w:rsidRPr="00D6084C" w:rsidRDefault="00426E93" w:rsidP="003821EB">
      <w:pPr>
        <w:pStyle w:val="Brdtekst"/>
        <w:numPr>
          <w:ilvl w:val="0"/>
          <w:numId w:val="23"/>
        </w:numPr>
        <w:rPr>
          <w:rFonts w:asciiTheme="minorHAnsi" w:hAnsiTheme="minorHAnsi" w:cstheme="minorHAnsi"/>
        </w:rPr>
      </w:pPr>
      <w:r w:rsidRPr="00D6084C">
        <w:rPr>
          <w:rStyle w:val="Ingen"/>
          <w:rFonts w:asciiTheme="minorHAnsi" w:hAnsiTheme="minorHAnsi" w:cstheme="minorHAnsi"/>
        </w:rPr>
        <w:t>mangler nødvendig bakgrunnskunnskap </w:t>
      </w:r>
    </w:p>
    <w:p w14:paraId="15426F25" w14:textId="77777777" w:rsidR="00426E93" w:rsidRPr="00D6084C" w:rsidRDefault="00426E93" w:rsidP="003821EB">
      <w:pPr>
        <w:pStyle w:val="Brdtekst"/>
        <w:numPr>
          <w:ilvl w:val="0"/>
          <w:numId w:val="23"/>
        </w:numPr>
        <w:rPr>
          <w:rFonts w:asciiTheme="minorHAnsi" w:hAnsiTheme="minorHAnsi" w:cstheme="minorHAnsi"/>
        </w:rPr>
      </w:pPr>
      <w:r w:rsidRPr="00D6084C">
        <w:rPr>
          <w:rStyle w:val="Ingen"/>
          <w:rFonts w:asciiTheme="minorHAnsi" w:hAnsiTheme="minorHAnsi" w:cstheme="minorHAnsi"/>
        </w:rPr>
        <w:t>mangler metakognitiv innsikt</w:t>
      </w:r>
    </w:p>
    <w:p w14:paraId="30AEA194" w14:textId="77777777" w:rsidR="00426E93" w:rsidRPr="00D6084C" w:rsidRDefault="00426E93" w:rsidP="003821EB">
      <w:pPr>
        <w:pStyle w:val="Brdtekst"/>
        <w:numPr>
          <w:ilvl w:val="1"/>
          <w:numId w:val="23"/>
        </w:numPr>
        <w:rPr>
          <w:rFonts w:asciiTheme="minorHAnsi" w:hAnsiTheme="minorHAnsi" w:cstheme="minorHAnsi"/>
        </w:rPr>
      </w:pPr>
      <w:r w:rsidRPr="00D6084C">
        <w:rPr>
          <w:rStyle w:val="Ingen"/>
          <w:rFonts w:asciiTheme="minorHAnsi" w:hAnsiTheme="minorHAnsi" w:cstheme="minorHAnsi"/>
        </w:rPr>
        <w:t>å vite hva en forstår og ikke forstår</w:t>
      </w:r>
    </w:p>
    <w:p w14:paraId="36797B04" w14:textId="77777777" w:rsidR="00426E93" w:rsidRPr="00D6084C" w:rsidRDefault="00426E93" w:rsidP="003821EB">
      <w:pPr>
        <w:pStyle w:val="Brdtekst"/>
        <w:numPr>
          <w:ilvl w:val="1"/>
          <w:numId w:val="23"/>
        </w:numPr>
        <w:rPr>
          <w:rFonts w:asciiTheme="minorHAnsi" w:hAnsiTheme="minorHAnsi" w:cstheme="minorHAnsi"/>
        </w:rPr>
      </w:pPr>
      <w:r w:rsidRPr="00D6084C">
        <w:rPr>
          <w:rStyle w:val="Ingen"/>
          <w:rFonts w:asciiTheme="minorHAnsi" w:hAnsiTheme="minorHAnsi" w:cstheme="minorHAnsi"/>
        </w:rPr>
        <w:t>å vite hvordan en kan lese og jobbe for å nå måla sine</w:t>
      </w:r>
    </w:p>
    <w:p w14:paraId="6D711088" w14:textId="77777777" w:rsidR="00426E93" w:rsidRPr="00D6084C" w:rsidRDefault="00426E93" w:rsidP="00426E93">
      <w:pPr>
        <w:pStyle w:val="NormalWeb"/>
        <w:spacing w:before="0" w:after="0"/>
        <w:rPr>
          <w:rStyle w:val="Ingen"/>
          <w:rFonts w:asciiTheme="minorHAnsi" w:eastAsia="Calibri" w:hAnsiTheme="minorHAnsi" w:cstheme="minorHAnsi"/>
        </w:rPr>
      </w:pPr>
    </w:p>
    <w:p w14:paraId="25942792"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Å jobbe med begrepsforståelse er viktig for alle elever, men spesielt for elever som skal lese på andrespråket. </w:t>
      </w:r>
    </w:p>
    <w:p w14:paraId="3FBED0C0" w14:textId="77777777" w:rsidR="00426E93" w:rsidRPr="00D6084C" w:rsidRDefault="00426E93" w:rsidP="00426E93">
      <w:pPr>
        <w:pStyle w:val="NormalWeb"/>
        <w:spacing w:before="0" w:after="0"/>
        <w:rPr>
          <w:rStyle w:val="Ingen"/>
          <w:rFonts w:asciiTheme="minorHAnsi" w:eastAsia="Calibri" w:hAnsiTheme="minorHAnsi" w:cstheme="minorHAnsi"/>
          <w:color w:val="B51A00"/>
          <w:u w:color="B51A00"/>
        </w:rPr>
      </w:pPr>
    </w:p>
    <w:p w14:paraId="165B1EE2"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Lenker til ressurser</w:t>
      </w:r>
    </w:p>
    <w:p w14:paraId="40BC825E" w14:textId="77777777" w:rsidR="00426E93" w:rsidRPr="00D6084C" w:rsidRDefault="00426E93" w:rsidP="00426E93">
      <w:pPr>
        <w:pStyle w:val="NormalWeb"/>
        <w:spacing w:before="0" w:after="0"/>
        <w:rPr>
          <w:rStyle w:val="Ingen"/>
          <w:rFonts w:asciiTheme="minorHAnsi" w:eastAsia="Calibri" w:hAnsiTheme="minorHAnsi" w:cstheme="minorHAnsi"/>
        </w:rPr>
      </w:pPr>
    </w:p>
    <w:p w14:paraId="1AE227D1" w14:textId="77777777" w:rsidR="00426E93" w:rsidRPr="00D6084C" w:rsidRDefault="00426E93" w:rsidP="00426E93">
      <w:pPr>
        <w:pStyle w:val="NormalWeb"/>
        <w:spacing w:before="0" w:after="0"/>
        <w:rPr>
          <w:rStyle w:val="Ingen"/>
          <w:rFonts w:asciiTheme="minorHAnsi" w:eastAsia="Calibri" w:hAnsiTheme="minorHAnsi" w:cstheme="minorHAnsi"/>
        </w:rPr>
      </w:pPr>
      <w:hyperlink r:id="rId204" w:history="1">
        <w:r w:rsidRPr="00D6084C">
          <w:rPr>
            <w:rStyle w:val="Hyperlink23"/>
            <w:rFonts w:asciiTheme="minorHAnsi" w:hAnsiTheme="minorHAnsi" w:cstheme="minorHAnsi"/>
          </w:rPr>
          <w:t>Film: God leseopplæring - Arbeide med ord og omgrep, del</w:t>
        </w:r>
      </w:hyperlink>
      <w:r w:rsidRPr="00D6084C">
        <w:rPr>
          <w:rStyle w:val="Ingen"/>
          <w:rFonts w:asciiTheme="minorHAnsi" w:hAnsiTheme="minorHAnsi" w:cstheme="minorHAnsi"/>
        </w:rPr>
        <w:t xml:space="preserve"> 1 </w:t>
      </w:r>
      <w:proofErr w:type="gramStart"/>
      <w:r w:rsidRPr="00D6084C">
        <w:rPr>
          <w:rStyle w:val="Ingen"/>
          <w:rFonts w:asciiTheme="minorHAnsi" w:hAnsiTheme="minorHAnsi" w:cstheme="minorHAnsi"/>
        </w:rPr>
        <w:t>-  (</w:t>
      </w:r>
      <w:proofErr w:type="gramEnd"/>
      <w:r w:rsidRPr="00D6084C">
        <w:rPr>
          <w:rStyle w:val="Ingen"/>
          <w:rFonts w:asciiTheme="minorHAnsi" w:hAnsiTheme="minorHAnsi" w:cstheme="minorHAnsi"/>
        </w:rPr>
        <w:t>7,28 min) - Lesesenteret</w:t>
      </w:r>
    </w:p>
    <w:p w14:paraId="711E4454" w14:textId="10526AC7" w:rsidR="00426E93" w:rsidRDefault="00426E93" w:rsidP="00426E93">
      <w:pPr>
        <w:pStyle w:val="NormalWeb"/>
        <w:spacing w:before="0" w:after="0"/>
        <w:rPr>
          <w:rStyle w:val="Ingen"/>
          <w:rFonts w:asciiTheme="minorHAnsi" w:hAnsiTheme="minorHAnsi" w:cstheme="minorHAnsi"/>
        </w:rPr>
      </w:pPr>
      <w:hyperlink r:id="rId205" w:history="1">
        <w:r w:rsidRPr="00D6084C">
          <w:rPr>
            <w:rStyle w:val="Hyperlink23"/>
            <w:rFonts w:asciiTheme="minorHAnsi" w:hAnsiTheme="minorHAnsi" w:cstheme="minorHAnsi"/>
          </w:rPr>
          <w:t>Film: God leseopplæring - Arbeide med ord og omgrep, del 2</w:t>
        </w:r>
      </w:hyperlink>
      <w:r w:rsidRPr="00D6084C">
        <w:rPr>
          <w:rStyle w:val="Ingen"/>
          <w:rFonts w:asciiTheme="minorHAnsi" w:hAnsiTheme="minorHAnsi" w:cstheme="minorHAnsi"/>
        </w:rPr>
        <w:t xml:space="preserve"> </w:t>
      </w:r>
      <w:proofErr w:type="gramStart"/>
      <w:r w:rsidRPr="00D6084C">
        <w:rPr>
          <w:rStyle w:val="Ingen"/>
          <w:rFonts w:asciiTheme="minorHAnsi" w:hAnsiTheme="minorHAnsi" w:cstheme="minorHAnsi"/>
        </w:rPr>
        <w:t>-  (</w:t>
      </w:r>
      <w:proofErr w:type="gramEnd"/>
      <w:r w:rsidRPr="00D6084C">
        <w:rPr>
          <w:rStyle w:val="Ingen"/>
          <w:rFonts w:asciiTheme="minorHAnsi" w:hAnsiTheme="minorHAnsi" w:cstheme="minorHAnsi"/>
        </w:rPr>
        <w:t>6,15</w:t>
      </w:r>
      <w:proofErr w:type="gramStart"/>
      <w:r w:rsidRPr="00D6084C">
        <w:rPr>
          <w:rStyle w:val="Ingen"/>
          <w:rFonts w:asciiTheme="minorHAnsi" w:hAnsiTheme="minorHAnsi" w:cstheme="minorHAnsi"/>
        </w:rPr>
        <w:t>min )</w:t>
      </w:r>
      <w:proofErr w:type="gramEnd"/>
      <w:r w:rsidRPr="00D6084C">
        <w:rPr>
          <w:rStyle w:val="Ingen"/>
          <w:rFonts w:asciiTheme="minorHAnsi" w:hAnsiTheme="minorHAnsi" w:cstheme="minorHAnsi"/>
        </w:rPr>
        <w:t xml:space="preserve"> </w:t>
      </w:r>
      <w:r w:rsidR="00BA5205">
        <w:rPr>
          <w:rStyle w:val="Ingen"/>
          <w:rFonts w:asciiTheme="minorHAnsi" w:hAnsiTheme="minorHAnsi" w:cstheme="minorHAnsi"/>
        </w:rPr>
        <w:t>–</w:t>
      </w:r>
      <w:r w:rsidRPr="00D6084C">
        <w:rPr>
          <w:rStyle w:val="Ingen"/>
          <w:rFonts w:asciiTheme="minorHAnsi" w:hAnsiTheme="minorHAnsi" w:cstheme="minorHAnsi"/>
        </w:rPr>
        <w:t xml:space="preserve"> Lesesenteret</w:t>
      </w:r>
    </w:p>
    <w:p w14:paraId="44D6FF60" w14:textId="77777777" w:rsidR="00BA5205" w:rsidRPr="002E60CC" w:rsidRDefault="00BA5205" w:rsidP="00BA5205">
      <w:pPr>
        <w:pStyle w:val="Brdtekst"/>
        <w:tabs>
          <w:tab w:val="left" w:pos="1305"/>
        </w:tabs>
        <w:spacing w:after="120"/>
        <w:rPr>
          <w:rStyle w:val="Ingen"/>
          <w:rFonts w:eastAsia="Arial Unicode MS"/>
          <w:color w:val="0000FF"/>
          <w:u w:val="single" w:color="0000FF"/>
        </w:rPr>
      </w:pPr>
      <w:r w:rsidRPr="00D6084C">
        <w:rPr>
          <w:rStyle w:val="Ingen"/>
          <w:rFonts w:asciiTheme="minorHAnsi" w:eastAsia="Calibri" w:hAnsiTheme="minorHAnsi" w:cstheme="minorHAnsi"/>
          <w:sz w:val="22"/>
          <w:szCs w:val="22"/>
        </w:rPr>
        <w:t xml:space="preserve">Kartleggingsprøve fra </w:t>
      </w:r>
      <w:proofErr w:type="spellStart"/>
      <w:r w:rsidRPr="00D6084C">
        <w:rPr>
          <w:rStyle w:val="Ingen"/>
          <w:rFonts w:asciiTheme="minorHAnsi" w:eastAsia="Calibri" w:hAnsiTheme="minorHAnsi" w:cstheme="minorHAnsi"/>
          <w:sz w:val="22"/>
          <w:szCs w:val="22"/>
        </w:rPr>
        <w:t>Conexus</w:t>
      </w:r>
      <w:proofErr w:type="spellEnd"/>
      <w:r>
        <w:rPr>
          <w:rStyle w:val="Ingen"/>
          <w:rFonts w:asciiTheme="minorHAnsi" w:eastAsia="Calibri" w:hAnsiTheme="minorHAnsi" w:cstheme="minorHAnsi"/>
          <w:sz w:val="22"/>
          <w:szCs w:val="22"/>
        </w:rPr>
        <w:t xml:space="preserve">: </w:t>
      </w:r>
      <w:hyperlink r:id="rId206" w:history="1">
        <w:r w:rsidRPr="002E60CC">
          <w:rPr>
            <w:rStyle w:val="Hyperkobling"/>
            <w:rFonts w:asciiTheme="minorHAnsi" w:eastAsia="Calibri" w:hAnsiTheme="minorHAnsi" w:cstheme="minorHAnsi"/>
            <w:sz w:val="22"/>
            <w:szCs w:val="22"/>
          </w:rPr>
          <w:t>«</w:t>
        </w:r>
        <w:proofErr w:type="spellStart"/>
        <w:r w:rsidRPr="002E60CC">
          <w:rPr>
            <w:rStyle w:val="Hyperkobling"/>
            <w:rFonts w:asciiTheme="minorHAnsi" w:eastAsia="Calibri" w:hAnsiTheme="minorHAnsi" w:cstheme="minorHAnsi"/>
            <w:sz w:val="22"/>
            <w:szCs w:val="22"/>
          </w:rPr>
          <w:t>Conexus</w:t>
        </w:r>
        <w:proofErr w:type="spellEnd"/>
        <w:r w:rsidRPr="002E60CC">
          <w:rPr>
            <w:rStyle w:val="Hyperkobling"/>
            <w:rFonts w:asciiTheme="minorHAnsi" w:eastAsia="Calibri" w:hAnsiTheme="minorHAnsi" w:cstheme="minorHAnsi"/>
            <w:sz w:val="22"/>
            <w:szCs w:val="22"/>
          </w:rPr>
          <w:t xml:space="preserve"> grunnleggende begrepstest»</w:t>
        </w:r>
      </w:hyperlink>
    </w:p>
    <w:p w14:paraId="31304EB1" w14:textId="77777777" w:rsidR="00426E93" w:rsidRPr="00D6084C" w:rsidRDefault="00426E93" w:rsidP="00426E93">
      <w:pPr>
        <w:pStyle w:val="NormalWeb"/>
        <w:spacing w:before="0" w:after="0"/>
        <w:rPr>
          <w:rStyle w:val="Ingen"/>
          <w:rFonts w:asciiTheme="minorHAnsi" w:eastAsia="Calibri" w:hAnsiTheme="minorHAnsi" w:cstheme="minorHAnsi"/>
        </w:rPr>
      </w:pPr>
    </w:p>
    <w:p w14:paraId="25479FAA"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 xml:space="preserve">Skolen har et viktig ansvar for å gi </w:t>
      </w:r>
      <w:proofErr w:type="spellStart"/>
      <w:r w:rsidRPr="00D6084C">
        <w:rPr>
          <w:rStyle w:val="Ingen"/>
          <w:rFonts w:asciiTheme="minorHAnsi" w:hAnsiTheme="minorHAnsi" w:cstheme="minorHAnsi"/>
        </w:rPr>
        <w:t>andrespråkselever</w:t>
      </w:r>
      <w:proofErr w:type="spellEnd"/>
      <w:r w:rsidRPr="00D6084C">
        <w:rPr>
          <w:rStyle w:val="Ingen"/>
          <w:rFonts w:asciiTheme="minorHAnsi" w:hAnsiTheme="minorHAnsi" w:cstheme="minorHAnsi"/>
        </w:rPr>
        <w:t xml:space="preserve"> tilgang på ulike typer lesestoff.</w:t>
      </w:r>
    </w:p>
    <w:p w14:paraId="47C4FB8C"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Skolen bør også legge til rette for lesing på morsmål, og vise interesse for morsmålet til elevene.</w:t>
      </w:r>
    </w:p>
    <w:p w14:paraId="6AF30BF0"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Ved oversettelse på Google fra arabisk til norsk vil setningene bli feil dersom elevene ikke mestrer formell arabisk. De fleste elevene har ulike dialekter. De forstår hverandre muntlig, men skriftspråket blir uforståelig hvis de skriver dialekt. </w:t>
      </w:r>
    </w:p>
    <w:p w14:paraId="091DED7A" w14:textId="77777777" w:rsidR="00426E93" w:rsidRPr="00D6084C" w:rsidRDefault="00426E93" w:rsidP="00426E93">
      <w:pPr>
        <w:pStyle w:val="NormalWeb"/>
        <w:spacing w:before="0" w:after="0"/>
        <w:rPr>
          <w:rStyle w:val="Ingen"/>
          <w:rFonts w:asciiTheme="minorHAnsi" w:eastAsia="Calibri" w:hAnsiTheme="minorHAnsi" w:cstheme="minorHAnsi"/>
        </w:rPr>
      </w:pPr>
    </w:p>
    <w:p w14:paraId="5C2C1B63"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b/>
          <w:bCs/>
        </w:rPr>
        <w:t>Skriveferdigheter</w:t>
      </w:r>
      <w:r w:rsidRPr="00D6084C">
        <w:rPr>
          <w:rStyle w:val="Ingen"/>
          <w:rFonts w:asciiTheme="minorHAnsi" w:hAnsiTheme="minorHAnsi" w:cstheme="minorHAnsi"/>
        </w:rPr>
        <w:t> </w:t>
      </w:r>
    </w:p>
    <w:p w14:paraId="23239C67"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 xml:space="preserve">Det må tas hensyn til skriveretning, skriftsystem, grad av bøying og </w:t>
      </w:r>
      <w:proofErr w:type="spellStart"/>
      <w:r w:rsidRPr="00D6084C">
        <w:rPr>
          <w:rStyle w:val="Ingen"/>
          <w:rFonts w:asciiTheme="minorHAnsi" w:hAnsiTheme="minorHAnsi" w:cstheme="minorHAnsi"/>
        </w:rPr>
        <w:t>setningsoppbygning</w:t>
      </w:r>
      <w:proofErr w:type="spellEnd"/>
      <w:r w:rsidRPr="00D6084C">
        <w:rPr>
          <w:rStyle w:val="Ingen"/>
          <w:rFonts w:asciiTheme="minorHAnsi" w:hAnsiTheme="minorHAnsi" w:cstheme="minorHAnsi"/>
        </w:rPr>
        <w:t xml:space="preserve">.  Det er ulikt fra språk til språk, og vil ha påvirkning for </w:t>
      </w:r>
      <w:proofErr w:type="spellStart"/>
      <w:r w:rsidRPr="00D6084C">
        <w:rPr>
          <w:rStyle w:val="Ingen"/>
          <w:rFonts w:asciiTheme="minorHAnsi" w:hAnsiTheme="minorHAnsi" w:cstheme="minorHAnsi"/>
        </w:rPr>
        <w:t>andrespråkselever</w:t>
      </w:r>
      <w:proofErr w:type="spellEnd"/>
      <w:r w:rsidRPr="00D6084C">
        <w:rPr>
          <w:rStyle w:val="Ingen"/>
          <w:rFonts w:asciiTheme="minorHAnsi" w:hAnsiTheme="minorHAnsi" w:cstheme="minorHAnsi"/>
        </w:rPr>
        <w:t xml:space="preserve"> som skal skrive på norsk. </w:t>
      </w:r>
    </w:p>
    <w:p w14:paraId="2833E36D"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Flerspråklige elever trenger ofte et sterkere stillas enn elever som skriver på førstespråket. </w:t>
      </w:r>
    </w:p>
    <w:p w14:paraId="69A8956D" w14:textId="77777777" w:rsidR="00426E93" w:rsidRPr="00D6084C" w:rsidRDefault="00426E93" w:rsidP="00426E93">
      <w:pPr>
        <w:pStyle w:val="NormalWeb"/>
        <w:spacing w:before="0" w:after="0"/>
        <w:rPr>
          <w:rStyle w:val="Ingen"/>
          <w:rFonts w:asciiTheme="minorHAnsi" w:eastAsia="Calibri" w:hAnsiTheme="minorHAnsi" w:cstheme="minorHAnsi"/>
        </w:rPr>
      </w:pPr>
    </w:p>
    <w:p w14:paraId="34FAFD33" w14:textId="77777777" w:rsidR="00E30A54" w:rsidRDefault="00E30A54" w:rsidP="00426E93">
      <w:pPr>
        <w:pStyle w:val="NormalWeb"/>
        <w:spacing w:before="0" w:after="0"/>
        <w:rPr>
          <w:rStyle w:val="Ingen"/>
          <w:rFonts w:asciiTheme="minorHAnsi" w:hAnsiTheme="minorHAnsi" w:cstheme="minorHAnsi"/>
          <w:b/>
          <w:bCs/>
        </w:rPr>
      </w:pPr>
    </w:p>
    <w:p w14:paraId="2584AE0A" w14:textId="77777777" w:rsidR="00E30A54" w:rsidRDefault="00E30A54" w:rsidP="00426E93">
      <w:pPr>
        <w:pStyle w:val="NormalWeb"/>
        <w:spacing w:before="0" w:after="0"/>
        <w:rPr>
          <w:rStyle w:val="Ingen"/>
          <w:rFonts w:asciiTheme="minorHAnsi" w:hAnsiTheme="minorHAnsi" w:cstheme="minorHAnsi"/>
          <w:b/>
          <w:bCs/>
        </w:rPr>
      </w:pPr>
    </w:p>
    <w:p w14:paraId="037965B8" w14:textId="1BD06A24"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b/>
          <w:bCs/>
        </w:rPr>
        <w:t>Mellomspråk</w:t>
      </w:r>
    </w:p>
    <w:p w14:paraId="634005A1"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 xml:space="preserve">I lese- og skriveopplæringen må vi være klar over et de tospråklige elevene som er i ferd med å lære seg norsk har et mellomspråk. Det er det språket en </w:t>
      </w:r>
      <w:proofErr w:type="spellStart"/>
      <w:r w:rsidRPr="00D6084C">
        <w:rPr>
          <w:rStyle w:val="Ingen"/>
          <w:rFonts w:asciiTheme="minorHAnsi" w:hAnsiTheme="minorHAnsi" w:cstheme="minorHAnsi"/>
        </w:rPr>
        <w:t>andrespråkselev</w:t>
      </w:r>
      <w:proofErr w:type="spellEnd"/>
      <w:r w:rsidRPr="00D6084C">
        <w:rPr>
          <w:rStyle w:val="Ingen"/>
          <w:rFonts w:asciiTheme="minorHAnsi" w:hAnsiTheme="minorHAnsi" w:cstheme="minorHAnsi"/>
        </w:rPr>
        <w:t xml:space="preserve"> har på vei mot å lære seg andrespråket og vil ha trekk fra både første- og andrespråket. Kunnskap om dette vil ha mye å si for didaktiske valg og gjør det mulig å legge opp en realistisk progresjon i undervisningen. </w:t>
      </w:r>
    </w:p>
    <w:p w14:paraId="2A24DDC3" w14:textId="77777777" w:rsidR="00426E93" w:rsidRPr="00D6084C" w:rsidRDefault="00426E93" w:rsidP="00426E93">
      <w:pPr>
        <w:pStyle w:val="NormalWeb"/>
        <w:spacing w:before="0" w:after="0"/>
        <w:rPr>
          <w:rStyle w:val="Ingen"/>
          <w:rFonts w:asciiTheme="minorHAnsi" w:eastAsia="Calibri" w:hAnsiTheme="minorHAnsi" w:cstheme="minorHAnsi"/>
        </w:rPr>
      </w:pPr>
    </w:p>
    <w:p w14:paraId="635C475F"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Mellomspråk er individuelle språk, men de har visse fellestrekk:</w:t>
      </w:r>
    </w:p>
    <w:p w14:paraId="662AF6EE" w14:textId="77777777" w:rsidR="00426E93" w:rsidRPr="00D6084C" w:rsidRDefault="00426E93" w:rsidP="00426E93">
      <w:pPr>
        <w:pStyle w:val="NormalWeb"/>
        <w:spacing w:before="0" w:after="0"/>
        <w:rPr>
          <w:rStyle w:val="Ingen"/>
          <w:rFonts w:asciiTheme="minorHAnsi" w:eastAsia="Calibri" w:hAnsiTheme="minorHAnsi" w:cstheme="minorHAnsi"/>
        </w:rPr>
      </w:pPr>
    </w:p>
    <w:p w14:paraId="194FE620" w14:textId="77777777" w:rsidR="00426E93" w:rsidRPr="00D6084C" w:rsidRDefault="00426E93" w:rsidP="003821EB">
      <w:pPr>
        <w:pStyle w:val="Brdtekst"/>
        <w:numPr>
          <w:ilvl w:val="0"/>
          <w:numId w:val="24"/>
        </w:numPr>
        <w:rPr>
          <w:rFonts w:asciiTheme="minorHAnsi" w:hAnsiTheme="minorHAnsi" w:cstheme="minorHAnsi"/>
        </w:rPr>
      </w:pPr>
      <w:r w:rsidRPr="00D6084C">
        <w:rPr>
          <w:rStyle w:val="Ingen"/>
          <w:rFonts w:asciiTheme="minorHAnsi" w:hAnsiTheme="minorHAnsi" w:cstheme="minorHAnsi"/>
        </w:rPr>
        <w:t>Mellomspråk er ofte enkle</w:t>
      </w:r>
    </w:p>
    <w:p w14:paraId="293C0F0D" w14:textId="77777777" w:rsidR="00426E93" w:rsidRPr="00D6084C" w:rsidRDefault="00426E93" w:rsidP="003821EB">
      <w:pPr>
        <w:pStyle w:val="Brdtekst"/>
        <w:numPr>
          <w:ilvl w:val="0"/>
          <w:numId w:val="25"/>
        </w:numPr>
        <w:rPr>
          <w:rFonts w:asciiTheme="minorHAnsi" w:hAnsiTheme="minorHAnsi" w:cstheme="minorHAnsi"/>
        </w:rPr>
      </w:pPr>
      <w:proofErr w:type="spellStart"/>
      <w:r w:rsidRPr="00D6084C">
        <w:rPr>
          <w:rStyle w:val="Ingen"/>
          <w:rFonts w:asciiTheme="minorHAnsi" w:hAnsiTheme="minorHAnsi" w:cstheme="minorHAnsi"/>
        </w:rPr>
        <w:t>utelating</w:t>
      </w:r>
      <w:proofErr w:type="spellEnd"/>
      <w:r w:rsidRPr="00D6084C">
        <w:rPr>
          <w:rStyle w:val="Ingen"/>
          <w:rFonts w:asciiTheme="minorHAnsi" w:hAnsiTheme="minorHAnsi" w:cstheme="minorHAnsi"/>
        </w:rPr>
        <w:t> </w:t>
      </w:r>
    </w:p>
    <w:p w14:paraId="001A2CC2" w14:textId="77777777"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forenkling av konsonantforbindelser (</w:t>
      </w:r>
      <w:proofErr w:type="spellStart"/>
      <w:r w:rsidRPr="00D6084C">
        <w:rPr>
          <w:rStyle w:val="Ingen"/>
          <w:rFonts w:asciiTheme="minorHAnsi" w:hAnsiTheme="minorHAnsi" w:cstheme="minorHAnsi"/>
        </w:rPr>
        <w:t>fage</w:t>
      </w:r>
      <w:proofErr w:type="spellEnd"/>
      <w:r w:rsidRPr="00D6084C">
        <w:rPr>
          <w:rStyle w:val="Ingen"/>
          <w:rFonts w:asciiTheme="minorHAnsi" w:hAnsiTheme="minorHAnsi" w:cstheme="minorHAnsi"/>
        </w:rPr>
        <w:t xml:space="preserve"> - fange)</w:t>
      </w:r>
    </w:p>
    <w:p w14:paraId="0733C973" w14:textId="77777777"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manglende bøying av verb, substantiv og adjektiv (Jeg bo i Notodden).</w:t>
      </w:r>
    </w:p>
    <w:p w14:paraId="68C3F261" w14:textId="77777777" w:rsidR="00426E93" w:rsidRPr="00D6084C" w:rsidRDefault="00426E93" w:rsidP="003821EB">
      <w:pPr>
        <w:pStyle w:val="Brdtekst"/>
        <w:numPr>
          <w:ilvl w:val="0"/>
          <w:numId w:val="25"/>
        </w:numPr>
        <w:rPr>
          <w:rFonts w:asciiTheme="minorHAnsi" w:hAnsiTheme="minorHAnsi" w:cstheme="minorHAnsi"/>
        </w:rPr>
      </w:pPr>
      <w:proofErr w:type="spellStart"/>
      <w:r w:rsidRPr="00D6084C">
        <w:rPr>
          <w:rStyle w:val="Ingen"/>
          <w:rFonts w:asciiTheme="minorHAnsi" w:hAnsiTheme="minorHAnsi" w:cstheme="minorHAnsi"/>
        </w:rPr>
        <w:t>utelating</w:t>
      </w:r>
      <w:proofErr w:type="spellEnd"/>
      <w:r w:rsidRPr="00D6084C">
        <w:rPr>
          <w:rStyle w:val="Ingen"/>
          <w:rFonts w:asciiTheme="minorHAnsi" w:hAnsiTheme="minorHAnsi" w:cstheme="minorHAnsi"/>
        </w:rPr>
        <w:t xml:space="preserve"> av verbal eller subjekt i setningen (Etterpå jeg til Notodden, Vil ha brødskive).</w:t>
      </w:r>
    </w:p>
    <w:p w14:paraId="403664E5" w14:textId="77777777"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overgeneralisering</w:t>
      </w:r>
    </w:p>
    <w:p w14:paraId="01C984CE" w14:textId="0C53995D"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vokabular: Bruker samme ordet for mange funksjoner (Gå til skolen, gå til Oslo, gå til senga).</w:t>
      </w:r>
    </w:p>
    <w:p w14:paraId="2AF87D9F" w14:textId="77777777"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vokaler: Samme bokstav blir brukt om ulike lyder (u og o - do er fin), y og i (</w:t>
      </w:r>
      <w:proofErr w:type="spellStart"/>
      <w:r w:rsidRPr="00D6084C">
        <w:rPr>
          <w:rStyle w:val="Ingen"/>
          <w:rFonts w:asciiTheme="minorHAnsi" w:hAnsiTheme="minorHAnsi" w:cstheme="minorHAnsi"/>
        </w:rPr>
        <w:t>parapli</w:t>
      </w:r>
      <w:proofErr w:type="spellEnd"/>
      <w:r w:rsidRPr="00D6084C">
        <w:rPr>
          <w:rStyle w:val="Ingen"/>
          <w:rFonts w:asciiTheme="minorHAnsi" w:hAnsiTheme="minorHAnsi" w:cstheme="minorHAnsi"/>
        </w:rPr>
        <w:t xml:space="preserve">), o og å (det er </w:t>
      </w:r>
      <w:proofErr w:type="spellStart"/>
      <w:r w:rsidRPr="00D6084C">
        <w:rPr>
          <w:rStyle w:val="Ingen"/>
          <w:rFonts w:asciiTheme="minorHAnsi" w:hAnsiTheme="minorHAnsi" w:cstheme="minorHAnsi"/>
        </w:rPr>
        <w:t>fullmone</w:t>
      </w:r>
      <w:proofErr w:type="spellEnd"/>
      <w:r w:rsidRPr="00D6084C">
        <w:rPr>
          <w:rStyle w:val="Ingen"/>
          <w:rFonts w:asciiTheme="minorHAnsi" w:hAnsiTheme="minorHAnsi" w:cstheme="minorHAnsi"/>
        </w:rPr>
        <w:t xml:space="preserve"> i natt).</w:t>
      </w:r>
    </w:p>
    <w:p w14:paraId="19F80BBE" w14:textId="77777777" w:rsidR="00426E93" w:rsidRPr="00D6084C" w:rsidRDefault="00426E93" w:rsidP="003821EB">
      <w:pPr>
        <w:pStyle w:val="Brdtekst"/>
        <w:numPr>
          <w:ilvl w:val="0"/>
          <w:numId w:val="25"/>
        </w:numPr>
        <w:rPr>
          <w:rFonts w:asciiTheme="minorHAnsi" w:hAnsiTheme="minorHAnsi" w:cstheme="minorHAnsi"/>
        </w:rPr>
      </w:pPr>
      <w:r w:rsidRPr="00D6084C">
        <w:rPr>
          <w:rStyle w:val="Ingen"/>
          <w:rFonts w:asciiTheme="minorHAnsi" w:hAnsiTheme="minorHAnsi" w:cstheme="minorHAnsi"/>
        </w:rPr>
        <w:t xml:space="preserve">framstillingsform: Mindre initiativ, kjente og trygge tema (ofte personlige), ikke variasjon i </w:t>
      </w:r>
      <w:proofErr w:type="spellStart"/>
      <w:r w:rsidRPr="00D6084C">
        <w:rPr>
          <w:rStyle w:val="Ingen"/>
          <w:rFonts w:asciiTheme="minorHAnsi" w:hAnsiTheme="minorHAnsi" w:cstheme="minorHAnsi"/>
        </w:rPr>
        <w:t>forfeltet</w:t>
      </w:r>
      <w:proofErr w:type="spellEnd"/>
      <w:r w:rsidRPr="00D6084C">
        <w:rPr>
          <w:rStyle w:val="Ingen"/>
          <w:rFonts w:asciiTheme="minorHAnsi" w:hAnsiTheme="minorHAnsi" w:cstheme="minorHAnsi"/>
        </w:rPr>
        <w:t xml:space="preserve"> (</w:t>
      </w:r>
      <w:proofErr w:type="gramStart"/>
      <w:r w:rsidRPr="00D6084C">
        <w:rPr>
          <w:rStyle w:val="Ingen"/>
          <w:rFonts w:asciiTheme="minorHAnsi" w:hAnsiTheme="minorHAnsi" w:cstheme="minorHAnsi"/>
        </w:rPr>
        <w:t>Han…</w:t>
      </w:r>
      <w:proofErr w:type="gramEnd"/>
      <w:r w:rsidRPr="00D6084C">
        <w:rPr>
          <w:rStyle w:val="Ingen"/>
          <w:rFonts w:asciiTheme="minorHAnsi" w:hAnsiTheme="minorHAnsi" w:cstheme="minorHAnsi"/>
        </w:rPr>
        <w:t xml:space="preserve">… </w:t>
      </w:r>
      <w:proofErr w:type="gramStart"/>
      <w:r w:rsidRPr="00D6084C">
        <w:rPr>
          <w:rStyle w:val="Ingen"/>
          <w:rFonts w:asciiTheme="minorHAnsi" w:hAnsiTheme="minorHAnsi" w:cstheme="minorHAnsi"/>
        </w:rPr>
        <w:t>Han…</w:t>
      </w:r>
      <w:proofErr w:type="gramEnd"/>
      <w:r w:rsidRPr="00D6084C">
        <w:rPr>
          <w:rStyle w:val="Ingen"/>
          <w:rFonts w:asciiTheme="minorHAnsi" w:hAnsiTheme="minorHAnsi" w:cstheme="minorHAnsi"/>
        </w:rPr>
        <w:t xml:space="preserve">… </w:t>
      </w:r>
      <w:proofErr w:type="gramStart"/>
      <w:r w:rsidRPr="00D6084C">
        <w:rPr>
          <w:rStyle w:val="Ingen"/>
          <w:rFonts w:asciiTheme="minorHAnsi" w:hAnsiTheme="minorHAnsi" w:cstheme="minorHAnsi"/>
        </w:rPr>
        <w:t>Han….</w:t>
      </w:r>
      <w:proofErr w:type="gramEnd"/>
      <w:r w:rsidRPr="00D6084C">
        <w:rPr>
          <w:rStyle w:val="Ingen"/>
          <w:rFonts w:asciiTheme="minorHAnsi" w:hAnsiTheme="minorHAnsi" w:cstheme="minorHAnsi"/>
        </w:rPr>
        <w:t>.).</w:t>
      </w:r>
    </w:p>
    <w:p w14:paraId="4EC47BF0" w14:textId="77777777" w:rsidR="00426E93" w:rsidRPr="00D6084C" w:rsidRDefault="00426E93" w:rsidP="003821EB">
      <w:pPr>
        <w:pStyle w:val="Brdtekst"/>
        <w:numPr>
          <w:ilvl w:val="0"/>
          <w:numId w:val="24"/>
        </w:numPr>
        <w:rPr>
          <w:rFonts w:asciiTheme="minorHAnsi" w:hAnsiTheme="minorHAnsi" w:cstheme="minorHAnsi"/>
        </w:rPr>
      </w:pPr>
      <w:r w:rsidRPr="00D6084C">
        <w:rPr>
          <w:rStyle w:val="Ingen"/>
          <w:rFonts w:asciiTheme="minorHAnsi" w:hAnsiTheme="minorHAnsi" w:cstheme="minorHAnsi"/>
        </w:rPr>
        <w:t>Mellomspråk er ustabile, det vil si at de er i forandring og under konstant revisjon. </w:t>
      </w:r>
    </w:p>
    <w:p w14:paraId="68A0EA2B" w14:textId="77777777" w:rsidR="00426E93" w:rsidRPr="00D6084C" w:rsidRDefault="00426E93" w:rsidP="003821EB">
      <w:pPr>
        <w:pStyle w:val="Brdtekst"/>
        <w:numPr>
          <w:ilvl w:val="0"/>
          <w:numId w:val="24"/>
        </w:numPr>
        <w:rPr>
          <w:rFonts w:asciiTheme="minorHAnsi" w:hAnsiTheme="minorHAnsi" w:cstheme="minorHAnsi"/>
        </w:rPr>
      </w:pPr>
      <w:r w:rsidRPr="00D6084C">
        <w:rPr>
          <w:rStyle w:val="Ingen"/>
          <w:rFonts w:asciiTheme="minorHAnsi" w:hAnsiTheme="minorHAnsi" w:cstheme="minorHAnsi"/>
        </w:rPr>
        <w:t xml:space="preserve">Mellomspråk er </w:t>
      </w:r>
      <w:proofErr w:type="spellStart"/>
      <w:r w:rsidRPr="00D6084C">
        <w:rPr>
          <w:rStyle w:val="Ingen"/>
          <w:rFonts w:asciiTheme="minorHAnsi" w:hAnsiTheme="minorHAnsi" w:cstheme="minorHAnsi"/>
        </w:rPr>
        <w:t>variable</w:t>
      </w:r>
      <w:proofErr w:type="spellEnd"/>
      <w:r w:rsidRPr="00D6084C">
        <w:rPr>
          <w:rStyle w:val="Ingen"/>
          <w:rFonts w:asciiTheme="minorHAnsi" w:hAnsiTheme="minorHAnsi" w:cstheme="minorHAnsi"/>
        </w:rPr>
        <w:t>. Det vil vise seg i at vi for eksempel finner mestring og ikke mestring av sammen fenomen i en tekst. </w:t>
      </w:r>
    </w:p>
    <w:p w14:paraId="00445A6D" w14:textId="77777777" w:rsidR="00426E93" w:rsidRPr="00D6084C" w:rsidRDefault="00426E93" w:rsidP="00426E93">
      <w:pPr>
        <w:pStyle w:val="NormalWeb"/>
        <w:spacing w:before="0" w:after="0"/>
        <w:rPr>
          <w:rStyle w:val="Ingen"/>
          <w:rFonts w:asciiTheme="minorHAnsi" w:eastAsia="Calibri" w:hAnsiTheme="minorHAnsi" w:cstheme="minorHAnsi"/>
        </w:rPr>
      </w:pPr>
    </w:p>
    <w:p w14:paraId="594DC32A" w14:textId="77777777" w:rsidR="00426E93" w:rsidRPr="00D6084C" w:rsidRDefault="00426E93" w:rsidP="00426E93">
      <w:pPr>
        <w:pStyle w:val="NormalWeb"/>
        <w:spacing w:before="0" w:after="0"/>
        <w:rPr>
          <w:rStyle w:val="Ingen"/>
          <w:rFonts w:asciiTheme="minorHAnsi" w:eastAsia="Calibri" w:hAnsiTheme="minorHAnsi" w:cstheme="minorHAnsi"/>
        </w:rPr>
      </w:pPr>
    </w:p>
    <w:p w14:paraId="17450B9C"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b/>
          <w:bCs/>
        </w:rPr>
        <w:t>Mellomspråk og «feil»</w:t>
      </w:r>
    </w:p>
    <w:p w14:paraId="4EDB305E" w14:textId="77777777" w:rsidR="00426E93" w:rsidRPr="00D6084C" w:rsidRDefault="00426E93" w:rsidP="00426E93">
      <w:pPr>
        <w:pStyle w:val="NormalWeb"/>
        <w:spacing w:before="0" w:after="0"/>
        <w:rPr>
          <w:rStyle w:val="Ingen"/>
          <w:rFonts w:asciiTheme="minorHAnsi" w:eastAsia="Calibri" w:hAnsiTheme="minorHAnsi" w:cstheme="minorHAnsi"/>
        </w:rPr>
      </w:pPr>
      <w:r w:rsidRPr="00D6084C">
        <w:rPr>
          <w:rStyle w:val="Ingen"/>
          <w:rFonts w:asciiTheme="minorHAnsi" w:hAnsiTheme="minorHAnsi" w:cstheme="minorHAnsi"/>
        </w:rPr>
        <w:t>Mellomspråk har en naturlig utviklingsgang. «Feil» er naturlig og nødvendig - ikke noe vi skal slå ned på som skavank. Feilene kan forklares ut fra elevenes eget språksystem/regelsystem. Når elevene har lært et nytt trekk, er det gjerne en konsekvens at nye feil dukker opp. </w:t>
      </w:r>
    </w:p>
    <w:p w14:paraId="49DB780A" w14:textId="77777777" w:rsidR="00426E93" w:rsidRPr="00D6084C" w:rsidRDefault="00426E93" w:rsidP="00426E93">
      <w:pPr>
        <w:pStyle w:val="NormalWeb"/>
        <w:spacing w:before="0" w:after="0"/>
        <w:rPr>
          <w:rStyle w:val="Ingen"/>
          <w:rFonts w:asciiTheme="minorHAnsi" w:eastAsia="Helvetica Neue" w:hAnsiTheme="minorHAnsi" w:cstheme="minorHAnsi"/>
        </w:rPr>
      </w:pPr>
    </w:p>
    <w:p w14:paraId="0398F513" w14:textId="77777777" w:rsidR="00426E93" w:rsidRPr="00D6084C" w:rsidRDefault="00426E93" w:rsidP="00426E93">
      <w:pPr>
        <w:pStyle w:val="NormalWeb"/>
        <w:spacing w:before="0" w:after="0"/>
        <w:rPr>
          <w:rStyle w:val="Ingen"/>
          <w:rFonts w:asciiTheme="minorHAnsi" w:eastAsia="Helvetica Neue" w:hAnsiTheme="minorHAnsi" w:cstheme="minorHAnsi"/>
        </w:rPr>
      </w:pPr>
    </w:p>
    <w:p w14:paraId="371F5BBD" w14:textId="604F79E8" w:rsidR="00450CEE" w:rsidRDefault="00044821" w:rsidP="00C55165">
      <w:pPr>
        <w:rPr>
          <w:rFonts w:cstheme="minorHAnsi"/>
          <w:b/>
          <w:bCs/>
          <w:sz w:val="32"/>
          <w:szCs w:val="32"/>
        </w:rPr>
      </w:pPr>
      <w:r w:rsidRPr="00D6084C">
        <w:rPr>
          <w:rFonts w:cstheme="minorHAnsi"/>
          <w:b/>
          <w:bCs/>
          <w:sz w:val="32"/>
          <w:szCs w:val="32"/>
        </w:rPr>
        <w:t>7. Lese- og skrivevansker</w:t>
      </w:r>
      <w:r w:rsidR="00426E93" w:rsidRPr="00D6084C">
        <w:rPr>
          <w:rFonts w:cstheme="minorHAnsi"/>
          <w:b/>
          <w:bCs/>
          <w:sz w:val="32"/>
          <w:szCs w:val="32"/>
        </w:rPr>
        <w:t xml:space="preserve"> </w:t>
      </w:r>
    </w:p>
    <w:p w14:paraId="27A9529E" w14:textId="77777777" w:rsidR="00C55165" w:rsidRPr="007600E4" w:rsidRDefault="00C55165" w:rsidP="00C55165">
      <w:pPr>
        <w:rPr>
          <w:rFonts w:ascii="Calibri" w:hAnsi="Calibri" w:cs="Calibri"/>
        </w:rPr>
      </w:pPr>
      <w:r w:rsidRPr="007600E4">
        <w:rPr>
          <w:rFonts w:ascii="Calibri" w:hAnsi="Calibri" w:cs="Calibri"/>
          <w:b/>
          <w:bCs/>
        </w:rPr>
        <w:t>Lese- og skrivevansker</w:t>
      </w:r>
      <w:r w:rsidRPr="007600E4">
        <w:rPr>
          <w:rFonts w:ascii="Calibri" w:hAnsi="Calibri" w:cs="Calibri"/>
        </w:rPr>
        <w:t xml:space="preserve"> er en samlebetegnelse for vansker med skriftspråklige ferdigheter. I dagligtale blir gjerne betegnelse lese- og skrivevansker relatert til de tekniske sidene ved lesing og skriving, nemlig ordavkodingsferdighet og staveferdighet. Men lese- og skrivevansker kan også komme til uttrykk som vansker ved forståelsesaspektet ved lesingen og kommunikasjonssiden ved skrivingen, altså innholdsforståelse og tekstskaping. </w:t>
      </w:r>
    </w:p>
    <w:p w14:paraId="33B00790" w14:textId="77777777" w:rsidR="00C55165" w:rsidRPr="007600E4" w:rsidRDefault="00C55165" w:rsidP="00C55165">
      <w:pPr>
        <w:rPr>
          <w:rFonts w:ascii="Calibri" w:hAnsi="Calibri" w:cs="Calibri"/>
        </w:rPr>
      </w:pPr>
      <w:r w:rsidRPr="007600E4">
        <w:rPr>
          <w:rFonts w:ascii="Calibri" w:hAnsi="Calibri" w:cs="Calibri"/>
        </w:rPr>
        <w:t xml:space="preserve">Lese- og skrivevansker kan komme til uttrykk som </w:t>
      </w:r>
    </w:p>
    <w:p w14:paraId="031EE5D3" w14:textId="77777777" w:rsidR="00C55165" w:rsidRPr="007600E4" w:rsidRDefault="00C55165" w:rsidP="00C55165">
      <w:pPr>
        <w:pStyle w:val="Listeavsnitt"/>
        <w:numPr>
          <w:ilvl w:val="0"/>
          <w:numId w:val="44"/>
        </w:numPr>
        <w:pBdr>
          <w:top w:val="nil"/>
          <w:left w:val="nil"/>
          <w:bottom w:val="nil"/>
          <w:right w:val="nil"/>
          <w:between w:val="nil"/>
          <w:bar w:val="nil"/>
        </w:pBdr>
        <w:spacing w:after="0"/>
        <w:ind w:left="714" w:hanging="357"/>
        <w:contextualSpacing w:val="0"/>
        <w:rPr>
          <w:rFonts w:cs="Calibri"/>
        </w:rPr>
      </w:pPr>
      <w:r w:rsidRPr="007600E4">
        <w:rPr>
          <w:rFonts w:cs="Calibri"/>
        </w:rPr>
        <w:t>God avkodingsferdighet og svak forståelse</w:t>
      </w:r>
    </w:p>
    <w:p w14:paraId="53638034" w14:textId="77777777" w:rsidR="00C55165" w:rsidRPr="007600E4" w:rsidRDefault="00C55165" w:rsidP="00C55165">
      <w:pPr>
        <w:pStyle w:val="Listeavsnitt"/>
        <w:numPr>
          <w:ilvl w:val="0"/>
          <w:numId w:val="44"/>
        </w:numPr>
        <w:pBdr>
          <w:top w:val="nil"/>
          <w:left w:val="nil"/>
          <w:bottom w:val="nil"/>
          <w:right w:val="nil"/>
          <w:between w:val="nil"/>
          <w:bar w:val="nil"/>
        </w:pBdr>
        <w:spacing w:after="0"/>
        <w:ind w:left="714" w:hanging="357"/>
        <w:contextualSpacing w:val="0"/>
        <w:rPr>
          <w:rFonts w:cs="Calibri"/>
        </w:rPr>
      </w:pPr>
      <w:r w:rsidRPr="007600E4">
        <w:rPr>
          <w:rFonts w:cs="Calibri"/>
        </w:rPr>
        <w:t>Svak avkodingsferdighet, men adekvat forståelse</w:t>
      </w:r>
    </w:p>
    <w:p w14:paraId="2B3A3FB5" w14:textId="77777777" w:rsidR="00C55165" w:rsidRPr="007600E4" w:rsidRDefault="00C55165" w:rsidP="00C55165">
      <w:pPr>
        <w:pStyle w:val="Listeavsnitt"/>
        <w:numPr>
          <w:ilvl w:val="0"/>
          <w:numId w:val="44"/>
        </w:numPr>
        <w:pBdr>
          <w:top w:val="nil"/>
          <w:left w:val="nil"/>
          <w:bottom w:val="nil"/>
          <w:right w:val="nil"/>
          <w:between w:val="nil"/>
          <w:bar w:val="nil"/>
        </w:pBdr>
        <w:spacing w:after="0"/>
        <w:ind w:left="714" w:hanging="357"/>
        <w:contextualSpacing w:val="0"/>
        <w:rPr>
          <w:rFonts w:cs="Calibri"/>
        </w:rPr>
      </w:pPr>
      <w:r w:rsidRPr="007600E4">
        <w:rPr>
          <w:rFonts w:cs="Calibri"/>
        </w:rPr>
        <w:t>Svak avkodingsferdighet og svak forståelse</w:t>
      </w:r>
    </w:p>
    <w:p w14:paraId="74AAD40C" w14:textId="77777777" w:rsidR="00C55165" w:rsidRPr="007600E4" w:rsidRDefault="00C55165" w:rsidP="00C55165">
      <w:pPr>
        <w:rPr>
          <w:rFonts w:ascii="Calibri" w:hAnsi="Calibri" w:cs="Calibri"/>
        </w:rPr>
      </w:pPr>
    </w:p>
    <w:p w14:paraId="5895D3A2" w14:textId="77777777" w:rsidR="00C55165" w:rsidRPr="007600E4" w:rsidRDefault="00C55165" w:rsidP="00C55165">
      <w:pPr>
        <w:rPr>
          <w:rFonts w:ascii="Calibri" w:hAnsi="Calibri" w:cs="Calibri"/>
        </w:rPr>
      </w:pPr>
    </w:p>
    <w:p w14:paraId="06E4D0B0" w14:textId="3496E7D2" w:rsidR="00C55165" w:rsidRPr="007600E4" w:rsidRDefault="00C55165" w:rsidP="00C55165">
      <w:pPr>
        <w:rPr>
          <w:rFonts w:ascii="Calibri" w:hAnsi="Calibri" w:cs="Calibri"/>
        </w:rPr>
      </w:pPr>
      <w:r w:rsidRPr="007600E4">
        <w:rPr>
          <w:rFonts w:ascii="Calibri" w:hAnsi="Calibri" w:cs="Calibri"/>
          <w:noProof/>
        </w:rPr>
        <w:drawing>
          <wp:inline distT="0" distB="0" distL="0" distR="0" wp14:anchorId="652D3CB2" wp14:editId="53A7E82E">
            <wp:extent cx="5268407" cy="2705100"/>
            <wp:effectExtent l="0" t="0" r="8890" b="0"/>
            <wp:docPr id="2050" name="Picture 2" descr="bb3ebf61-4197-438b-9499-a18ba5cabd86@EURP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bb3ebf61-4197-438b-9499-a18ba5cabd86@EURP19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282150" cy="2712157"/>
                    </a:xfrm>
                    <a:prstGeom prst="rect">
                      <a:avLst/>
                    </a:prstGeom>
                    <a:noFill/>
                    <a:ln>
                      <a:noFill/>
                    </a:ln>
                  </pic:spPr>
                </pic:pic>
              </a:graphicData>
            </a:graphic>
          </wp:inline>
        </w:drawing>
      </w:r>
    </w:p>
    <w:p w14:paraId="13269375" w14:textId="77777777" w:rsidR="00C55165" w:rsidRPr="007600E4" w:rsidRDefault="00C55165" w:rsidP="00C55165">
      <w:pPr>
        <w:rPr>
          <w:rFonts w:ascii="Calibri" w:hAnsi="Calibri" w:cs="Calibri"/>
        </w:rPr>
      </w:pPr>
      <w:bookmarkStart w:id="3" w:name="_Hlk137020801"/>
      <w:r w:rsidRPr="007600E4">
        <w:rPr>
          <w:rFonts w:ascii="Calibri" w:hAnsi="Calibri" w:cs="Calibri"/>
        </w:rPr>
        <w:t>(Språkløyper.uis.no, «Kjennetegn ved lese- og skrivevansker»)</w:t>
      </w:r>
    </w:p>
    <w:bookmarkEnd w:id="3"/>
    <w:p w14:paraId="5D0C2CA4" w14:textId="53C8E65D" w:rsidR="00C55165" w:rsidRDefault="00C55165" w:rsidP="00C55165">
      <w:pPr>
        <w:rPr>
          <w:rFonts w:ascii="Calibri" w:hAnsi="Calibri" w:cs="Calibri"/>
        </w:rPr>
      </w:pPr>
      <w:r w:rsidRPr="007600E4">
        <w:rPr>
          <w:rFonts w:ascii="Calibri" w:hAnsi="Calibri" w:cs="Calibri"/>
        </w:rPr>
        <w:t xml:space="preserve">For å motvirke at lese- og skrivevanskene går på bekostning av læringsutbyttet, trenger </w:t>
      </w:r>
      <w:r>
        <w:rPr>
          <w:rFonts w:ascii="Calibri" w:hAnsi="Calibri" w:cs="Calibri"/>
        </w:rPr>
        <w:t>elevene</w:t>
      </w:r>
      <w:r w:rsidRPr="007600E4">
        <w:rPr>
          <w:rFonts w:ascii="Calibri" w:hAnsi="Calibri" w:cs="Calibri"/>
        </w:rPr>
        <w:t xml:space="preserve"> ofte en </w:t>
      </w:r>
      <w:r w:rsidRPr="007600E4">
        <w:rPr>
          <w:rFonts w:ascii="Calibri" w:hAnsi="Calibri" w:cs="Calibri"/>
          <w:b/>
          <w:bCs/>
        </w:rPr>
        <w:t>helhetlig tilpasset opplæring</w:t>
      </w:r>
      <w:r w:rsidRPr="007600E4">
        <w:rPr>
          <w:rFonts w:ascii="Calibri" w:hAnsi="Calibri" w:cs="Calibri"/>
        </w:rPr>
        <w:t>. Dette innebærer både at en må tenke tiltak rettet mot utvikling av ferdigheter innenfor selve vanskeområdet, kompensatoriske tiltak og tilrettelegging av undervisningen i alle fag. Lese- og skrivevanskene eksisterer ikke bare i norsktimene! (Språkløyper.uis.no, «Kjennetegn ved lese- og skrivevansker»)</w:t>
      </w:r>
    </w:p>
    <w:p w14:paraId="6D8B627F" w14:textId="2E44687A" w:rsidR="00C55165" w:rsidRPr="007600E4" w:rsidRDefault="00C55165" w:rsidP="00C55165">
      <w:pPr>
        <w:spacing w:after="0"/>
        <w:rPr>
          <w:rFonts w:ascii="Calibri" w:hAnsi="Calibri" w:cs="Calibri"/>
          <w:b/>
          <w:bCs/>
        </w:rPr>
      </w:pPr>
      <w:r w:rsidRPr="007600E4">
        <w:rPr>
          <w:rFonts w:ascii="Calibri" w:hAnsi="Calibri" w:cs="Calibri"/>
          <w:b/>
          <w:bCs/>
        </w:rPr>
        <w:t>Hva gjør du når du er bekymret for lese- og skriveutviklingen til en elev?</w:t>
      </w:r>
    </w:p>
    <w:p w14:paraId="3CC28BDB" w14:textId="78F5883A" w:rsidR="00C55165" w:rsidRPr="00C55165" w:rsidRDefault="00C55165" w:rsidP="00C55165">
      <w:pPr>
        <w:pStyle w:val="Brdtekst"/>
        <w:rPr>
          <w:rStyle w:val="Ingen"/>
          <w:rFonts w:asciiTheme="minorHAnsi" w:hAnsiTheme="minorHAnsi" w:cstheme="minorHAnsi"/>
          <w:sz w:val="22"/>
          <w:szCs w:val="22"/>
        </w:rPr>
      </w:pPr>
      <w:r w:rsidRPr="00C55165">
        <w:rPr>
          <w:rStyle w:val="Ingen"/>
          <w:rFonts w:asciiTheme="minorHAnsi" w:hAnsiTheme="minorHAnsi" w:cstheme="minorHAnsi"/>
          <w:sz w:val="22"/>
          <w:szCs w:val="22"/>
        </w:rPr>
        <w:t xml:space="preserve">Bruk BTI-systemet på Notodden kommune sin hjemmeside; Lese- og skrivevansker, Handlingsveileder for </w:t>
      </w:r>
      <w:r w:rsidR="00587C12">
        <w:rPr>
          <w:rStyle w:val="Ingen"/>
          <w:rFonts w:asciiTheme="minorHAnsi" w:hAnsiTheme="minorHAnsi" w:cstheme="minorHAnsi"/>
          <w:sz w:val="22"/>
          <w:szCs w:val="22"/>
        </w:rPr>
        <w:t>skolen</w:t>
      </w:r>
      <w:r w:rsidR="000D7865">
        <w:rPr>
          <w:rStyle w:val="Ingen"/>
          <w:rFonts w:asciiTheme="minorHAnsi" w:hAnsiTheme="minorHAnsi" w:cstheme="minorHAnsi"/>
          <w:sz w:val="22"/>
          <w:szCs w:val="22"/>
        </w:rPr>
        <w:t>e i</w:t>
      </w:r>
      <w:r w:rsidR="00587C12">
        <w:rPr>
          <w:rStyle w:val="Ingen"/>
          <w:rFonts w:asciiTheme="minorHAnsi" w:hAnsiTheme="minorHAnsi" w:cstheme="minorHAnsi"/>
          <w:sz w:val="22"/>
          <w:szCs w:val="22"/>
        </w:rPr>
        <w:t xml:space="preserve"> </w:t>
      </w:r>
      <w:r w:rsidRPr="00C55165">
        <w:rPr>
          <w:rStyle w:val="Ingen"/>
          <w:rFonts w:asciiTheme="minorHAnsi" w:hAnsiTheme="minorHAnsi" w:cstheme="minorHAnsi"/>
          <w:sz w:val="22"/>
          <w:szCs w:val="22"/>
        </w:rPr>
        <w:t xml:space="preserve">Notodden kommune. </w:t>
      </w:r>
    </w:p>
    <w:p w14:paraId="28F58210" w14:textId="1C483377" w:rsidR="00C55165" w:rsidRPr="00C55165" w:rsidRDefault="000D7865" w:rsidP="00C55165">
      <w:pPr>
        <w:spacing w:after="0"/>
        <w:rPr>
          <w:rFonts w:cstheme="minorHAnsi"/>
        </w:rPr>
      </w:pPr>
      <w:r w:rsidRPr="000D7865">
        <w:rPr>
          <w:rFonts w:ascii="Calibri" w:hAnsi="Calibri" w:cs="Calibri"/>
          <w:noProof/>
        </w:rPr>
        <mc:AlternateContent>
          <mc:Choice Requires="wps">
            <w:drawing>
              <wp:anchor distT="45720" distB="45720" distL="114300" distR="114300" simplePos="0" relativeHeight="251658260" behindDoc="0" locked="0" layoutInCell="1" allowOverlap="1" wp14:anchorId="24B0B0DA" wp14:editId="5D4DED0D">
                <wp:simplePos x="0" y="0"/>
                <wp:positionH relativeFrom="margin">
                  <wp:align>left</wp:align>
                </wp:positionH>
                <wp:positionV relativeFrom="paragraph">
                  <wp:posOffset>295910</wp:posOffset>
                </wp:positionV>
                <wp:extent cx="5715000" cy="3009900"/>
                <wp:effectExtent l="0" t="0" r="19050" b="19050"/>
                <wp:wrapSquare wrapText="bothSides"/>
                <wp:docPr id="196781784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09900"/>
                        </a:xfrm>
                        <a:prstGeom prst="rect">
                          <a:avLst/>
                        </a:prstGeom>
                        <a:solidFill>
                          <a:schemeClr val="accent5">
                            <a:lumMod val="40000"/>
                            <a:lumOff val="60000"/>
                          </a:schemeClr>
                        </a:solidFill>
                        <a:ln w="9525">
                          <a:solidFill>
                            <a:srgbClr val="000000"/>
                          </a:solidFill>
                          <a:miter lim="800000"/>
                          <a:headEnd/>
                          <a:tailEnd/>
                        </a:ln>
                      </wps:spPr>
                      <wps:txbx>
                        <w:txbxContent>
                          <w:p w14:paraId="1816CB17" w14:textId="26228660" w:rsidR="000D7865" w:rsidRPr="000D7865" w:rsidRDefault="000D7865" w:rsidP="000D7865">
                            <w:pPr>
                              <w:rPr>
                                <w:b/>
                                <w:bCs/>
                              </w:rPr>
                            </w:pPr>
                            <w:r>
                              <w:rPr>
                                <w:b/>
                                <w:bCs/>
                              </w:rPr>
                              <w:t>Ressurser og verktøy</w:t>
                            </w:r>
                          </w:p>
                          <w:p w14:paraId="6F604B73" w14:textId="0ED18CE4"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08" w:history="1">
                              <w:r w:rsidRPr="000D7865">
                                <w:rPr>
                                  <w:rFonts w:ascii="Calibri" w:hAnsi="Calibri" w:cs="Calibri"/>
                                  <w:u w:val="single" w:color="0563C1"/>
                                  <w:lang w:eastAsia="nb-NO"/>
                                  <w14:textOutline w14:w="0" w14:cap="flat" w14:cmpd="sng" w14:algn="ctr">
                                    <w14:noFill/>
                                    <w14:prstDash w14:val="solid"/>
                                    <w14:bevel/>
                                  </w14:textOutline>
                                </w:rPr>
                                <w:t>Film: Kjennetegn ved lese- og skrivevansker</w:t>
                              </w:r>
                            </w:hyperlink>
                            <w:r w:rsidRPr="000D7865">
                              <w:rPr>
                                <w:rFonts w:ascii="Calibri" w:hAnsi="Calibri" w:cs="Calibri"/>
                                <w:u w:color="000000"/>
                                <w:lang w:eastAsia="nb-NO"/>
                                <w14:textOutline w14:w="0" w14:cap="flat" w14:cmpd="sng" w14:algn="ctr">
                                  <w14:noFill/>
                                  <w14:prstDash w14:val="solid"/>
                                  <w14:bevel/>
                                </w14:textOutline>
                              </w:rPr>
                              <w:t xml:space="preserve"> (13 min)</w:t>
                            </w:r>
                          </w:p>
                          <w:p w14:paraId="5C3B6B9E"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09" w:history="1">
                              <w:r w:rsidRPr="000D7865">
                                <w:rPr>
                                  <w:rFonts w:ascii="Calibri" w:hAnsi="Calibri" w:cs="Calibri"/>
                                  <w:u w:val="single" w:color="000000"/>
                                  <w:lang w:eastAsia="nb-NO"/>
                                  <w14:textOutline w14:w="0" w14:cap="flat" w14:cmpd="sng" w14:algn="ctr">
                                    <w14:noFill/>
                                    <w14:prstDash w14:val="solid"/>
                                    <w14:bevel/>
                                  </w14:textOutline>
                                </w:rPr>
                                <w:t>Film: Utvikling av ordavkoding og staveferdighet</w:t>
                              </w:r>
                            </w:hyperlink>
                            <w:r w:rsidRPr="000D7865">
                              <w:rPr>
                                <w:rFonts w:ascii="Calibri" w:hAnsi="Calibri" w:cs="Calibri"/>
                                <w:u w:color="000000"/>
                                <w:lang w:eastAsia="nb-NO"/>
                                <w14:textOutline w14:w="0" w14:cap="flat" w14:cmpd="sng" w14:algn="ctr">
                                  <w14:noFill/>
                                  <w14:prstDash w14:val="solid"/>
                                  <w14:bevel/>
                                </w14:textOutline>
                              </w:rPr>
                              <w:t xml:space="preserve"> (9 min)</w:t>
                            </w:r>
                          </w:p>
                          <w:p w14:paraId="6E9C7B84"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0" w:history="1">
                              <w:r w:rsidRPr="000D7865">
                                <w:rPr>
                                  <w:rFonts w:ascii="Calibri" w:hAnsi="Calibri" w:cs="Calibri"/>
                                  <w:u w:val="single" w:color="0563C1"/>
                                  <w:lang w:eastAsia="nb-NO"/>
                                  <w14:textOutline w14:w="0" w14:cap="flat" w14:cmpd="sng" w14:algn="ctr">
                                    <w14:noFill/>
                                    <w14:prstDash w14:val="solid"/>
                                    <w14:bevel/>
                                  </w14:textOutline>
                                </w:rPr>
                                <w:t>Film: Hvordan forstå elevers tidlige staveforsøk</w:t>
                              </w:r>
                            </w:hyperlink>
                            <w:r w:rsidRPr="000D7865">
                              <w:rPr>
                                <w:rFonts w:ascii="Calibri" w:hAnsi="Calibri" w:cs="Calibri"/>
                                <w:u w:color="000000"/>
                                <w:lang w:eastAsia="nb-NO"/>
                                <w14:textOutline w14:w="0" w14:cap="flat" w14:cmpd="sng" w14:algn="ctr">
                                  <w14:noFill/>
                                  <w14:prstDash w14:val="solid"/>
                                  <w14:bevel/>
                                </w14:textOutline>
                              </w:rPr>
                              <w:t xml:space="preserve"> (12 min)</w:t>
                            </w:r>
                          </w:p>
                          <w:p w14:paraId="043B5F1C"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1" w:history="1">
                              <w:r w:rsidRPr="000D7865">
                                <w:rPr>
                                  <w:rFonts w:ascii="Calibri" w:hAnsi="Calibri" w:cs="Calibri"/>
                                  <w:u w:val="single" w:color="0563C1"/>
                                  <w:lang w:eastAsia="nb-NO"/>
                                  <w14:textOutline w14:w="0" w14:cap="flat" w14:cmpd="sng" w14:algn="ctr">
                                    <w14:noFill/>
                                    <w14:prstDash w14:val="solid"/>
                                    <w14:bevel/>
                                  </w14:textOutline>
                                </w:rPr>
                                <w:t>Film: Tidlige staveforsøk og vanlige feiltyper</w:t>
                              </w:r>
                            </w:hyperlink>
                            <w:r w:rsidRPr="000D7865">
                              <w:rPr>
                                <w:rFonts w:ascii="Calibri" w:hAnsi="Calibri" w:cs="Calibri"/>
                                <w:u w:color="000000"/>
                                <w:lang w:eastAsia="nb-NO"/>
                                <w14:textOutline w14:w="0" w14:cap="flat" w14:cmpd="sng" w14:algn="ctr">
                                  <w14:noFill/>
                                  <w14:prstDash w14:val="solid"/>
                                  <w14:bevel/>
                                </w14:textOutline>
                              </w:rPr>
                              <w:t xml:space="preserve"> (6 min)</w:t>
                            </w:r>
                          </w:p>
                          <w:p w14:paraId="74BC54DD"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2" w:history="1">
                              <w:r w:rsidRPr="000D7865">
                                <w:rPr>
                                  <w:rFonts w:ascii="Calibri" w:hAnsi="Calibri" w:cs="Calibri"/>
                                  <w:u w:val="single" w:color="000000"/>
                                  <w:lang w:eastAsia="nb-NO"/>
                                  <w14:textOutline w14:w="0" w14:cap="flat" w14:cmpd="sng" w14:algn="ctr">
                                    <w14:noFill/>
                                    <w14:prstDash w14:val="solid"/>
                                    <w14:bevel/>
                                  </w14:textOutline>
                                </w:rPr>
                                <w:t>Film: Når elever leser unøyaktig</w:t>
                              </w:r>
                            </w:hyperlink>
                            <w:r w:rsidRPr="000D7865">
                              <w:rPr>
                                <w:rFonts w:ascii="Calibri" w:hAnsi="Calibri" w:cs="Calibri"/>
                                <w:u w:color="000000"/>
                                <w:lang w:eastAsia="nb-NO"/>
                                <w14:textOutline w14:w="0" w14:cap="flat" w14:cmpd="sng" w14:algn="ctr">
                                  <w14:noFill/>
                                  <w14:prstDash w14:val="solid"/>
                                  <w14:bevel/>
                                </w14:textOutline>
                              </w:rPr>
                              <w:t xml:space="preserve"> (9 min)</w:t>
                            </w:r>
                          </w:p>
                          <w:p w14:paraId="78109C1E"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3" w:history="1">
                              <w:r w:rsidRPr="000D7865">
                                <w:rPr>
                                  <w:rFonts w:ascii="Calibri" w:hAnsi="Calibri" w:cs="Calibri"/>
                                  <w:u w:val="single" w:color="0563C1"/>
                                  <w:lang w:eastAsia="nb-NO"/>
                                  <w14:textOutline w14:w="0" w14:cap="flat" w14:cmpd="sng" w14:algn="ctr">
                                    <w14:noFill/>
                                    <w14:prstDash w14:val="solid"/>
                                    <w14:bevel/>
                                  </w14:textOutline>
                                </w:rPr>
                                <w:t>Film: Når elever strever med å trekke lyder sammen til ord</w:t>
                              </w:r>
                            </w:hyperlink>
                            <w:r w:rsidRPr="000D7865">
                              <w:rPr>
                                <w:rFonts w:ascii="Calibri" w:hAnsi="Calibri" w:cs="Calibri"/>
                                <w:u w:color="000000"/>
                                <w:lang w:eastAsia="nb-NO"/>
                                <w14:textOutline w14:w="0" w14:cap="flat" w14:cmpd="sng" w14:algn="ctr">
                                  <w14:noFill/>
                                  <w14:prstDash w14:val="solid"/>
                                  <w14:bevel/>
                                </w14:textOutline>
                              </w:rPr>
                              <w:t xml:space="preserve"> (6 min)</w:t>
                            </w:r>
                          </w:p>
                          <w:p w14:paraId="4CA77994" w14:textId="30FC87BC"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4" w:history="1">
                              <w:r w:rsidRPr="000D7865">
                                <w:rPr>
                                  <w:rFonts w:ascii="Calibri" w:hAnsi="Calibri" w:cs="Calibri"/>
                                  <w:u w:val="single" w:color="0563C1"/>
                                  <w:lang w:eastAsia="nb-NO"/>
                                  <w14:textOutline w14:w="0" w14:cap="flat" w14:cmpd="sng" w14:algn="ctr">
                                    <w14:noFill/>
                                    <w14:prstDash w14:val="solid"/>
                                    <w14:bevel/>
                                  </w14:textOutline>
                                </w:rPr>
                                <w:t>Film: Når elever leser for seint</w:t>
                              </w:r>
                            </w:hyperlink>
                            <w:r w:rsidRPr="000D7865">
                              <w:rPr>
                                <w:rFonts w:ascii="Calibri" w:hAnsi="Calibri" w:cs="Calibri"/>
                                <w:u w:color="000000"/>
                                <w:lang w:eastAsia="nb-NO"/>
                                <w14:textOutline w14:w="0" w14:cap="flat" w14:cmpd="sng" w14:algn="ctr">
                                  <w14:noFill/>
                                  <w14:prstDash w14:val="solid"/>
                                  <w14:bevel/>
                                </w14:textOutline>
                              </w:rPr>
                              <w:t xml:space="preserve"> (7 min)</w:t>
                            </w:r>
                          </w:p>
                          <w:p w14:paraId="3AB22276" w14:textId="77777777" w:rsidR="000D7865" w:rsidRPr="000D7865" w:rsidRDefault="000D7865" w:rsidP="000D7865">
                            <w:pPr>
                              <w:rPr>
                                <w:rStyle w:val="Hyperkobling"/>
                                <w:rFonts w:ascii="Calibri" w:hAnsi="Calibri" w:cs="Calibri"/>
                              </w:rPr>
                            </w:pPr>
                            <w:hyperlink r:id="rId215" w:history="1">
                              <w:r w:rsidRPr="000D7865">
                                <w:rPr>
                                  <w:rStyle w:val="Hyperkobling"/>
                                  <w:rFonts w:ascii="Calibri" w:hAnsi="Calibri" w:cs="Calibri"/>
                                </w:rPr>
                                <w:t>Udir.no: Veiledningsside “Lese- og skrivevansker”</w:t>
                              </w:r>
                            </w:hyperlink>
                            <w:r w:rsidRPr="000D7865">
                              <w:rPr>
                                <w:rStyle w:val="Hyperkobling"/>
                                <w:rFonts w:ascii="Calibri" w:hAnsi="Calibri" w:cs="Calibri"/>
                              </w:rPr>
                              <w:t xml:space="preserve"> </w:t>
                            </w:r>
                          </w:p>
                          <w:p w14:paraId="5EE0C9D4" w14:textId="77777777" w:rsidR="000D7865" w:rsidRPr="000D7865" w:rsidRDefault="000D7865" w:rsidP="000D7865">
                            <w:pPr>
                              <w:rPr>
                                <w:rFonts w:ascii="Calibri" w:hAnsi="Calibri" w:cs="Calibri"/>
                              </w:rPr>
                            </w:pPr>
                            <w:hyperlink r:id="rId216" w:anchor="no-50087-0-" w:history="1">
                              <w:proofErr w:type="spellStart"/>
                              <w:r w:rsidRPr="000D7865">
                                <w:rPr>
                                  <w:rStyle w:val="Hyperkobling"/>
                                  <w:rFonts w:ascii="Calibri" w:hAnsi="Calibri" w:cs="Calibri"/>
                                </w:rPr>
                                <w:t>Statped</w:t>
                              </w:r>
                              <w:proofErr w:type="spellEnd"/>
                              <w:r w:rsidRPr="000D7865">
                                <w:rPr>
                                  <w:rStyle w:val="Hyperkobling"/>
                                  <w:rFonts w:ascii="Calibri" w:hAnsi="Calibri" w:cs="Calibri"/>
                                </w:rPr>
                                <w:t>: Oppdage og utrede lese- og skrivevanske</w:t>
                              </w:r>
                            </w:hyperlink>
                            <w:r w:rsidRPr="000D7865">
                              <w:rPr>
                                <w:rFonts w:ascii="Calibri" w:hAnsi="Calibri" w:cs="Calibri"/>
                              </w:rPr>
                              <w:t>n</w:t>
                            </w:r>
                          </w:p>
                          <w:p w14:paraId="70ABB65C" w14:textId="77777777" w:rsidR="000D7865" w:rsidRPr="007600E4" w:rsidRDefault="000D7865" w:rsidP="000D7865">
                            <w:pPr>
                              <w:rPr>
                                <w:rFonts w:ascii="Calibri" w:hAnsi="Calibri" w:cs="Calibri"/>
                              </w:rPr>
                            </w:pPr>
                          </w:p>
                          <w:p w14:paraId="2EF3DE7A" w14:textId="4F32EAA3" w:rsidR="000D7865" w:rsidRDefault="000D78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0B0DA" id="_x0000_s1046" type="#_x0000_t202" style="position:absolute;margin-left:0;margin-top:23.3pt;width:450pt;height:237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" fillcolor="#bdd6ee [1304]">
                <v:textbox>
                  <w:txbxContent>
                    <w:p w14:paraId="1816CB17" w14:textId="26228660" w:rsidR="000D7865" w:rsidRPr="000D7865" w:rsidRDefault="000D7865" w:rsidP="000D7865">
                      <w:pPr>
                        <w:rPr>
                          <w:b/>
                          <w:bCs/>
                        </w:rPr>
                      </w:pPr>
                      <w:r>
                        <w:rPr>
                          <w:b/>
                          <w:bCs/>
                        </w:rPr>
                        <w:t>Ressurser og verktøy</w:t>
                      </w:r>
                    </w:p>
                    <w:p w14:paraId="6F604B73" w14:textId="0ED18CE4"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7" w:history="1">
                        <w:r w:rsidRPr="000D7865">
                          <w:rPr>
                            <w:rFonts w:ascii="Calibri" w:hAnsi="Calibri" w:cs="Calibri"/>
                            <w:u w:val="single" w:color="0563C1"/>
                            <w:lang w:eastAsia="nb-NO"/>
                            <w14:textOutline w14:w="0" w14:cap="flat" w14:cmpd="sng" w14:algn="ctr">
                              <w14:noFill/>
                              <w14:prstDash w14:val="solid"/>
                              <w14:bevel/>
                            </w14:textOutline>
                          </w:rPr>
                          <w:t>Film: Kjennetegn ved lese- og skrivevansker</w:t>
                        </w:r>
                      </w:hyperlink>
                      <w:r w:rsidRPr="000D7865">
                        <w:rPr>
                          <w:rFonts w:ascii="Calibri" w:hAnsi="Calibri" w:cs="Calibri"/>
                          <w:u w:color="000000"/>
                          <w:lang w:eastAsia="nb-NO"/>
                          <w14:textOutline w14:w="0" w14:cap="flat" w14:cmpd="sng" w14:algn="ctr">
                            <w14:noFill/>
                            <w14:prstDash w14:val="solid"/>
                            <w14:bevel/>
                          </w14:textOutline>
                        </w:rPr>
                        <w:t xml:space="preserve"> (13 min)</w:t>
                      </w:r>
                    </w:p>
                    <w:p w14:paraId="5C3B6B9E"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8" w:history="1">
                        <w:r w:rsidRPr="000D7865">
                          <w:rPr>
                            <w:rFonts w:ascii="Calibri" w:hAnsi="Calibri" w:cs="Calibri"/>
                            <w:u w:val="single" w:color="000000"/>
                            <w:lang w:eastAsia="nb-NO"/>
                            <w14:textOutline w14:w="0" w14:cap="flat" w14:cmpd="sng" w14:algn="ctr">
                              <w14:noFill/>
                              <w14:prstDash w14:val="solid"/>
                              <w14:bevel/>
                            </w14:textOutline>
                          </w:rPr>
                          <w:t>Film: Utvikling av ordavkoding og staveferdighet</w:t>
                        </w:r>
                      </w:hyperlink>
                      <w:r w:rsidRPr="000D7865">
                        <w:rPr>
                          <w:rFonts w:ascii="Calibri" w:hAnsi="Calibri" w:cs="Calibri"/>
                          <w:u w:color="000000"/>
                          <w:lang w:eastAsia="nb-NO"/>
                          <w14:textOutline w14:w="0" w14:cap="flat" w14:cmpd="sng" w14:algn="ctr">
                            <w14:noFill/>
                            <w14:prstDash w14:val="solid"/>
                            <w14:bevel/>
                          </w14:textOutline>
                        </w:rPr>
                        <w:t xml:space="preserve"> (9 min)</w:t>
                      </w:r>
                    </w:p>
                    <w:p w14:paraId="6E9C7B84"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19" w:history="1">
                        <w:r w:rsidRPr="000D7865">
                          <w:rPr>
                            <w:rFonts w:ascii="Calibri" w:hAnsi="Calibri" w:cs="Calibri"/>
                            <w:u w:val="single" w:color="0563C1"/>
                            <w:lang w:eastAsia="nb-NO"/>
                            <w14:textOutline w14:w="0" w14:cap="flat" w14:cmpd="sng" w14:algn="ctr">
                              <w14:noFill/>
                              <w14:prstDash w14:val="solid"/>
                              <w14:bevel/>
                            </w14:textOutline>
                          </w:rPr>
                          <w:t>Film: Hvordan forstå elevers tidlige staveforsøk</w:t>
                        </w:r>
                      </w:hyperlink>
                      <w:r w:rsidRPr="000D7865">
                        <w:rPr>
                          <w:rFonts w:ascii="Calibri" w:hAnsi="Calibri" w:cs="Calibri"/>
                          <w:u w:color="000000"/>
                          <w:lang w:eastAsia="nb-NO"/>
                          <w14:textOutline w14:w="0" w14:cap="flat" w14:cmpd="sng" w14:algn="ctr">
                            <w14:noFill/>
                            <w14:prstDash w14:val="solid"/>
                            <w14:bevel/>
                          </w14:textOutline>
                        </w:rPr>
                        <w:t xml:space="preserve"> (12 min)</w:t>
                      </w:r>
                    </w:p>
                    <w:p w14:paraId="043B5F1C"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20" w:history="1">
                        <w:r w:rsidRPr="000D7865">
                          <w:rPr>
                            <w:rFonts w:ascii="Calibri" w:hAnsi="Calibri" w:cs="Calibri"/>
                            <w:u w:val="single" w:color="0563C1"/>
                            <w:lang w:eastAsia="nb-NO"/>
                            <w14:textOutline w14:w="0" w14:cap="flat" w14:cmpd="sng" w14:algn="ctr">
                              <w14:noFill/>
                              <w14:prstDash w14:val="solid"/>
                              <w14:bevel/>
                            </w14:textOutline>
                          </w:rPr>
                          <w:t>Film: Tidlige staveforsøk og vanlige feiltyper</w:t>
                        </w:r>
                      </w:hyperlink>
                      <w:r w:rsidRPr="000D7865">
                        <w:rPr>
                          <w:rFonts w:ascii="Calibri" w:hAnsi="Calibri" w:cs="Calibri"/>
                          <w:u w:color="000000"/>
                          <w:lang w:eastAsia="nb-NO"/>
                          <w14:textOutline w14:w="0" w14:cap="flat" w14:cmpd="sng" w14:algn="ctr">
                            <w14:noFill/>
                            <w14:prstDash w14:val="solid"/>
                            <w14:bevel/>
                          </w14:textOutline>
                        </w:rPr>
                        <w:t xml:space="preserve"> (6 min)</w:t>
                      </w:r>
                    </w:p>
                    <w:p w14:paraId="74BC54DD"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21" w:history="1">
                        <w:r w:rsidRPr="000D7865">
                          <w:rPr>
                            <w:rFonts w:ascii="Calibri" w:hAnsi="Calibri" w:cs="Calibri"/>
                            <w:u w:val="single" w:color="000000"/>
                            <w:lang w:eastAsia="nb-NO"/>
                            <w14:textOutline w14:w="0" w14:cap="flat" w14:cmpd="sng" w14:algn="ctr">
                              <w14:noFill/>
                              <w14:prstDash w14:val="solid"/>
                              <w14:bevel/>
                            </w14:textOutline>
                          </w:rPr>
                          <w:t>Film: Når elever leser unøyaktig</w:t>
                        </w:r>
                      </w:hyperlink>
                      <w:r w:rsidRPr="000D7865">
                        <w:rPr>
                          <w:rFonts w:ascii="Calibri" w:hAnsi="Calibri" w:cs="Calibri"/>
                          <w:u w:color="000000"/>
                          <w:lang w:eastAsia="nb-NO"/>
                          <w14:textOutline w14:w="0" w14:cap="flat" w14:cmpd="sng" w14:algn="ctr">
                            <w14:noFill/>
                            <w14:prstDash w14:val="solid"/>
                            <w14:bevel/>
                          </w14:textOutline>
                        </w:rPr>
                        <w:t xml:space="preserve"> (9 min)</w:t>
                      </w:r>
                    </w:p>
                    <w:p w14:paraId="78109C1E" w14:textId="77777777"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22" w:history="1">
                        <w:r w:rsidRPr="000D7865">
                          <w:rPr>
                            <w:rFonts w:ascii="Calibri" w:hAnsi="Calibri" w:cs="Calibri"/>
                            <w:u w:val="single" w:color="0563C1"/>
                            <w:lang w:eastAsia="nb-NO"/>
                            <w14:textOutline w14:w="0" w14:cap="flat" w14:cmpd="sng" w14:algn="ctr">
                              <w14:noFill/>
                              <w14:prstDash w14:val="solid"/>
                              <w14:bevel/>
                            </w14:textOutline>
                          </w:rPr>
                          <w:t>Film: Når elever strever med å trekke lyder sammen til ord</w:t>
                        </w:r>
                      </w:hyperlink>
                      <w:r w:rsidRPr="000D7865">
                        <w:rPr>
                          <w:rFonts w:ascii="Calibri" w:hAnsi="Calibri" w:cs="Calibri"/>
                          <w:u w:color="000000"/>
                          <w:lang w:eastAsia="nb-NO"/>
                          <w14:textOutline w14:w="0" w14:cap="flat" w14:cmpd="sng" w14:algn="ctr">
                            <w14:noFill/>
                            <w14:prstDash w14:val="solid"/>
                            <w14:bevel/>
                          </w14:textOutline>
                        </w:rPr>
                        <w:t xml:space="preserve"> (6 min)</w:t>
                      </w:r>
                    </w:p>
                    <w:p w14:paraId="4CA77994" w14:textId="30FC87BC" w:rsidR="000D7865" w:rsidRPr="000D7865" w:rsidRDefault="000D7865" w:rsidP="000D7865">
                      <w:pPr>
                        <w:rPr>
                          <w:rFonts w:ascii="Calibri" w:hAnsi="Calibri" w:cs="Calibri"/>
                          <w:u w:color="000000"/>
                          <w:lang w:eastAsia="nb-NO"/>
                          <w14:textOutline w14:w="0" w14:cap="flat" w14:cmpd="sng" w14:algn="ctr">
                            <w14:noFill/>
                            <w14:prstDash w14:val="solid"/>
                            <w14:bevel/>
                          </w14:textOutline>
                        </w:rPr>
                      </w:pPr>
                      <w:hyperlink r:id="rId223" w:history="1">
                        <w:r w:rsidRPr="000D7865">
                          <w:rPr>
                            <w:rFonts w:ascii="Calibri" w:hAnsi="Calibri" w:cs="Calibri"/>
                            <w:u w:val="single" w:color="0563C1"/>
                            <w:lang w:eastAsia="nb-NO"/>
                            <w14:textOutline w14:w="0" w14:cap="flat" w14:cmpd="sng" w14:algn="ctr">
                              <w14:noFill/>
                              <w14:prstDash w14:val="solid"/>
                              <w14:bevel/>
                            </w14:textOutline>
                          </w:rPr>
                          <w:t>Film: Når elever leser for seint</w:t>
                        </w:r>
                      </w:hyperlink>
                      <w:r w:rsidRPr="000D7865">
                        <w:rPr>
                          <w:rFonts w:ascii="Calibri" w:hAnsi="Calibri" w:cs="Calibri"/>
                          <w:u w:color="000000"/>
                          <w:lang w:eastAsia="nb-NO"/>
                          <w14:textOutline w14:w="0" w14:cap="flat" w14:cmpd="sng" w14:algn="ctr">
                            <w14:noFill/>
                            <w14:prstDash w14:val="solid"/>
                            <w14:bevel/>
                          </w14:textOutline>
                        </w:rPr>
                        <w:t xml:space="preserve"> (7 min)</w:t>
                      </w:r>
                    </w:p>
                    <w:p w14:paraId="3AB22276" w14:textId="77777777" w:rsidR="000D7865" w:rsidRPr="000D7865" w:rsidRDefault="000D7865" w:rsidP="000D7865">
                      <w:pPr>
                        <w:rPr>
                          <w:rStyle w:val="Hyperkobling"/>
                          <w:rFonts w:ascii="Calibri" w:hAnsi="Calibri" w:cs="Calibri"/>
                        </w:rPr>
                      </w:pPr>
                      <w:hyperlink r:id="rId224" w:history="1">
                        <w:r w:rsidRPr="000D7865">
                          <w:rPr>
                            <w:rStyle w:val="Hyperkobling"/>
                            <w:rFonts w:ascii="Calibri" w:hAnsi="Calibri" w:cs="Calibri"/>
                          </w:rPr>
                          <w:t>Udir.no: Veiledningsside “Lese- og skrivevansker”</w:t>
                        </w:r>
                      </w:hyperlink>
                      <w:r w:rsidRPr="000D7865">
                        <w:rPr>
                          <w:rStyle w:val="Hyperkobling"/>
                          <w:rFonts w:ascii="Calibri" w:hAnsi="Calibri" w:cs="Calibri"/>
                        </w:rPr>
                        <w:t xml:space="preserve"> </w:t>
                      </w:r>
                    </w:p>
                    <w:p w14:paraId="5EE0C9D4" w14:textId="77777777" w:rsidR="000D7865" w:rsidRPr="000D7865" w:rsidRDefault="000D7865" w:rsidP="000D7865">
                      <w:pPr>
                        <w:rPr>
                          <w:rFonts w:ascii="Calibri" w:hAnsi="Calibri" w:cs="Calibri"/>
                        </w:rPr>
                      </w:pPr>
                      <w:hyperlink r:id="rId225" w:anchor="no-50087-0-" w:history="1">
                        <w:r w:rsidRPr="000D7865">
                          <w:rPr>
                            <w:rStyle w:val="Hyperkobling"/>
                            <w:rFonts w:ascii="Calibri" w:hAnsi="Calibri" w:cs="Calibri"/>
                          </w:rPr>
                          <w:t>Statped: Oppdage og utrede lese- og skrivevanske</w:t>
                        </w:r>
                      </w:hyperlink>
                      <w:r w:rsidRPr="000D7865">
                        <w:rPr>
                          <w:rFonts w:ascii="Calibri" w:hAnsi="Calibri" w:cs="Calibri"/>
                        </w:rPr>
                        <w:t>n</w:t>
                      </w:r>
                    </w:p>
                    <w:p w14:paraId="70ABB65C" w14:textId="77777777" w:rsidR="000D7865" w:rsidRPr="007600E4" w:rsidRDefault="000D7865" w:rsidP="000D7865">
                      <w:pPr>
                        <w:rPr>
                          <w:rFonts w:ascii="Calibri" w:hAnsi="Calibri" w:cs="Calibri"/>
                        </w:rPr>
                      </w:pPr>
                    </w:p>
                    <w:p w14:paraId="2EF3DE7A" w14:textId="4F32EAA3" w:rsidR="000D7865" w:rsidRDefault="000D7865"/>
                  </w:txbxContent>
                </v:textbox>
                <w10:wrap type="square" anchorx="margin"/>
              </v:shape>
            </w:pict>
          </mc:Fallback>
        </mc:AlternateContent>
      </w:r>
    </w:p>
    <w:p w14:paraId="37196B11" w14:textId="28D7A78E" w:rsidR="00C55165" w:rsidRPr="007600E4" w:rsidRDefault="00C55165" w:rsidP="00C55165">
      <w:pPr>
        <w:rPr>
          <w:rFonts w:ascii="Calibri" w:hAnsi="Calibri" w:cs="Calibri"/>
        </w:rPr>
      </w:pPr>
    </w:p>
    <w:p w14:paraId="483EAE16" w14:textId="6D924240" w:rsidR="00C55165" w:rsidRPr="00D6084C" w:rsidRDefault="00C55165" w:rsidP="00C55165">
      <w:pPr>
        <w:rPr>
          <w:rFonts w:cstheme="minorHAnsi"/>
        </w:rPr>
      </w:pPr>
    </w:p>
    <w:p w14:paraId="6908880F" w14:textId="51DB8D85" w:rsidR="00450CEE" w:rsidRPr="00D6084C" w:rsidRDefault="00450CEE">
      <w:pPr>
        <w:rPr>
          <w:rFonts w:cstheme="minorHAnsi"/>
        </w:rPr>
      </w:pPr>
    </w:p>
    <w:sectPr w:rsidR="00450CEE" w:rsidRPr="00D6084C" w:rsidSect="00044821">
      <w:footerReference w:type="default" r:id="rId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E27D" w14:textId="77777777" w:rsidR="00315126" w:rsidRDefault="00315126" w:rsidP="00806499">
      <w:pPr>
        <w:spacing w:after="0" w:line="240" w:lineRule="auto"/>
      </w:pPr>
      <w:r>
        <w:separator/>
      </w:r>
    </w:p>
  </w:endnote>
  <w:endnote w:type="continuationSeparator" w:id="0">
    <w:p w14:paraId="326B9D9B" w14:textId="77777777" w:rsidR="00315126" w:rsidRDefault="00315126" w:rsidP="00806499">
      <w:pPr>
        <w:spacing w:after="0" w:line="240" w:lineRule="auto"/>
      </w:pPr>
      <w:r>
        <w:continuationSeparator/>
      </w:r>
    </w:p>
  </w:endnote>
  <w:endnote w:type="continuationNotice" w:id="1">
    <w:p w14:paraId="7B067515" w14:textId="77777777" w:rsidR="00315126" w:rsidRDefault="00315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MEDIUM">
    <w:altName w:val="Arial"/>
    <w:charset w:val="00"/>
    <w:family w:val="roman"/>
    <w:pitch w:val="default"/>
  </w:font>
  <w:font w:name="Helvetica Neue Light">
    <w:altName w:val="Arial Nova Light"/>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574044"/>
      <w:docPartObj>
        <w:docPartGallery w:val="Page Numbers (Bottom of Page)"/>
        <w:docPartUnique/>
      </w:docPartObj>
    </w:sdtPr>
    <w:sdtContent>
      <w:p w14:paraId="3B10943E" w14:textId="60050FC8" w:rsidR="00D6084C" w:rsidRDefault="00D6084C">
        <w:pPr>
          <w:pStyle w:val="Bunntekst"/>
          <w:jc w:val="center"/>
        </w:pPr>
        <w:r>
          <w:fldChar w:fldCharType="begin"/>
        </w:r>
        <w:r>
          <w:instrText>PAGE   \* MERGEFORMAT</w:instrText>
        </w:r>
        <w:r>
          <w:fldChar w:fldCharType="separate"/>
        </w:r>
        <w:r>
          <w:t>2</w:t>
        </w:r>
        <w:r>
          <w:fldChar w:fldCharType="end"/>
        </w:r>
      </w:p>
    </w:sdtContent>
  </w:sdt>
  <w:p w14:paraId="540CBDAA" w14:textId="77777777" w:rsidR="00D6084C" w:rsidRDefault="00D6084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C5DF0" w14:textId="77777777" w:rsidR="00315126" w:rsidRDefault="00315126" w:rsidP="00806499">
      <w:pPr>
        <w:spacing w:after="0" w:line="240" w:lineRule="auto"/>
      </w:pPr>
      <w:r>
        <w:separator/>
      </w:r>
    </w:p>
  </w:footnote>
  <w:footnote w:type="continuationSeparator" w:id="0">
    <w:p w14:paraId="639850F0" w14:textId="77777777" w:rsidR="00315126" w:rsidRDefault="00315126" w:rsidP="00806499">
      <w:pPr>
        <w:spacing w:after="0" w:line="240" w:lineRule="auto"/>
      </w:pPr>
      <w:r>
        <w:continuationSeparator/>
      </w:r>
    </w:p>
  </w:footnote>
  <w:footnote w:type="continuationNotice" w:id="1">
    <w:p w14:paraId="11E3AACB" w14:textId="77777777" w:rsidR="00315126" w:rsidRDefault="003151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538F"/>
    <w:multiLevelType w:val="multilevel"/>
    <w:tmpl w:val="94DC2862"/>
    <w:styleLink w:val="Importertsti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0DA1F5E"/>
    <w:multiLevelType w:val="hybridMultilevel"/>
    <w:tmpl w:val="32961D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F23D16"/>
    <w:multiLevelType w:val="hybridMultilevel"/>
    <w:tmpl w:val="535C556C"/>
    <w:styleLink w:val="Importertstil30"/>
    <w:lvl w:ilvl="0" w:tplc="74682D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085EC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86433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ACCB0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6E6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7A52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DC5F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498C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63F8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28068D4"/>
    <w:multiLevelType w:val="hybridMultilevel"/>
    <w:tmpl w:val="A066F086"/>
    <w:styleLink w:val="Importertstil51"/>
    <w:lvl w:ilvl="0" w:tplc="DD164A7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F89AE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671A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7E517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4EFD9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94F39E">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40339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D2F09E">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3046B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2D93810"/>
    <w:multiLevelType w:val="hybridMultilevel"/>
    <w:tmpl w:val="F76EE47C"/>
    <w:lvl w:ilvl="0" w:tplc="612EAE5A">
      <w:start w:val="1"/>
      <w:numFmt w:val="bullet"/>
      <w:lvlText w:val="-"/>
      <w:lvlJc w:val="left"/>
      <w:pPr>
        <w:ind w:left="144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18120FBD"/>
    <w:multiLevelType w:val="hybridMultilevel"/>
    <w:tmpl w:val="FB489C9A"/>
    <w:styleLink w:val="Nummerert"/>
    <w:lvl w:ilvl="0" w:tplc="5A4A64D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02733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0AEAB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24E6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8C11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26CCD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72C17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04D3E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3898B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7F7CF3"/>
    <w:multiLevelType w:val="hybridMultilevel"/>
    <w:tmpl w:val="B46C27DC"/>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7" w15:restartNumberingAfterBreak="0">
    <w:nsid w:val="18AF2B73"/>
    <w:multiLevelType w:val="hybridMultilevel"/>
    <w:tmpl w:val="2992407E"/>
    <w:styleLink w:val="Punkttegn"/>
    <w:lvl w:ilvl="0" w:tplc="8C9A6E70">
      <w:start w:val="1"/>
      <w:numFmt w:val="bullet"/>
      <w:lvlText w:val="•"/>
      <w:lvlJc w:val="left"/>
      <w:pPr>
        <w:ind w:left="56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1" w:tplc="4A7A8F6A">
      <w:start w:val="1"/>
      <w:numFmt w:val="bullet"/>
      <w:lvlText w:val="•"/>
      <w:lvlJc w:val="left"/>
      <w:pPr>
        <w:ind w:left="78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2" w:tplc="7BEC8D96">
      <w:start w:val="1"/>
      <w:numFmt w:val="bullet"/>
      <w:lvlText w:val="•"/>
      <w:lvlJc w:val="left"/>
      <w:pPr>
        <w:ind w:left="100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3" w:tplc="54D002A4">
      <w:start w:val="1"/>
      <w:numFmt w:val="bullet"/>
      <w:lvlText w:val="•"/>
      <w:lvlJc w:val="left"/>
      <w:pPr>
        <w:ind w:left="122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4" w:tplc="AC0CDD70">
      <w:start w:val="1"/>
      <w:numFmt w:val="bullet"/>
      <w:lvlText w:val="•"/>
      <w:lvlJc w:val="left"/>
      <w:pPr>
        <w:ind w:left="144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5" w:tplc="9EBE50B2">
      <w:start w:val="1"/>
      <w:numFmt w:val="bullet"/>
      <w:lvlText w:val="•"/>
      <w:lvlJc w:val="left"/>
      <w:pPr>
        <w:ind w:left="166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6" w:tplc="14ECE1D2">
      <w:start w:val="1"/>
      <w:numFmt w:val="bullet"/>
      <w:lvlText w:val="•"/>
      <w:lvlJc w:val="left"/>
      <w:pPr>
        <w:ind w:left="188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7" w:tplc="B52A85F6">
      <w:start w:val="1"/>
      <w:numFmt w:val="bullet"/>
      <w:lvlText w:val="•"/>
      <w:lvlJc w:val="left"/>
      <w:pPr>
        <w:ind w:left="210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lvl w:ilvl="8" w:tplc="A8FEC40A">
      <w:start w:val="1"/>
      <w:numFmt w:val="bullet"/>
      <w:lvlText w:val="•"/>
      <w:lvlJc w:val="left"/>
      <w:pPr>
        <w:ind w:left="2324" w:hanging="344"/>
      </w:pPr>
      <w:rPr>
        <w:rFonts w:ascii="Helvetica Neue Light" w:eastAsia="Helvetica Neue Light" w:hAnsi="Helvetica Neue Light" w:cs="Helvetica Neue Light"/>
        <w:b w:val="0"/>
        <w:bCs w:val="0"/>
        <w:i w:val="0"/>
        <w:iCs w:val="0"/>
        <w:caps w:val="0"/>
        <w:smallCaps w:val="0"/>
        <w:strike w:val="0"/>
        <w:dstrike w:val="0"/>
        <w:outline w:val="0"/>
        <w:emboss w:val="0"/>
        <w:imprint w:val="0"/>
        <w:color w:val="323232"/>
        <w:spacing w:val="0"/>
        <w:w w:val="100"/>
        <w:kern w:val="0"/>
        <w:position w:val="0"/>
        <w:highlight w:val="none"/>
        <w:vertAlign w:val="baseline"/>
      </w:rPr>
    </w:lvl>
  </w:abstractNum>
  <w:abstractNum w:abstractNumId="8" w15:restartNumberingAfterBreak="0">
    <w:nsid w:val="192E3098"/>
    <w:multiLevelType w:val="hybridMultilevel"/>
    <w:tmpl w:val="E64A2AEE"/>
    <w:styleLink w:val="Importertstil5"/>
    <w:lvl w:ilvl="0" w:tplc="4FA8585C">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E63C9A">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4C9816">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ACEE0A">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9E7D6E">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30DD4C">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822FDC">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9E4C50">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804426">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A4194"/>
    <w:multiLevelType w:val="hybridMultilevel"/>
    <w:tmpl w:val="0B70026A"/>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B87B6E"/>
    <w:multiLevelType w:val="hybridMultilevel"/>
    <w:tmpl w:val="DDD038D4"/>
    <w:styleLink w:val="Importertstil25"/>
    <w:lvl w:ilvl="0" w:tplc="6D92DC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48691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8265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808D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564C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C642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52A33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328F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203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0B0ECE"/>
    <w:multiLevelType w:val="hybridMultilevel"/>
    <w:tmpl w:val="932A1940"/>
    <w:lvl w:ilvl="0" w:tplc="5A10A092">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940872"/>
    <w:multiLevelType w:val="hybridMultilevel"/>
    <w:tmpl w:val="95322B1A"/>
    <w:numStyleLink w:val="Importertstil24"/>
  </w:abstractNum>
  <w:abstractNum w:abstractNumId="13" w15:restartNumberingAfterBreak="0">
    <w:nsid w:val="24A46CE8"/>
    <w:multiLevelType w:val="hybridMultilevel"/>
    <w:tmpl w:val="DCC883B8"/>
    <w:lvl w:ilvl="0" w:tplc="05F03E0C">
      <w:start w:val="8"/>
      <w:numFmt w:val="bullet"/>
      <w:lvlText w:val="-"/>
      <w:lvlJc w:val="left"/>
      <w:pPr>
        <w:ind w:left="720" w:hanging="360"/>
      </w:pPr>
      <w:rPr>
        <w:rFonts w:ascii="Calibri" w:eastAsia="Arial Unicode MS"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4F507DF"/>
    <w:multiLevelType w:val="hybridMultilevel"/>
    <w:tmpl w:val="8796F436"/>
    <w:lvl w:ilvl="0" w:tplc="FFFFFFFF">
      <w:start w:val="1"/>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5C1E84"/>
    <w:multiLevelType w:val="hybridMultilevel"/>
    <w:tmpl w:val="A6349686"/>
    <w:lvl w:ilvl="0" w:tplc="612EAE5A">
      <w:start w:val="1"/>
      <w:numFmt w:val="bullet"/>
      <w:lvlText w:val="-"/>
      <w:lvlJc w:val="left"/>
      <w:pPr>
        <w:ind w:left="144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6" w15:restartNumberingAfterBreak="0">
    <w:nsid w:val="2A0719C2"/>
    <w:multiLevelType w:val="hybridMultilevel"/>
    <w:tmpl w:val="7578FF66"/>
    <w:numStyleLink w:val="Nummerert1"/>
  </w:abstractNum>
  <w:abstractNum w:abstractNumId="17" w15:restartNumberingAfterBreak="0">
    <w:nsid w:val="2AAF2971"/>
    <w:multiLevelType w:val="hybridMultilevel"/>
    <w:tmpl w:val="16842A3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FBC6B47"/>
    <w:multiLevelType w:val="hybridMultilevel"/>
    <w:tmpl w:val="72B29FC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610474E"/>
    <w:multiLevelType w:val="hybridMultilevel"/>
    <w:tmpl w:val="785242C4"/>
    <w:lvl w:ilvl="0" w:tplc="612EAE5A">
      <w:start w:val="1"/>
      <w:numFmt w:val="bullet"/>
      <w:lvlText w:val="-"/>
      <w:lvlJc w:val="left"/>
      <w:pPr>
        <w:ind w:left="144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0" w15:restartNumberingAfterBreak="0">
    <w:nsid w:val="377F3578"/>
    <w:multiLevelType w:val="hybridMultilevel"/>
    <w:tmpl w:val="D84C856A"/>
    <w:lvl w:ilvl="0" w:tplc="612EAE5A">
      <w:start w:val="1"/>
      <w:numFmt w:val="bullet"/>
      <w:lvlText w:val="-"/>
      <w:lvlJc w:val="left"/>
      <w:pPr>
        <w:ind w:left="72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83B792C"/>
    <w:multiLevelType w:val="hybridMultilevel"/>
    <w:tmpl w:val="62CE074E"/>
    <w:lvl w:ilvl="0" w:tplc="FFFFFFFF">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FB130D3"/>
    <w:multiLevelType w:val="hybridMultilevel"/>
    <w:tmpl w:val="F0407ACE"/>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0F400CD"/>
    <w:multiLevelType w:val="hybridMultilevel"/>
    <w:tmpl w:val="2CD2DF1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411D2630"/>
    <w:multiLevelType w:val="hybridMultilevel"/>
    <w:tmpl w:val="80AA888C"/>
    <w:styleLink w:val="Importertstil27"/>
    <w:lvl w:ilvl="0" w:tplc="D656492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DA947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104A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2A1D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466DA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500F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42B2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C440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AA582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5727B5F"/>
    <w:multiLevelType w:val="hybridMultilevel"/>
    <w:tmpl w:val="5B623D6A"/>
    <w:styleLink w:val="Importertstil29"/>
    <w:lvl w:ilvl="0" w:tplc="6C58E0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2AE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1400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16D0E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6AF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B8B4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2243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7E60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EACE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5E94677"/>
    <w:multiLevelType w:val="hybridMultilevel"/>
    <w:tmpl w:val="0F3481F4"/>
    <w:styleLink w:val="Importertstil41"/>
    <w:lvl w:ilvl="0" w:tplc="148A2FA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CC5DD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1CD3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82167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E68E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98A7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0C35A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944F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C09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6D34F2B"/>
    <w:multiLevelType w:val="multilevel"/>
    <w:tmpl w:val="94DC2862"/>
    <w:numStyleLink w:val="Importertstil2"/>
  </w:abstractNum>
  <w:abstractNum w:abstractNumId="28" w15:restartNumberingAfterBreak="0">
    <w:nsid w:val="4FFA6AD4"/>
    <w:multiLevelType w:val="hybridMultilevel"/>
    <w:tmpl w:val="1408E2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04110C9"/>
    <w:multiLevelType w:val="hybridMultilevel"/>
    <w:tmpl w:val="32E855AE"/>
    <w:lvl w:ilvl="0" w:tplc="A720128E">
      <w:start w:val="3"/>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2153A9C"/>
    <w:multiLevelType w:val="hybridMultilevel"/>
    <w:tmpl w:val="B0DA3652"/>
    <w:numStyleLink w:val="Importertstil1"/>
  </w:abstractNum>
  <w:abstractNum w:abstractNumId="31" w15:restartNumberingAfterBreak="0">
    <w:nsid w:val="52443D58"/>
    <w:multiLevelType w:val="hybridMultilevel"/>
    <w:tmpl w:val="12D82CF2"/>
    <w:styleLink w:val="Importertstil10"/>
    <w:lvl w:ilvl="0" w:tplc="AAA619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0667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AEEB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8326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D6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D23C5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1C2DF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EAE7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583B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8631581"/>
    <w:multiLevelType w:val="hybridMultilevel"/>
    <w:tmpl w:val="0D20C48A"/>
    <w:lvl w:ilvl="0" w:tplc="464E6FC4">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AE12C61"/>
    <w:multiLevelType w:val="hybridMultilevel"/>
    <w:tmpl w:val="67A0F334"/>
    <w:styleLink w:val="Importertstil26"/>
    <w:lvl w:ilvl="0" w:tplc="C36EFE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34FDB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4E08A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56E80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34FE0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E21C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12B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7AFC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5EB0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F296891"/>
    <w:multiLevelType w:val="hybridMultilevel"/>
    <w:tmpl w:val="9EE8A07A"/>
    <w:lvl w:ilvl="0" w:tplc="9452AA6C">
      <w:start w:val="3"/>
      <w:numFmt w:val="bullet"/>
      <w:lvlText w:val="-"/>
      <w:lvlJc w:val="left"/>
      <w:pPr>
        <w:ind w:left="1500" w:hanging="360"/>
      </w:pPr>
      <w:rPr>
        <w:rFonts w:ascii="Calibri" w:eastAsia="Times New Roman" w:hAnsi="Calibri" w:cs="Calibri" w:hint="default"/>
      </w:rPr>
    </w:lvl>
    <w:lvl w:ilvl="1" w:tplc="04140003" w:tentative="1">
      <w:start w:val="1"/>
      <w:numFmt w:val="bullet"/>
      <w:lvlText w:val="o"/>
      <w:lvlJc w:val="left"/>
      <w:pPr>
        <w:ind w:left="2220" w:hanging="360"/>
      </w:pPr>
      <w:rPr>
        <w:rFonts w:ascii="Courier New" w:hAnsi="Courier New" w:cs="Courier New" w:hint="default"/>
      </w:rPr>
    </w:lvl>
    <w:lvl w:ilvl="2" w:tplc="04140005" w:tentative="1">
      <w:start w:val="1"/>
      <w:numFmt w:val="bullet"/>
      <w:lvlText w:val=""/>
      <w:lvlJc w:val="left"/>
      <w:pPr>
        <w:ind w:left="2940" w:hanging="360"/>
      </w:pPr>
      <w:rPr>
        <w:rFonts w:ascii="Wingdings" w:hAnsi="Wingdings" w:hint="default"/>
      </w:rPr>
    </w:lvl>
    <w:lvl w:ilvl="3" w:tplc="04140001" w:tentative="1">
      <w:start w:val="1"/>
      <w:numFmt w:val="bullet"/>
      <w:lvlText w:val=""/>
      <w:lvlJc w:val="left"/>
      <w:pPr>
        <w:ind w:left="3660" w:hanging="360"/>
      </w:pPr>
      <w:rPr>
        <w:rFonts w:ascii="Symbol" w:hAnsi="Symbol" w:hint="default"/>
      </w:rPr>
    </w:lvl>
    <w:lvl w:ilvl="4" w:tplc="04140003" w:tentative="1">
      <w:start w:val="1"/>
      <w:numFmt w:val="bullet"/>
      <w:lvlText w:val="o"/>
      <w:lvlJc w:val="left"/>
      <w:pPr>
        <w:ind w:left="4380" w:hanging="360"/>
      </w:pPr>
      <w:rPr>
        <w:rFonts w:ascii="Courier New" w:hAnsi="Courier New" w:cs="Courier New" w:hint="default"/>
      </w:rPr>
    </w:lvl>
    <w:lvl w:ilvl="5" w:tplc="04140005" w:tentative="1">
      <w:start w:val="1"/>
      <w:numFmt w:val="bullet"/>
      <w:lvlText w:val=""/>
      <w:lvlJc w:val="left"/>
      <w:pPr>
        <w:ind w:left="5100" w:hanging="360"/>
      </w:pPr>
      <w:rPr>
        <w:rFonts w:ascii="Wingdings" w:hAnsi="Wingdings" w:hint="default"/>
      </w:rPr>
    </w:lvl>
    <w:lvl w:ilvl="6" w:tplc="04140001" w:tentative="1">
      <w:start w:val="1"/>
      <w:numFmt w:val="bullet"/>
      <w:lvlText w:val=""/>
      <w:lvlJc w:val="left"/>
      <w:pPr>
        <w:ind w:left="5820" w:hanging="360"/>
      </w:pPr>
      <w:rPr>
        <w:rFonts w:ascii="Symbol" w:hAnsi="Symbol" w:hint="default"/>
      </w:rPr>
    </w:lvl>
    <w:lvl w:ilvl="7" w:tplc="04140003" w:tentative="1">
      <w:start w:val="1"/>
      <w:numFmt w:val="bullet"/>
      <w:lvlText w:val="o"/>
      <w:lvlJc w:val="left"/>
      <w:pPr>
        <w:ind w:left="6540" w:hanging="360"/>
      </w:pPr>
      <w:rPr>
        <w:rFonts w:ascii="Courier New" w:hAnsi="Courier New" w:cs="Courier New" w:hint="default"/>
      </w:rPr>
    </w:lvl>
    <w:lvl w:ilvl="8" w:tplc="04140005" w:tentative="1">
      <w:start w:val="1"/>
      <w:numFmt w:val="bullet"/>
      <w:lvlText w:val=""/>
      <w:lvlJc w:val="left"/>
      <w:pPr>
        <w:ind w:left="7260" w:hanging="360"/>
      </w:pPr>
      <w:rPr>
        <w:rFonts w:ascii="Wingdings" w:hAnsi="Wingdings" w:hint="default"/>
      </w:rPr>
    </w:lvl>
  </w:abstractNum>
  <w:abstractNum w:abstractNumId="35" w15:restartNumberingAfterBreak="0">
    <w:nsid w:val="5F714522"/>
    <w:multiLevelType w:val="hybridMultilevel"/>
    <w:tmpl w:val="2992407E"/>
    <w:numStyleLink w:val="Punkttegn"/>
  </w:abstractNum>
  <w:abstractNum w:abstractNumId="36" w15:restartNumberingAfterBreak="0">
    <w:nsid w:val="6214579C"/>
    <w:multiLevelType w:val="hybridMultilevel"/>
    <w:tmpl w:val="7578FF66"/>
    <w:styleLink w:val="Nummerert1"/>
    <w:lvl w:ilvl="0" w:tplc="905A710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D6512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094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6FA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08DFD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92EF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626CD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BC17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9081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56A632E"/>
    <w:multiLevelType w:val="hybridMultilevel"/>
    <w:tmpl w:val="C8A27BA6"/>
    <w:lvl w:ilvl="0" w:tplc="7774FB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C75557"/>
    <w:multiLevelType w:val="multilevel"/>
    <w:tmpl w:val="F0407ACE"/>
    <w:styleLink w:val="Gjeldende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FC46A8"/>
    <w:multiLevelType w:val="hybridMultilevel"/>
    <w:tmpl w:val="47EA301E"/>
    <w:lvl w:ilvl="0" w:tplc="FFFFFFFF">
      <w:start w:val="1"/>
      <w:numFmt w:val="bullet"/>
      <w:lvlText w:val="-"/>
      <w:lvlJc w:val="left"/>
      <w:pPr>
        <w:ind w:left="72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612EAE5A">
      <w:start w:val="1"/>
      <w:numFmt w:val="bullet"/>
      <w:lvlText w:val="-"/>
      <w:lvlJc w:val="left"/>
      <w:pPr>
        <w:ind w:left="144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2B428FE"/>
    <w:multiLevelType w:val="hybridMultilevel"/>
    <w:tmpl w:val="A4EA36D0"/>
    <w:lvl w:ilvl="0" w:tplc="612EAE5A">
      <w:start w:val="1"/>
      <w:numFmt w:val="bullet"/>
      <w:lvlText w:val="-"/>
      <w:lvlJc w:val="left"/>
      <w:pPr>
        <w:ind w:left="72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2DB03E7"/>
    <w:multiLevelType w:val="hybridMultilevel"/>
    <w:tmpl w:val="B0DA3652"/>
    <w:styleLink w:val="Importertstil1"/>
    <w:lvl w:ilvl="0" w:tplc="6F3CD868">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FCA69E">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8431D4">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27074">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761458">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62D1CE">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2E5CE8">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28B1E">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54DA0C">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6BE36FA"/>
    <w:multiLevelType w:val="hybridMultilevel"/>
    <w:tmpl w:val="2D5EB516"/>
    <w:lvl w:ilvl="0" w:tplc="2F065818">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7AF4C60"/>
    <w:multiLevelType w:val="hybridMultilevel"/>
    <w:tmpl w:val="95322B1A"/>
    <w:styleLink w:val="Importertstil24"/>
    <w:lvl w:ilvl="0" w:tplc="D00ACB8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746E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7EB3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3E4C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6A0E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B0E48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9E88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38DDF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60FA0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D5B60F2"/>
    <w:multiLevelType w:val="hybridMultilevel"/>
    <w:tmpl w:val="F6EC8664"/>
    <w:lvl w:ilvl="0" w:tplc="FFFFFFFF">
      <w:start w:val="1"/>
      <w:numFmt w:val="bullet"/>
      <w:lvlText w:val="-"/>
      <w:lvlJc w:val="left"/>
      <w:pPr>
        <w:ind w:left="72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612EAE5A">
      <w:start w:val="1"/>
      <w:numFmt w:val="bullet"/>
      <w:lvlText w:val="-"/>
      <w:lvlJc w:val="left"/>
      <w:pPr>
        <w:ind w:left="1440" w:hanging="360"/>
      </w:pPr>
      <w:rPr>
        <w:rFonts w:ascii="HELVETICA NEUE MEDIUM" w:eastAsia="HELVETICA NEUE MEDIUM" w:hAnsi="HELVETICA NEUE MEDIUM" w:cs="HELVETICA NEUE MEDIUM"/>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1156689">
    <w:abstractNumId w:val="26"/>
  </w:num>
  <w:num w:numId="2" w16cid:durableId="1289897631">
    <w:abstractNumId w:val="0"/>
  </w:num>
  <w:num w:numId="3" w16cid:durableId="592858205">
    <w:abstractNumId w:val="3"/>
  </w:num>
  <w:num w:numId="4" w16cid:durableId="386687767">
    <w:abstractNumId w:val="8"/>
  </w:num>
  <w:num w:numId="5" w16cid:durableId="620309897">
    <w:abstractNumId w:val="43"/>
  </w:num>
  <w:num w:numId="6" w16cid:durableId="330105933">
    <w:abstractNumId w:val="10"/>
  </w:num>
  <w:num w:numId="7" w16cid:durableId="965620329">
    <w:abstractNumId w:val="33"/>
  </w:num>
  <w:num w:numId="8" w16cid:durableId="2049061762">
    <w:abstractNumId w:val="24"/>
  </w:num>
  <w:num w:numId="9" w16cid:durableId="341246300">
    <w:abstractNumId w:val="36"/>
  </w:num>
  <w:num w:numId="10" w16cid:durableId="338510550">
    <w:abstractNumId w:val="25"/>
  </w:num>
  <w:num w:numId="11" w16cid:durableId="1634292020">
    <w:abstractNumId w:val="2"/>
  </w:num>
  <w:num w:numId="12" w16cid:durableId="1745108574">
    <w:abstractNumId w:val="41"/>
  </w:num>
  <w:num w:numId="13" w16cid:durableId="1420758336">
    <w:abstractNumId w:val="31"/>
  </w:num>
  <w:num w:numId="14" w16cid:durableId="274292388">
    <w:abstractNumId w:val="5"/>
  </w:num>
  <w:num w:numId="15" w16cid:durableId="1249075559">
    <w:abstractNumId w:val="22"/>
  </w:num>
  <w:num w:numId="16" w16cid:durableId="1327855241">
    <w:abstractNumId w:val="21"/>
  </w:num>
  <w:num w:numId="17" w16cid:durableId="1607231406">
    <w:abstractNumId w:val="1"/>
  </w:num>
  <w:num w:numId="18" w16cid:durableId="564340203">
    <w:abstractNumId w:val="38"/>
  </w:num>
  <w:num w:numId="19" w16cid:durableId="1356804841">
    <w:abstractNumId w:val="13"/>
  </w:num>
  <w:num w:numId="20" w16cid:durableId="1524706540">
    <w:abstractNumId w:val="6"/>
  </w:num>
  <w:num w:numId="21" w16cid:durableId="1796095882">
    <w:abstractNumId w:val="29"/>
  </w:num>
  <w:num w:numId="22" w16cid:durableId="1388450464">
    <w:abstractNumId w:val="17"/>
  </w:num>
  <w:num w:numId="23" w16cid:durableId="765999707">
    <w:abstractNumId w:val="12"/>
  </w:num>
  <w:num w:numId="24" w16cid:durableId="492767008">
    <w:abstractNumId w:val="9"/>
  </w:num>
  <w:num w:numId="25" w16cid:durableId="556823184">
    <w:abstractNumId w:val="14"/>
  </w:num>
  <w:num w:numId="26" w16cid:durableId="1225217424">
    <w:abstractNumId w:val="32"/>
  </w:num>
  <w:num w:numId="27" w16cid:durableId="19940737">
    <w:abstractNumId w:val="18"/>
  </w:num>
  <w:num w:numId="28" w16cid:durableId="826626968">
    <w:abstractNumId w:val="42"/>
  </w:num>
  <w:num w:numId="29" w16cid:durableId="1069764119">
    <w:abstractNumId w:val="16"/>
  </w:num>
  <w:num w:numId="30" w16cid:durableId="1940403708">
    <w:abstractNumId w:val="23"/>
  </w:num>
  <w:num w:numId="31" w16cid:durableId="1996183221">
    <w:abstractNumId w:val="19"/>
  </w:num>
  <w:num w:numId="32" w16cid:durableId="150801071">
    <w:abstractNumId w:val="4"/>
  </w:num>
  <w:num w:numId="33" w16cid:durableId="981423477">
    <w:abstractNumId w:val="15"/>
  </w:num>
  <w:num w:numId="34" w16cid:durableId="1569264427">
    <w:abstractNumId w:val="44"/>
  </w:num>
  <w:num w:numId="35" w16cid:durableId="510536472">
    <w:abstractNumId w:val="40"/>
  </w:num>
  <w:num w:numId="36" w16cid:durableId="1451977605">
    <w:abstractNumId w:val="39"/>
  </w:num>
  <w:num w:numId="37" w16cid:durableId="509221433">
    <w:abstractNumId w:val="7"/>
  </w:num>
  <w:num w:numId="38" w16cid:durableId="991375824">
    <w:abstractNumId w:val="35"/>
  </w:num>
  <w:num w:numId="39" w16cid:durableId="1632857286">
    <w:abstractNumId w:val="20"/>
  </w:num>
  <w:num w:numId="40" w16cid:durableId="376441394">
    <w:abstractNumId w:val="37"/>
  </w:num>
  <w:num w:numId="41" w16cid:durableId="419255690">
    <w:abstractNumId w:val="34"/>
  </w:num>
  <w:num w:numId="42" w16cid:durableId="60105634">
    <w:abstractNumId w:val="11"/>
  </w:num>
  <w:num w:numId="43" w16cid:durableId="1194074190">
    <w:abstractNumId w:val="30"/>
  </w:num>
  <w:num w:numId="44" w16cid:durableId="165831856">
    <w:abstractNumId w:val="27"/>
  </w:num>
  <w:num w:numId="45" w16cid:durableId="1701661211">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A5"/>
    <w:rsid w:val="000039F8"/>
    <w:rsid w:val="00004120"/>
    <w:rsid w:val="00013A6A"/>
    <w:rsid w:val="00044821"/>
    <w:rsid w:val="00057134"/>
    <w:rsid w:val="00061F05"/>
    <w:rsid w:val="00092829"/>
    <w:rsid w:val="000B0C0F"/>
    <w:rsid w:val="000B0E46"/>
    <w:rsid w:val="000B60FF"/>
    <w:rsid w:val="000C391E"/>
    <w:rsid w:val="000D57FC"/>
    <w:rsid w:val="000D7865"/>
    <w:rsid w:val="000F1A08"/>
    <w:rsid w:val="000F4BCD"/>
    <w:rsid w:val="001122F3"/>
    <w:rsid w:val="00142B67"/>
    <w:rsid w:val="00190245"/>
    <w:rsid w:val="001907A0"/>
    <w:rsid w:val="001A01C3"/>
    <w:rsid w:val="001C1D4C"/>
    <w:rsid w:val="001C4B6A"/>
    <w:rsid w:val="001D2FE1"/>
    <w:rsid w:val="001E3446"/>
    <w:rsid w:val="001E3BEA"/>
    <w:rsid w:val="001E6AEA"/>
    <w:rsid w:val="00201EE1"/>
    <w:rsid w:val="002036E7"/>
    <w:rsid w:val="00213D76"/>
    <w:rsid w:val="00217507"/>
    <w:rsid w:val="0022380D"/>
    <w:rsid w:val="002447A9"/>
    <w:rsid w:val="00247C88"/>
    <w:rsid w:val="00250DC2"/>
    <w:rsid w:val="00257466"/>
    <w:rsid w:val="002603BF"/>
    <w:rsid w:val="00267C54"/>
    <w:rsid w:val="002768CD"/>
    <w:rsid w:val="002812E0"/>
    <w:rsid w:val="00291A1F"/>
    <w:rsid w:val="00297D54"/>
    <w:rsid w:val="002A535F"/>
    <w:rsid w:val="002A78D3"/>
    <w:rsid w:val="002B61DD"/>
    <w:rsid w:val="002C1E88"/>
    <w:rsid w:val="002E067C"/>
    <w:rsid w:val="002E7D9E"/>
    <w:rsid w:val="003039D9"/>
    <w:rsid w:val="00305BE5"/>
    <w:rsid w:val="003074AE"/>
    <w:rsid w:val="003145E2"/>
    <w:rsid w:val="00315126"/>
    <w:rsid w:val="003231B3"/>
    <w:rsid w:val="00347339"/>
    <w:rsid w:val="003639D7"/>
    <w:rsid w:val="00370289"/>
    <w:rsid w:val="00374933"/>
    <w:rsid w:val="003774C4"/>
    <w:rsid w:val="003821EB"/>
    <w:rsid w:val="0038446F"/>
    <w:rsid w:val="003A3C84"/>
    <w:rsid w:val="003B75A4"/>
    <w:rsid w:val="003C331C"/>
    <w:rsid w:val="003C3F0D"/>
    <w:rsid w:val="003C5E96"/>
    <w:rsid w:val="003D5F94"/>
    <w:rsid w:val="003E56EE"/>
    <w:rsid w:val="003F6862"/>
    <w:rsid w:val="004014B2"/>
    <w:rsid w:val="004076F2"/>
    <w:rsid w:val="004107E0"/>
    <w:rsid w:val="00413764"/>
    <w:rsid w:val="00426E93"/>
    <w:rsid w:val="00433D08"/>
    <w:rsid w:val="00436B1E"/>
    <w:rsid w:val="00446C1F"/>
    <w:rsid w:val="00450CEE"/>
    <w:rsid w:val="004554A9"/>
    <w:rsid w:val="004618AB"/>
    <w:rsid w:val="00473836"/>
    <w:rsid w:val="004840C7"/>
    <w:rsid w:val="0049475D"/>
    <w:rsid w:val="004A2434"/>
    <w:rsid w:val="004E5114"/>
    <w:rsid w:val="004F765D"/>
    <w:rsid w:val="005033A5"/>
    <w:rsid w:val="0055311B"/>
    <w:rsid w:val="00567AAB"/>
    <w:rsid w:val="005818FA"/>
    <w:rsid w:val="005842BA"/>
    <w:rsid w:val="00587C12"/>
    <w:rsid w:val="005913F6"/>
    <w:rsid w:val="005B1407"/>
    <w:rsid w:val="005C3393"/>
    <w:rsid w:val="005D3534"/>
    <w:rsid w:val="005D5C15"/>
    <w:rsid w:val="005F1BA7"/>
    <w:rsid w:val="00610DFF"/>
    <w:rsid w:val="006432ED"/>
    <w:rsid w:val="00666638"/>
    <w:rsid w:val="00675F5E"/>
    <w:rsid w:val="00680CA5"/>
    <w:rsid w:val="006A0164"/>
    <w:rsid w:val="006A1301"/>
    <w:rsid w:val="006A32A5"/>
    <w:rsid w:val="006A37EF"/>
    <w:rsid w:val="006A6EC5"/>
    <w:rsid w:val="006B7DDB"/>
    <w:rsid w:val="006D0811"/>
    <w:rsid w:val="006D550E"/>
    <w:rsid w:val="006D5B22"/>
    <w:rsid w:val="006E4323"/>
    <w:rsid w:val="006F0337"/>
    <w:rsid w:val="006F192B"/>
    <w:rsid w:val="00703FB6"/>
    <w:rsid w:val="007056DC"/>
    <w:rsid w:val="00711FAA"/>
    <w:rsid w:val="007156AA"/>
    <w:rsid w:val="0073155D"/>
    <w:rsid w:val="00735164"/>
    <w:rsid w:val="00735232"/>
    <w:rsid w:val="00753ACC"/>
    <w:rsid w:val="00753CC8"/>
    <w:rsid w:val="00753E0F"/>
    <w:rsid w:val="00757340"/>
    <w:rsid w:val="00775E08"/>
    <w:rsid w:val="007833B4"/>
    <w:rsid w:val="00786850"/>
    <w:rsid w:val="00791623"/>
    <w:rsid w:val="007B19F6"/>
    <w:rsid w:val="007B3448"/>
    <w:rsid w:val="007B54A4"/>
    <w:rsid w:val="007C4AA2"/>
    <w:rsid w:val="007C7C1C"/>
    <w:rsid w:val="007D66D0"/>
    <w:rsid w:val="00806499"/>
    <w:rsid w:val="00817413"/>
    <w:rsid w:val="00824E33"/>
    <w:rsid w:val="0083440C"/>
    <w:rsid w:val="008556E8"/>
    <w:rsid w:val="008726AC"/>
    <w:rsid w:val="00875F9B"/>
    <w:rsid w:val="00884791"/>
    <w:rsid w:val="00893CE9"/>
    <w:rsid w:val="008B4586"/>
    <w:rsid w:val="008C4AA6"/>
    <w:rsid w:val="008C5067"/>
    <w:rsid w:val="008D64DC"/>
    <w:rsid w:val="008D7453"/>
    <w:rsid w:val="008F6EFF"/>
    <w:rsid w:val="00912D46"/>
    <w:rsid w:val="009212F1"/>
    <w:rsid w:val="00927E2F"/>
    <w:rsid w:val="00932E8B"/>
    <w:rsid w:val="00934E1E"/>
    <w:rsid w:val="009351AE"/>
    <w:rsid w:val="00940FF9"/>
    <w:rsid w:val="0095197F"/>
    <w:rsid w:val="009845F6"/>
    <w:rsid w:val="009A32F6"/>
    <w:rsid w:val="009A5A49"/>
    <w:rsid w:val="009A652C"/>
    <w:rsid w:val="009B2AB8"/>
    <w:rsid w:val="009B667B"/>
    <w:rsid w:val="009C31A9"/>
    <w:rsid w:val="009D010D"/>
    <w:rsid w:val="009D19FF"/>
    <w:rsid w:val="009D7B20"/>
    <w:rsid w:val="00A24514"/>
    <w:rsid w:val="00A25DC7"/>
    <w:rsid w:val="00A31811"/>
    <w:rsid w:val="00A458DA"/>
    <w:rsid w:val="00A46F88"/>
    <w:rsid w:val="00A474D0"/>
    <w:rsid w:val="00A61156"/>
    <w:rsid w:val="00A73930"/>
    <w:rsid w:val="00A81FB0"/>
    <w:rsid w:val="00AA32A6"/>
    <w:rsid w:val="00AA64C3"/>
    <w:rsid w:val="00AB2B97"/>
    <w:rsid w:val="00AB7930"/>
    <w:rsid w:val="00AD17EB"/>
    <w:rsid w:val="00AF2270"/>
    <w:rsid w:val="00B17BCC"/>
    <w:rsid w:val="00B336F0"/>
    <w:rsid w:val="00B34AEE"/>
    <w:rsid w:val="00B35790"/>
    <w:rsid w:val="00B46C7A"/>
    <w:rsid w:val="00B66132"/>
    <w:rsid w:val="00B6747B"/>
    <w:rsid w:val="00B75C62"/>
    <w:rsid w:val="00BA040E"/>
    <w:rsid w:val="00BA5205"/>
    <w:rsid w:val="00BB732D"/>
    <w:rsid w:val="00BC033F"/>
    <w:rsid w:val="00BC0BC4"/>
    <w:rsid w:val="00BE1E76"/>
    <w:rsid w:val="00C05B4E"/>
    <w:rsid w:val="00C07ED7"/>
    <w:rsid w:val="00C103F7"/>
    <w:rsid w:val="00C161F4"/>
    <w:rsid w:val="00C22C0A"/>
    <w:rsid w:val="00C24313"/>
    <w:rsid w:val="00C30968"/>
    <w:rsid w:val="00C44C39"/>
    <w:rsid w:val="00C54518"/>
    <w:rsid w:val="00C55165"/>
    <w:rsid w:val="00C5655A"/>
    <w:rsid w:val="00CA40C5"/>
    <w:rsid w:val="00CA7481"/>
    <w:rsid w:val="00CC0B33"/>
    <w:rsid w:val="00CC5039"/>
    <w:rsid w:val="00CC7A01"/>
    <w:rsid w:val="00CD0D7C"/>
    <w:rsid w:val="00CD494D"/>
    <w:rsid w:val="00CE3752"/>
    <w:rsid w:val="00CF1F6F"/>
    <w:rsid w:val="00D31727"/>
    <w:rsid w:val="00D42831"/>
    <w:rsid w:val="00D43105"/>
    <w:rsid w:val="00D6084C"/>
    <w:rsid w:val="00D71296"/>
    <w:rsid w:val="00D7663C"/>
    <w:rsid w:val="00D94DB3"/>
    <w:rsid w:val="00DA1DE6"/>
    <w:rsid w:val="00DA7841"/>
    <w:rsid w:val="00DB5F60"/>
    <w:rsid w:val="00DD77F0"/>
    <w:rsid w:val="00DE4F2A"/>
    <w:rsid w:val="00E1368F"/>
    <w:rsid w:val="00E14A3E"/>
    <w:rsid w:val="00E30A54"/>
    <w:rsid w:val="00E53C3C"/>
    <w:rsid w:val="00E93689"/>
    <w:rsid w:val="00EB04A0"/>
    <w:rsid w:val="00EB7A9E"/>
    <w:rsid w:val="00EE642F"/>
    <w:rsid w:val="00EF2719"/>
    <w:rsid w:val="00F06B59"/>
    <w:rsid w:val="00F1077E"/>
    <w:rsid w:val="00F17BDA"/>
    <w:rsid w:val="00F22411"/>
    <w:rsid w:val="00F52D7F"/>
    <w:rsid w:val="00F60AE2"/>
    <w:rsid w:val="00F62FD6"/>
    <w:rsid w:val="00F71632"/>
    <w:rsid w:val="00F82632"/>
    <w:rsid w:val="00F85FAE"/>
    <w:rsid w:val="00F90630"/>
    <w:rsid w:val="00F91A22"/>
    <w:rsid w:val="00F92300"/>
    <w:rsid w:val="00FB2317"/>
    <w:rsid w:val="00FD61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23630"/>
  <w15:docId w15:val="{C5189A84-4B91-498A-AEC6-569A6B35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680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link w:val="BrdtekstTegn"/>
    <w:rsid w:val="002A535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nb-NO"/>
    </w:rPr>
  </w:style>
  <w:style w:type="character" w:customStyle="1" w:styleId="BrdtekstTegn">
    <w:name w:val="Brødtekst Tegn"/>
    <w:basedOn w:val="Standardskriftforavsnitt"/>
    <w:link w:val="Brdtekst"/>
    <w:rsid w:val="002A535F"/>
    <w:rPr>
      <w:rFonts w:ascii="Times New Roman" w:eastAsia="Times New Roman" w:hAnsi="Times New Roman" w:cs="Times New Roman"/>
      <w:color w:val="000000"/>
      <w:sz w:val="24"/>
      <w:szCs w:val="24"/>
      <w:u w:color="000000"/>
      <w:bdr w:val="nil"/>
      <w:lang w:eastAsia="nb-NO"/>
    </w:rPr>
  </w:style>
  <w:style w:type="character" w:customStyle="1" w:styleId="Ingen">
    <w:name w:val="Ingen"/>
    <w:rsid w:val="002A535F"/>
  </w:style>
  <w:style w:type="character" w:customStyle="1" w:styleId="Hyperlink0">
    <w:name w:val="Hyperlink.0"/>
    <w:basedOn w:val="Ingen"/>
    <w:rsid w:val="002A535F"/>
    <w:rPr>
      <w:rFonts w:ascii="Calibri" w:eastAsia="Calibri" w:hAnsi="Calibri" w:cs="Calibri"/>
      <w:color w:val="0000FF"/>
      <w:u w:val="single" w:color="0000FF"/>
      <w14:textOutline w14:w="0" w14:cap="rnd" w14:cmpd="sng" w14:algn="ctr">
        <w14:noFill/>
        <w14:prstDash w14:val="solid"/>
        <w14:bevel/>
      </w14:textOutline>
    </w:rPr>
  </w:style>
  <w:style w:type="character" w:styleId="Hyperkobling">
    <w:name w:val="Hyperlink"/>
    <w:rsid w:val="00473836"/>
    <w:rPr>
      <w:u w:val="single"/>
    </w:rPr>
  </w:style>
  <w:style w:type="character" w:customStyle="1" w:styleId="Hyperlink1">
    <w:name w:val="Hyperlink.1"/>
    <w:basedOn w:val="Ingen"/>
    <w:rsid w:val="00473836"/>
    <w:rPr>
      <w:rFonts w:ascii="Calibri" w:eastAsia="Calibri" w:hAnsi="Calibri" w:cs="Calibri"/>
      <w:color w:val="0000FF"/>
      <w:u w:val="single" w:color="0000FF"/>
      <w:lang w:val="da-DK"/>
      <w14:textOutline w14:w="0" w14:cap="rnd" w14:cmpd="sng" w14:algn="ctr">
        <w14:noFill/>
        <w14:prstDash w14:val="solid"/>
        <w14:bevel/>
      </w14:textOutline>
    </w:rPr>
  </w:style>
  <w:style w:type="character" w:customStyle="1" w:styleId="Hyperlink2">
    <w:name w:val="Hyperlink.2"/>
    <w:basedOn w:val="Standardskriftforavsnitt"/>
    <w:rsid w:val="00473836"/>
    <w:rPr>
      <w:color w:val="000000"/>
      <w:u w:val="single" w:color="000000"/>
      <w14:textOutline w14:w="0" w14:cap="rnd" w14:cmpd="sng" w14:algn="ctr">
        <w14:noFill/>
        <w14:prstDash w14:val="solid"/>
        <w14:bevel/>
      </w14:textOutline>
    </w:rPr>
  </w:style>
  <w:style w:type="paragraph" w:styleId="Rentekst">
    <w:name w:val="Plain Text"/>
    <w:link w:val="RentekstTegn"/>
    <w:rsid w:val="00473836"/>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nb-NO"/>
    </w:rPr>
  </w:style>
  <w:style w:type="character" w:customStyle="1" w:styleId="RentekstTegn">
    <w:name w:val="Ren tekst Tegn"/>
    <w:basedOn w:val="Standardskriftforavsnitt"/>
    <w:link w:val="Rentekst"/>
    <w:rsid w:val="00473836"/>
    <w:rPr>
      <w:rFonts w:ascii="Calibri" w:eastAsia="Calibri" w:hAnsi="Calibri" w:cs="Calibri"/>
      <w:color w:val="000000"/>
      <w:u w:color="000000"/>
      <w:bdr w:val="nil"/>
      <w:lang w:eastAsia="nb-NO"/>
    </w:rPr>
  </w:style>
  <w:style w:type="table" w:customStyle="1" w:styleId="TableNormal">
    <w:name w:val="Table Normal"/>
    <w:rsid w:val="00E53C3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b-NO"/>
    </w:rPr>
    <w:tblPr>
      <w:tblInd w:w="0" w:type="dxa"/>
      <w:tblCellMar>
        <w:top w:w="0" w:type="dxa"/>
        <w:left w:w="0" w:type="dxa"/>
        <w:bottom w:w="0" w:type="dxa"/>
        <w:right w:w="0" w:type="dxa"/>
      </w:tblCellMar>
    </w:tblPr>
  </w:style>
  <w:style w:type="character" w:customStyle="1" w:styleId="Hyperlink3">
    <w:name w:val="Hyperlink.3"/>
    <w:basedOn w:val="Ingen"/>
    <w:rsid w:val="00E53C3C"/>
    <w:rPr>
      <w:color w:val="0000FF"/>
      <w:u w:val="single" w:color="0000FF"/>
      <w:lang w:val="en-US"/>
      <w14:textOutline w14:w="0" w14:cap="rnd" w14:cmpd="sng" w14:algn="ctr">
        <w14:noFill/>
        <w14:prstDash w14:val="solid"/>
        <w14:bevel/>
      </w14:textOutline>
    </w:rPr>
  </w:style>
  <w:style w:type="paragraph" w:customStyle="1" w:styleId="Standard">
    <w:name w:val="Standard"/>
    <w:rsid w:val="00E53C3C"/>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u w:color="000000"/>
      <w:bdr w:val="nil"/>
      <w:lang w:val="da-DK" w:eastAsia="nb-NO"/>
    </w:rPr>
  </w:style>
  <w:style w:type="character" w:styleId="Ulstomtale">
    <w:name w:val="Unresolved Mention"/>
    <w:basedOn w:val="Standardskriftforavsnitt"/>
    <w:uiPriority w:val="99"/>
    <w:semiHidden/>
    <w:unhideWhenUsed/>
    <w:rsid w:val="006A1301"/>
    <w:rPr>
      <w:color w:val="605E5C"/>
      <w:shd w:val="clear" w:color="auto" w:fill="E1DFDD"/>
    </w:rPr>
  </w:style>
  <w:style w:type="character" w:styleId="Fulgthyperkobling">
    <w:name w:val="FollowedHyperlink"/>
    <w:basedOn w:val="Standardskriftforavsnitt"/>
    <w:uiPriority w:val="99"/>
    <w:semiHidden/>
    <w:unhideWhenUsed/>
    <w:rsid w:val="006A1301"/>
    <w:rPr>
      <w:color w:val="954F72" w:themeColor="followedHyperlink"/>
      <w:u w:val="single"/>
    </w:rPr>
  </w:style>
  <w:style w:type="numbering" w:customStyle="1" w:styleId="Importertstil100">
    <w:name w:val="Importert stil 1.0"/>
    <w:rsid w:val="00F82632"/>
  </w:style>
  <w:style w:type="paragraph" w:styleId="Topptekst">
    <w:name w:val="header"/>
    <w:basedOn w:val="Normal"/>
    <w:link w:val="TopptekstTegn"/>
    <w:unhideWhenUsed/>
    <w:rsid w:val="00806499"/>
    <w:pPr>
      <w:tabs>
        <w:tab w:val="center" w:pos="4536"/>
        <w:tab w:val="right" w:pos="9072"/>
      </w:tabs>
      <w:spacing w:after="0" w:line="240" w:lineRule="auto"/>
    </w:pPr>
  </w:style>
  <w:style w:type="character" w:customStyle="1" w:styleId="TopptekstTegn">
    <w:name w:val="Topptekst Tegn"/>
    <w:basedOn w:val="Standardskriftforavsnitt"/>
    <w:link w:val="Topptekst"/>
    <w:rsid w:val="00806499"/>
  </w:style>
  <w:style w:type="paragraph" w:styleId="Bunntekst">
    <w:name w:val="footer"/>
    <w:basedOn w:val="Normal"/>
    <w:link w:val="BunntekstTegn"/>
    <w:uiPriority w:val="99"/>
    <w:unhideWhenUsed/>
    <w:rsid w:val="008064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06499"/>
  </w:style>
  <w:style w:type="numbering" w:customStyle="1" w:styleId="Importertstil2">
    <w:name w:val="Importert stil 2"/>
    <w:rsid w:val="00791623"/>
    <w:pPr>
      <w:numPr>
        <w:numId w:val="2"/>
      </w:numPr>
    </w:pPr>
  </w:style>
  <w:style w:type="numbering" w:customStyle="1" w:styleId="Importertstil4">
    <w:name w:val="Importert stil 4"/>
    <w:rsid w:val="008D7453"/>
  </w:style>
  <w:style w:type="numbering" w:customStyle="1" w:styleId="Importertstil5">
    <w:name w:val="Importert stil 5"/>
    <w:rsid w:val="008D7453"/>
    <w:pPr>
      <w:numPr>
        <w:numId w:val="4"/>
      </w:numPr>
    </w:pPr>
  </w:style>
  <w:style w:type="character" w:customStyle="1" w:styleId="Hyperlink5">
    <w:name w:val="Hyperlink.5"/>
    <w:basedOn w:val="Standardskriftforavsnitt"/>
    <w:rsid w:val="006D5B22"/>
    <w:rPr>
      <w:rFonts w:ascii="Calibri" w:eastAsia="Calibri" w:hAnsi="Calibri" w:cs="Calibri"/>
      <w:color w:val="000000"/>
      <w:u w:val="single" w:color="000000"/>
      <w:lang w:val="da-DK"/>
      <w14:textOutline w14:w="0" w14:cap="rnd" w14:cmpd="sng" w14:algn="ctr">
        <w14:noFill/>
        <w14:prstDash w14:val="solid"/>
        <w14:bevel/>
      </w14:textOutline>
    </w:rPr>
  </w:style>
  <w:style w:type="character" w:customStyle="1" w:styleId="Hyperlink18">
    <w:name w:val="Hyperlink.18"/>
    <w:basedOn w:val="Ingen"/>
    <w:rsid w:val="006D5B22"/>
    <w:rPr>
      <w:color w:val="000000"/>
      <w:u w:val="single" w:color="000000"/>
      <w14:textOutline w14:w="0" w14:cap="rnd" w14:cmpd="sng" w14:algn="ctr">
        <w14:noFill/>
        <w14:prstDash w14:val="solid"/>
        <w14:bevel/>
      </w14:textOutline>
    </w:rPr>
  </w:style>
  <w:style w:type="character" w:customStyle="1" w:styleId="Hyperlink6">
    <w:name w:val="Hyperlink.6"/>
    <w:basedOn w:val="Standardskriftforavsnitt"/>
    <w:rsid w:val="006D5B22"/>
    <w:rPr>
      <w:color w:val="000000"/>
      <w:u w:val="single" w:color="000000"/>
      <w:lang w:val="da-DK"/>
      <w14:textOutline w14:w="0" w14:cap="rnd" w14:cmpd="sng" w14:algn="ctr">
        <w14:noFill/>
        <w14:prstDash w14:val="solid"/>
        <w14:bevel/>
      </w14:textOutline>
    </w:rPr>
  </w:style>
  <w:style w:type="character" w:customStyle="1" w:styleId="Hyperlink7">
    <w:name w:val="Hyperlink.7"/>
    <w:basedOn w:val="Standardskriftforavsnitt"/>
    <w:rsid w:val="006D5B22"/>
    <w:rPr>
      <w:rFonts w:ascii="Helvetica Neue" w:eastAsia="Helvetica Neue" w:hAnsi="Helvetica Neue" w:cs="Helvetica Neue"/>
      <w:color w:val="000000"/>
      <w:u w:val="single" w:color="000000"/>
      <w:lang w:val="da-DK"/>
      <w14:textOutline w14:w="0" w14:cap="rnd" w14:cmpd="sng" w14:algn="ctr">
        <w14:noFill/>
        <w14:prstDash w14:val="solid"/>
        <w14:bevel/>
      </w14:textOutline>
    </w:rPr>
  </w:style>
  <w:style w:type="paragraph" w:styleId="Listeavsnitt">
    <w:name w:val="List Paragraph"/>
    <w:basedOn w:val="Normal"/>
    <w:uiPriority w:val="34"/>
    <w:qFormat/>
    <w:rsid w:val="003B75A4"/>
    <w:pPr>
      <w:ind w:left="720"/>
      <w:contextualSpacing/>
    </w:pPr>
  </w:style>
  <w:style w:type="paragraph" w:styleId="NormalWeb">
    <w:name w:val="Normal (Web)"/>
    <w:rsid w:val="003F6862"/>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nb-NO"/>
    </w:rPr>
  </w:style>
  <w:style w:type="numbering" w:customStyle="1" w:styleId="Importertstil24">
    <w:name w:val="Importert stil 24"/>
    <w:rsid w:val="003F6862"/>
    <w:pPr>
      <w:numPr>
        <w:numId w:val="5"/>
      </w:numPr>
    </w:pPr>
  </w:style>
  <w:style w:type="character" w:customStyle="1" w:styleId="Hyperlink23">
    <w:name w:val="Hyperlink.23"/>
    <w:basedOn w:val="Standardskriftforavsnitt"/>
    <w:rsid w:val="003F6862"/>
    <w:rPr>
      <w:rFonts w:ascii="Calibri" w:eastAsia="Calibri" w:hAnsi="Calibri" w:cs="Calibri"/>
      <w:color w:val="000000"/>
      <w:u w:val="single" w:color="000000"/>
      <w14:textOutline w14:w="0" w14:cap="rnd" w14:cmpd="sng" w14:algn="ctr">
        <w14:noFill/>
        <w14:prstDash w14:val="solid"/>
        <w14:bevel/>
      </w14:textOutline>
    </w:rPr>
  </w:style>
  <w:style w:type="numbering" w:customStyle="1" w:styleId="Importertstil25">
    <w:name w:val="Importert stil 25"/>
    <w:rsid w:val="003F6862"/>
    <w:pPr>
      <w:numPr>
        <w:numId w:val="6"/>
      </w:numPr>
    </w:pPr>
  </w:style>
  <w:style w:type="numbering" w:customStyle="1" w:styleId="Importertstil26">
    <w:name w:val="Importert stil 26"/>
    <w:rsid w:val="003F6862"/>
    <w:pPr>
      <w:numPr>
        <w:numId w:val="7"/>
      </w:numPr>
    </w:pPr>
  </w:style>
  <w:style w:type="numbering" w:customStyle="1" w:styleId="Importertstil27">
    <w:name w:val="Importert stil 27"/>
    <w:rsid w:val="003F6862"/>
    <w:pPr>
      <w:numPr>
        <w:numId w:val="8"/>
      </w:numPr>
    </w:pPr>
  </w:style>
  <w:style w:type="numbering" w:customStyle="1" w:styleId="Importertstil28">
    <w:name w:val="Importert stil 28"/>
    <w:rsid w:val="003F6862"/>
  </w:style>
  <w:style w:type="numbering" w:customStyle="1" w:styleId="Importertstil29">
    <w:name w:val="Importert stil 29"/>
    <w:rsid w:val="003F6862"/>
    <w:pPr>
      <w:numPr>
        <w:numId w:val="10"/>
      </w:numPr>
    </w:pPr>
  </w:style>
  <w:style w:type="numbering" w:customStyle="1" w:styleId="Importertstil30">
    <w:name w:val="Importert stil 30"/>
    <w:rsid w:val="003F6862"/>
    <w:pPr>
      <w:numPr>
        <w:numId w:val="11"/>
      </w:numPr>
    </w:pPr>
  </w:style>
  <w:style w:type="numbering" w:customStyle="1" w:styleId="Importertstil1">
    <w:name w:val="Importert stil 1"/>
    <w:rsid w:val="009845F6"/>
    <w:pPr>
      <w:numPr>
        <w:numId w:val="12"/>
      </w:numPr>
    </w:pPr>
  </w:style>
  <w:style w:type="numbering" w:customStyle="1" w:styleId="Importertstil10">
    <w:name w:val="Importert stil 10"/>
    <w:rsid w:val="009845F6"/>
    <w:pPr>
      <w:numPr>
        <w:numId w:val="13"/>
      </w:numPr>
    </w:pPr>
  </w:style>
  <w:style w:type="numbering" w:customStyle="1" w:styleId="Nummerert">
    <w:name w:val="Nummerert"/>
    <w:rsid w:val="00370289"/>
    <w:pPr>
      <w:numPr>
        <w:numId w:val="14"/>
      </w:numPr>
    </w:pPr>
  </w:style>
  <w:style w:type="paragraph" w:customStyle="1" w:styleId="p1">
    <w:name w:val="p1"/>
    <w:basedOn w:val="Normal"/>
    <w:rsid w:val="00C07ED7"/>
    <w:pPr>
      <w:spacing w:after="0" w:line="240" w:lineRule="auto"/>
    </w:pPr>
    <w:rPr>
      <w:rFonts w:ascii="Helvetica" w:eastAsiaTheme="minorEastAsia" w:hAnsi="Helvetica" w:cs="Times New Roman"/>
      <w:sz w:val="18"/>
      <w:szCs w:val="18"/>
      <w:lang w:eastAsia="nb-NO"/>
    </w:rPr>
  </w:style>
  <w:style w:type="character" w:customStyle="1" w:styleId="s1">
    <w:name w:val="s1"/>
    <w:basedOn w:val="Standardskriftforavsnitt"/>
    <w:rsid w:val="00C07ED7"/>
    <w:rPr>
      <w:rFonts w:ascii="Helvetica" w:hAnsi="Helvetica" w:hint="default"/>
      <w:b w:val="0"/>
      <w:bCs w:val="0"/>
      <w:i w:val="0"/>
      <w:iCs w:val="0"/>
      <w:sz w:val="18"/>
      <w:szCs w:val="18"/>
    </w:rPr>
  </w:style>
  <w:style w:type="numbering" w:customStyle="1" w:styleId="Gjeldendeliste1">
    <w:name w:val="Gjeldende liste1"/>
    <w:uiPriority w:val="99"/>
    <w:rsid w:val="00CC0B33"/>
    <w:pPr>
      <w:numPr>
        <w:numId w:val="18"/>
      </w:numPr>
    </w:pPr>
  </w:style>
  <w:style w:type="character" w:customStyle="1" w:styleId="Lenke">
    <w:name w:val="Lenke"/>
    <w:rsid w:val="00305BE5"/>
    <w:rPr>
      <w:color w:val="0563C1"/>
      <w:u w:val="single" w:color="0563C1"/>
      <w14:textOutline w14:w="0" w14:cap="rnd" w14:cmpd="sng" w14:algn="ctr">
        <w14:noFill/>
        <w14:prstDash w14:val="solid"/>
        <w14:bevel/>
      </w14:textOutline>
    </w:rPr>
  </w:style>
  <w:style w:type="numbering" w:customStyle="1" w:styleId="Importertstil41">
    <w:name w:val="Importert stil 41"/>
    <w:rsid w:val="00D42831"/>
    <w:pPr>
      <w:numPr>
        <w:numId w:val="1"/>
      </w:numPr>
    </w:pPr>
  </w:style>
  <w:style w:type="numbering" w:customStyle="1" w:styleId="Importertstil51">
    <w:name w:val="Importert stil 51"/>
    <w:rsid w:val="00D42831"/>
    <w:pPr>
      <w:numPr>
        <w:numId w:val="3"/>
      </w:numPr>
    </w:pPr>
  </w:style>
  <w:style w:type="numbering" w:customStyle="1" w:styleId="Nummerert1">
    <w:name w:val="Nummerert1"/>
    <w:rsid w:val="00D42831"/>
    <w:pPr>
      <w:numPr>
        <w:numId w:val="9"/>
      </w:numPr>
    </w:pPr>
  </w:style>
  <w:style w:type="numbering" w:customStyle="1" w:styleId="Punkttegn">
    <w:name w:val="Punkttegn"/>
    <w:rsid w:val="00D71296"/>
    <w:pPr>
      <w:numPr>
        <w:numId w:val="37"/>
      </w:numPr>
    </w:pPr>
  </w:style>
  <w:style w:type="character" w:customStyle="1" w:styleId="Hyperlink9">
    <w:name w:val="Hyperlink.9"/>
    <w:basedOn w:val="Lenke"/>
    <w:rsid w:val="00CA7481"/>
    <w:rPr>
      <w:outline w:val="0"/>
      <w:color w:val="000000"/>
      <w:u w:val="single" w:color="0000FF"/>
      <w:lang w:val="da-DK"/>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89923">
      <w:bodyDiv w:val="1"/>
      <w:marLeft w:val="0"/>
      <w:marRight w:val="0"/>
      <w:marTop w:val="0"/>
      <w:marBottom w:val="0"/>
      <w:divBdr>
        <w:top w:val="none" w:sz="0" w:space="0" w:color="auto"/>
        <w:left w:val="none" w:sz="0" w:space="0" w:color="auto"/>
        <w:bottom w:val="none" w:sz="0" w:space="0" w:color="auto"/>
        <w:right w:val="none" w:sz="0" w:space="0" w:color="auto"/>
      </w:divBdr>
    </w:div>
    <w:div w:id="704212377">
      <w:bodyDiv w:val="1"/>
      <w:marLeft w:val="0"/>
      <w:marRight w:val="0"/>
      <w:marTop w:val="0"/>
      <w:marBottom w:val="0"/>
      <w:divBdr>
        <w:top w:val="none" w:sz="0" w:space="0" w:color="auto"/>
        <w:left w:val="none" w:sz="0" w:space="0" w:color="auto"/>
        <w:bottom w:val="none" w:sz="0" w:space="0" w:color="auto"/>
        <w:right w:val="none" w:sz="0" w:space="0" w:color="auto"/>
      </w:divBdr>
    </w:div>
    <w:div w:id="888808211">
      <w:bodyDiv w:val="1"/>
      <w:marLeft w:val="0"/>
      <w:marRight w:val="0"/>
      <w:marTop w:val="0"/>
      <w:marBottom w:val="0"/>
      <w:divBdr>
        <w:top w:val="none" w:sz="0" w:space="0" w:color="auto"/>
        <w:left w:val="none" w:sz="0" w:space="0" w:color="auto"/>
        <w:bottom w:val="none" w:sz="0" w:space="0" w:color="auto"/>
        <w:right w:val="none" w:sz="0" w:space="0" w:color="auto"/>
      </w:divBdr>
      <w:divsChild>
        <w:div w:id="2111461665">
          <w:marLeft w:val="0"/>
          <w:marRight w:val="0"/>
          <w:marTop w:val="0"/>
          <w:marBottom w:val="0"/>
          <w:divBdr>
            <w:top w:val="none" w:sz="0" w:space="0" w:color="auto"/>
            <w:left w:val="none" w:sz="0" w:space="0" w:color="auto"/>
            <w:bottom w:val="none" w:sz="0" w:space="0" w:color="auto"/>
            <w:right w:val="none" w:sz="0" w:space="0" w:color="auto"/>
          </w:divBdr>
          <w:divsChild>
            <w:div w:id="41640680">
              <w:marLeft w:val="0"/>
              <w:marRight w:val="0"/>
              <w:marTop w:val="0"/>
              <w:marBottom w:val="0"/>
              <w:divBdr>
                <w:top w:val="none" w:sz="0" w:space="0" w:color="auto"/>
                <w:left w:val="none" w:sz="0" w:space="0" w:color="auto"/>
                <w:bottom w:val="none" w:sz="0" w:space="0" w:color="auto"/>
                <w:right w:val="none" w:sz="0" w:space="0" w:color="auto"/>
              </w:divBdr>
            </w:div>
          </w:divsChild>
        </w:div>
        <w:div w:id="11687033">
          <w:marLeft w:val="-675"/>
          <w:marRight w:val="-675"/>
          <w:marTop w:val="0"/>
          <w:marBottom w:val="0"/>
          <w:divBdr>
            <w:top w:val="none" w:sz="0" w:space="0" w:color="auto"/>
            <w:left w:val="none" w:sz="0" w:space="0" w:color="auto"/>
            <w:bottom w:val="none" w:sz="0" w:space="0" w:color="auto"/>
            <w:right w:val="none" w:sz="0" w:space="0" w:color="auto"/>
          </w:divBdr>
          <w:divsChild>
            <w:div w:id="276451607">
              <w:marLeft w:val="0"/>
              <w:marRight w:val="0"/>
              <w:marTop w:val="0"/>
              <w:marBottom w:val="0"/>
              <w:divBdr>
                <w:top w:val="none" w:sz="0" w:space="0" w:color="auto"/>
                <w:left w:val="none" w:sz="0" w:space="0" w:color="auto"/>
                <w:bottom w:val="none" w:sz="0" w:space="0" w:color="auto"/>
                <w:right w:val="none" w:sz="0" w:space="0" w:color="auto"/>
              </w:divBdr>
              <w:divsChild>
                <w:div w:id="2021006735">
                  <w:marLeft w:val="0"/>
                  <w:marRight w:val="0"/>
                  <w:marTop w:val="0"/>
                  <w:marBottom w:val="0"/>
                  <w:divBdr>
                    <w:top w:val="none" w:sz="0" w:space="0" w:color="auto"/>
                    <w:left w:val="none" w:sz="0" w:space="0" w:color="auto"/>
                    <w:bottom w:val="none" w:sz="0" w:space="0" w:color="auto"/>
                    <w:right w:val="none" w:sz="0" w:space="0" w:color="auto"/>
                  </w:divBdr>
                  <w:divsChild>
                    <w:div w:id="1283654099">
                      <w:marLeft w:val="0"/>
                      <w:marRight w:val="0"/>
                      <w:marTop w:val="0"/>
                      <w:marBottom w:val="0"/>
                      <w:divBdr>
                        <w:top w:val="none" w:sz="0" w:space="0" w:color="auto"/>
                        <w:left w:val="none" w:sz="0" w:space="0" w:color="auto"/>
                        <w:bottom w:val="none" w:sz="0" w:space="0" w:color="auto"/>
                        <w:right w:val="none" w:sz="0" w:space="0" w:color="auto"/>
                      </w:divBdr>
                      <w:divsChild>
                        <w:div w:id="1609462237">
                          <w:marLeft w:val="0"/>
                          <w:marRight w:val="0"/>
                          <w:marTop w:val="0"/>
                          <w:marBottom w:val="0"/>
                          <w:divBdr>
                            <w:top w:val="none" w:sz="0" w:space="0" w:color="auto"/>
                            <w:left w:val="none" w:sz="0" w:space="0" w:color="auto"/>
                            <w:bottom w:val="none" w:sz="0" w:space="0" w:color="auto"/>
                            <w:right w:val="none" w:sz="0" w:space="0" w:color="auto"/>
                          </w:divBdr>
                          <w:divsChild>
                            <w:div w:id="2002807051">
                              <w:marLeft w:val="0"/>
                              <w:marRight w:val="0"/>
                              <w:marTop w:val="0"/>
                              <w:marBottom w:val="0"/>
                              <w:divBdr>
                                <w:top w:val="none" w:sz="0" w:space="0" w:color="auto"/>
                                <w:left w:val="none" w:sz="0" w:space="0" w:color="auto"/>
                                <w:bottom w:val="none" w:sz="0" w:space="0" w:color="auto"/>
                                <w:right w:val="none" w:sz="0" w:space="0" w:color="auto"/>
                              </w:divBdr>
                              <w:divsChild>
                                <w:div w:id="1449423966">
                                  <w:marLeft w:val="0"/>
                                  <w:marRight w:val="0"/>
                                  <w:marTop w:val="0"/>
                                  <w:marBottom w:val="0"/>
                                  <w:divBdr>
                                    <w:top w:val="none" w:sz="0" w:space="0" w:color="auto"/>
                                    <w:left w:val="none" w:sz="0" w:space="0" w:color="auto"/>
                                    <w:bottom w:val="none" w:sz="0" w:space="0" w:color="auto"/>
                                    <w:right w:val="none" w:sz="0" w:space="0" w:color="auto"/>
                                  </w:divBdr>
                                  <w:divsChild>
                                    <w:div w:id="1421486942">
                                      <w:marLeft w:val="0"/>
                                      <w:marRight w:val="0"/>
                                      <w:marTop w:val="0"/>
                                      <w:marBottom w:val="0"/>
                                      <w:divBdr>
                                        <w:top w:val="none" w:sz="0" w:space="0" w:color="auto"/>
                                        <w:left w:val="none" w:sz="0" w:space="0" w:color="auto"/>
                                        <w:bottom w:val="none" w:sz="0" w:space="0" w:color="auto"/>
                                        <w:right w:val="none" w:sz="0" w:space="0" w:color="auto"/>
                                      </w:divBdr>
                                      <w:divsChild>
                                        <w:div w:id="46031207">
                                          <w:marLeft w:val="225"/>
                                          <w:marRight w:val="225"/>
                                          <w:marTop w:val="225"/>
                                          <w:marBottom w:val="225"/>
                                          <w:divBdr>
                                            <w:top w:val="none" w:sz="0" w:space="0" w:color="auto"/>
                                            <w:left w:val="none" w:sz="0" w:space="0" w:color="auto"/>
                                            <w:bottom w:val="none" w:sz="0" w:space="0" w:color="auto"/>
                                            <w:right w:val="none" w:sz="0" w:space="0" w:color="auto"/>
                                          </w:divBdr>
                                          <w:divsChild>
                                            <w:div w:id="17038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712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statped.no/laringsressurs/sprak-og-tale/digital-lese-og-skrivestotte/lese--og-skrivestotte-med-digitale-verktoy/hva-er-lesing-og-skriving/" TargetMode="External"/><Relationship Id="rId42" Type="http://schemas.openxmlformats.org/officeDocument/2006/relationships/hyperlink" Target="https://www.spireserien.no/hoyfrekvente-ord" TargetMode="External"/><Relationship Id="rId63" Type="http://schemas.openxmlformats.org/officeDocument/2006/relationships/hyperlink" Target="https://sprakloyper.uis.no/barnetrinn/mellomtrinn/arbeide-med-sprak-og-vokabular/forelesning-velge-ut-ord-fra-en-tekst-del-1" TargetMode="External"/><Relationship Id="rId84" Type="http://schemas.openxmlformats.org/officeDocument/2006/relationships/hyperlink" Target="https://bit.ly/tiltak-leseplan1" TargetMode="External"/><Relationship Id="rId138" Type="http://schemas.openxmlformats.org/officeDocument/2006/relationships/hyperlink" Target="http://nbl.no" TargetMode="External"/><Relationship Id="rId159" Type="http://schemas.openxmlformats.org/officeDocument/2006/relationships/hyperlink" Target="https://sprakloyper.uis.no/barnetrinn/mellomtrinn/lede-gode-skriveprosesser/skriving-som-grunnleggende-ferdighet/fagfilm-lede-gode-skriveprosesser" TargetMode="External"/><Relationship Id="rId170" Type="http://schemas.openxmlformats.org/officeDocument/2006/relationships/hyperlink" Target="https://sprakloyper.uis.no/mellomtrinn/stotta-elevane-si-skriving/film-stillasbygging-pa-makro-og-mikroniva" TargetMode="External"/><Relationship Id="rId191" Type="http://schemas.openxmlformats.org/officeDocument/2006/relationships/hyperlink" Target="https://sprakloyper.uis.no/barnetrinn/vansker-med-sprak-lesing-og-skriving/vansker-med-tekstproduksjon/lese-og-skrivevansker-3-7-trinn/film-vansker-med-tekstproduksjon-tekstkunnskap" TargetMode="External"/><Relationship Id="rId205" Type="http://schemas.openxmlformats.org/officeDocument/2006/relationships/hyperlink" Target="https://www.youtube.com/watch?v=D2Qd6CrqRBk" TargetMode="External"/><Relationship Id="rId226" Type="http://schemas.openxmlformats.org/officeDocument/2006/relationships/footer" Target="footer1.xml"/><Relationship Id="rId107" Type="http://schemas.openxmlformats.org/officeDocument/2006/relationships/hyperlink" Target="https://sprakloyper.uis.no/barnetrinn/mellomtrinn/ulike-tilnaerminger-til-litteratur/utforsking-av-skjonnlitteraere-tekstar-i-norskfaget/fagfilm-en-tekstintern-tilnaerming" TargetMode="External"/><Relationship Id="rId11" Type="http://schemas.openxmlformats.org/officeDocument/2006/relationships/image" Target="media/image1.emf"/><Relationship Id="rId32" Type="http://schemas.openxmlformats.org/officeDocument/2006/relationships/image" Target="media/image40.jpeg"/><Relationship Id="rId53" Type="http://schemas.openxmlformats.org/officeDocument/2006/relationships/hyperlink" Target="https://sprakloyper.uis.no/barnetrinn/mellomtrinn/hoytlesingsaktiviteter-som-fremmer-leseflyt/leseflyt/fagfilm-ordlesing-og-leseflyt-matematikk" TargetMode="External"/><Relationship Id="rId74" Type="http://schemas.openxmlformats.org/officeDocument/2006/relationships/hyperlink" Target="https://sprakloyper.uis.no/barnetrinn/mellomtrinn/formalet-styrer-lesematen/leseforstaelse/fagfilm-lesestrategier" TargetMode="External"/><Relationship Id="rId128" Type="http://schemas.openxmlformats.org/officeDocument/2006/relationships/hyperlink" Target="https://sprakloyper.uis.no/barnetrinn/mellomtrinn/ulike-tilnaerminger-til-litteratur/utforsking-av-skjonnlitteraere-tekstar-i-norskfaget/fagfilm-en-forfatterorientert-tilnaerming" TargetMode="External"/><Relationship Id="rId149" Type="http://schemas.openxmlformats.org/officeDocument/2006/relationships/hyperlink" Target="https://sprakloyper.uis.no/ungdomstrinn/vansker-med-sprak-lesing-og-skriving/lst-funksjoner-til-skriving/lese-og-skriveteknologi/fagfilm-lst-funksjoner-til-skriving" TargetMode="External"/><Relationship Id="rId5" Type="http://schemas.openxmlformats.org/officeDocument/2006/relationships/numbering" Target="numbering.xml"/><Relationship Id="rId95" Type="http://schemas.openxmlformats.org/officeDocument/2006/relationships/hyperlink" Target="https://sprakloyper.uis.no/ungdomstrinn/vansker-med-sprak-lesing-og-skriving/lese-og-skriveteknologi/fagfilm-lst-funksjoner-til-lesing" TargetMode="External"/><Relationship Id="rId160" Type="http://schemas.openxmlformats.org/officeDocument/2006/relationships/hyperlink" Target="https://skrivesenteret.no/ressurs/skrivetrekanten/" TargetMode="External"/><Relationship Id="rId181" Type="http://schemas.openxmlformats.org/officeDocument/2006/relationships/hyperlink" Target="https://sprakloyper.uis.no/barnetrinn/mellomtrinn/samtalar-om-sprak-som-stillas/stotta-elevane-si-skriving/film-samtale-om-sprak-del-2" TargetMode="External"/><Relationship Id="rId216" Type="http://schemas.openxmlformats.org/officeDocument/2006/relationships/hyperlink" Target="https://www.statped.no/lese--og-skrivevansker/oppdage-og-utrede-vansken/?fbclid=IwAR0g8V8Ooifv3IDWVYR3kCm9GNo1B0O6CsQZ4jj7fIyt8LVj56Kv6GE_83w_aem_th_AaXAIuWLPjx-XceQ5wkWSsXbAPSY9RPHEyc8cquJo-SXorrUwCtD4WBGivdCTXMGH_c" TargetMode="External"/><Relationship Id="rId22" Type="http://schemas.openxmlformats.org/officeDocument/2006/relationships/hyperlink" Target="https://www.youtube.com/watch?v=u-T454v16Gw" TargetMode="External"/><Relationship Id="rId43" Type="http://schemas.openxmlformats.org/officeDocument/2006/relationships/hyperlink" Target="https://www.spireserien.no/rettskriving&#168;" TargetMode="External"/><Relationship Id="rId64" Type="http://schemas.openxmlformats.org/officeDocument/2006/relationships/hyperlink" Target="https://sprakloyper.uis.no/barnetrinn/mellomtrinn/velge-ut-nyttige-ord-fra-en-tekst/arbeide-med-sprak-og-vokabular/forelesning-velge-ut-ord-fra-en-tekst-del-2" TargetMode="External"/><Relationship Id="rId139" Type="http://schemas.openxmlformats.org/officeDocument/2006/relationships/hyperlink" Target="https://sprakloyper.uis.no/barnetrinn/mellomtrinn/skriving-pa-fagenes-premisser/skriving-som-grunnleggende-ferdighet/fagfilm-skriving-pa-fagenes-premisser" TargetMode="External"/><Relationship Id="rId85" Type="http://schemas.openxmlformats.org/officeDocument/2006/relationships/hyperlink" Target="https://www.uis.no/nb/lesesenteret/lesing-i-skolen" TargetMode="External"/><Relationship Id="rId150" Type="http://schemas.openxmlformats.org/officeDocument/2006/relationships/hyperlink" Target="https://www.statped.no/ask/veileder-i-skriveutvikling/" TargetMode="External"/><Relationship Id="rId171" Type="http://schemas.openxmlformats.org/officeDocument/2006/relationships/hyperlink" Target="https://sprakloyper.uis.no/barnetrinn/mellomtrinn/byggja-stillas-rundt-elevane-si-skriving/stotta-elevane-si-skriving/film-byggja-emne" TargetMode="External"/><Relationship Id="rId192" Type="http://schemas.openxmlformats.org/officeDocument/2006/relationships/hyperlink" Target="https://sprakloyper.uis.no/mellomtrinn/stotta-elevane-si-skriving/prov-ut-i-praksis-skriverammer-som-stillas" TargetMode="External"/><Relationship Id="rId206" Type="http://schemas.openxmlformats.org/officeDocument/2006/relationships/hyperlink" Target="https://www.conexus.net/produkter/innhold/grunnleggende-begrepstest/" TargetMode="External"/><Relationship Id="rId227" Type="http://schemas.openxmlformats.org/officeDocument/2006/relationships/fontTable" Target="fontTable.xml"/><Relationship Id="rId12" Type="http://schemas.openxmlformats.org/officeDocument/2006/relationships/image" Target="media/image10.emf"/><Relationship Id="rId33" Type="http://schemas.openxmlformats.org/officeDocument/2006/relationships/image" Target="cid:677A50F2-C2C8-4729-B532-739B6ACE71F4" TargetMode="External"/><Relationship Id="rId108" Type="http://schemas.openxmlformats.org/officeDocument/2006/relationships/hyperlink" Target="https://sprakloyper.uis.no/barnetrinn/mellomtrinn/ulike-tilnaerminger-til-litteratur/utforsking-av-skjonnlitteraere-tekstar-i-norskfaget/fagfilm-en-leserorientert-tilnaerming" TargetMode="External"/><Relationship Id="rId129" Type="http://schemas.openxmlformats.org/officeDocument/2006/relationships/hyperlink" Target="https://sprakloyper.uis.no/barnetrinn/mellomtrinn/ulike-tilnaerminger-til-litteratur/utforsking-av-skjonnlitteraere-tekstar-i-norskfaget/fagfilm-en-tekstintern-tilnaerming" TargetMode="External"/><Relationship Id="rId54" Type="http://schemas.openxmlformats.org/officeDocument/2006/relationships/hyperlink" Target="https://sprakloyper.uis.no/barnetrinn/mellomtrinn/hoytlesingsaktiviteter-som-fremmer-leseflyt/leseflyt/fagfilm-ordlesing-og-leseflyt-samfunnsfag" TargetMode="External"/><Relationship Id="rId75" Type="http://schemas.openxmlformats.org/officeDocument/2006/relationships/hyperlink" Target="https://sprakloyper.uis.no/barnetrinn/mellomtrinn/lesestrategier/leseforstaelse/fagfilm-lesestrategier-en-verktoykasse-tanken" TargetMode="External"/><Relationship Id="rId96" Type="http://schemas.openxmlformats.org/officeDocument/2006/relationships/hyperlink" Target="https://sprakloyper.uis.no/ungdomstrinn/vansker-med-sprak-lesing-og-skriving/bruk-av-lydboker-og-digitale-tekster-i-undervisningen/lese-og-skriveteknologi/fagfilm-digitale-tekster-og-lydboker-i-undervisningen" TargetMode="External"/><Relationship Id="rId140" Type="http://schemas.openxmlformats.org/officeDocument/2006/relationships/hyperlink" Target="https://skrivesenteret.no/ressurser/?trinn=Barnetrinn" TargetMode="External"/><Relationship Id="rId161" Type="http://schemas.openxmlformats.org/officeDocument/2006/relationships/hyperlink" Target="https://skrivesenteret.no/ressurs/laeraren-sin-modelltekst/" TargetMode="External"/><Relationship Id="rId182" Type="http://schemas.openxmlformats.org/officeDocument/2006/relationships/hyperlink" Target="https://sprakloyper.uis.no/barnetrinn/mellomtrinn/fem-prinsipper-god-skriveopplaering/skriving-som-grunnleggende-ferdighet/fagfilm-tenkeskriving-og-presentasjonsskriving" TargetMode="External"/><Relationship Id="rId217" Type="http://schemas.openxmlformats.org/officeDocument/2006/relationships/hyperlink" Target="https://sprakloyper.uis.no/barnetrinn/vansker-med-sprak-lesing-og-skriving/hva-er-lese-og-skrivevansker/lese-og-skrivevansker-3-7-trinn/film-kjennetegn-ved-lese-og-skrivevansker" TargetMode="External"/><Relationship Id="rId6" Type="http://schemas.openxmlformats.org/officeDocument/2006/relationships/styles" Target="styles.xml"/><Relationship Id="rId23" Type="http://schemas.openxmlformats.org/officeDocument/2006/relationships/hyperlink" Target="https://sprakloyper.uis.no/ungdomstrinn/vansker-med-sprak-lesing-og-skriving/lese-og-skriveteknologi/fagfilm-lst-og-inkludering" TargetMode="External"/><Relationship Id="rId44" Type="http://schemas.openxmlformats.org/officeDocument/2006/relationships/hyperlink" Target="https://sprakloyper.uis.no/barnetrinn/mellomtrinn/utforskende-grammatikk-undervisning-i-norskfaget" TargetMode="External"/><Relationship Id="rId65" Type="http://schemas.openxmlformats.org/officeDocument/2006/relationships/hyperlink" Target="https://sprakloyper.uis.no/barnetrinn/mellomtrinn/klasseromsdialogen/arbeide-med-sprak-og-vokabular/klasseromsdialogen-fagfilm" TargetMode="External"/><Relationship Id="rId86" Type="http://schemas.openxmlformats.org/officeDocument/2006/relationships/hyperlink" Target="https://sprakloyper.uis.no/barnetrinn/mellomtrinn/formalet-styrer-lesematen/leseforstaelse/fagfilm-formalet-med-lesingen" TargetMode="External"/><Relationship Id="rId130" Type="http://schemas.openxmlformats.org/officeDocument/2006/relationships/hyperlink" Target="https://sprakloyper.uis.no/barnetrinn/mellomtrinn/ulike-tilnaerminger-til-litteratur/utforsking-av-skjonnlitteraere-tekstar-i-norskfaget/fagfilm-en-leserorientert-tilnaerming" TargetMode="External"/><Relationship Id="rId151" Type="http://schemas.openxmlformats.org/officeDocument/2006/relationships/hyperlink" Target="https://sprakloyper.uis.no/sites/default/files/2021-06/Fem%20prinsipper%20for%20god%20skriveoppl%C3%A6ring%20Kringstad%20Kvithyld%20%281%29.pdf" TargetMode="External"/><Relationship Id="rId172" Type="http://schemas.openxmlformats.org/officeDocument/2006/relationships/hyperlink" Target="https://sprakloyper.uis.no/barnetrinn/mellomtrinn/byggja-stillas-rundt-elevane-si-skriving/stotta-elevane-si-skriving/film-modellering-av-skriving" TargetMode="External"/><Relationship Id="rId193" Type="http://schemas.openxmlformats.org/officeDocument/2006/relationships/hyperlink" Target="https://skrivesenteret.no/ressurs/skriverammer/" TargetMode="External"/><Relationship Id="rId207" Type="http://schemas.openxmlformats.org/officeDocument/2006/relationships/image" Target="media/image7.jpeg"/><Relationship Id="rId228" Type="http://schemas.openxmlformats.org/officeDocument/2006/relationships/theme" Target="theme/theme1.xml"/><Relationship Id="rId13" Type="http://schemas.openxmlformats.org/officeDocument/2006/relationships/image" Target="media/image2.jpeg"/><Relationship Id="rId109" Type="http://schemas.openxmlformats.org/officeDocument/2006/relationships/hyperlink" Target="https://sprakloyper.uis.no/begynneropplaering/lesing-i-begynneropplaeringen/film-lesestimulering" TargetMode="External"/><Relationship Id="rId34" Type="http://schemas.openxmlformats.org/officeDocument/2006/relationships/hyperlink" Target="https://sprakloyper.uis.no/barnetrinn/mellomtrinn/sidemal-pa-mellomsteget-god-start-med-nynorsk" TargetMode="External"/><Relationship Id="rId55" Type="http://schemas.openxmlformats.org/officeDocument/2006/relationships/hyperlink" Target="https://www.spireserien.no/hoyfrekvente-ord" TargetMode="External"/><Relationship Id="rId76" Type="http://schemas.openxmlformats.org/officeDocument/2006/relationships/hyperlink" Target="https://sprakloyper.uis.no/barnetrinn/mellomtrinn/lesing-som-grunnleggende-ferdighet/resiprok-leseundervisning" TargetMode="External"/><Relationship Id="rId97" Type="http://schemas.openxmlformats.org/officeDocument/2006/relationships/hyperlink" Target="https://bit.ly/tiltak-leseplan1" TargetMode="External"/><Relationship Id="rId141" Type="http://schemas.openxmlformats.org/officeDocument/2006/relationships/image" Target="media/image5.png"/><Relationship Id="rId7" Type="http://schemas.openxmlformats.org/officeDocument/2006/relationships/settings" Target="settings.xml"/><Relationship Id="rId162" Type="http://schemas.openxmlformats.org/officeDocument/2006/relationships/hyperlink" Target="https://skrivesenteret.no/materiale/a-lede-gode-skriveprosesser/" TargetMode="External"/><Relationship Id="rId183" Type="http://schemas.openxmlformats.org/officeDocument/2006/relationships/hyperlink" Target="https://www.youtube.com/watch?v=s-2eSDLoVC4&amp;t=4s" TargetMode="External"/><Relationship Id="rId218" Type="http://schemas.openxmlformats.org/officeDocument/2006/relationships/hyperlink" Target="https://sprakloyper.uis.no/barnetrinn/vansker-med-sprak-lesing-og-skriving/avkodings-og-staveutviklingen/nar-lesing-og-skriving-blir-utfordrende-pa-1-og-2-trinn/film-utvikling-av-ordavkoding-og-staveferdighet" TargetMode="External"/><Relationship Id="rId24" Type="http://schemas.openxmlformats.org/officeDocument/2006/relationships/hyperlink" Target="https://sprakloyper.uis.no/ungdomstrinn/vansker-med-sprak-lesing-og-skriving/lese-og-skriveteknologi/fagfilm-hva-er-lese-og-skriveteknologi" TargetMode="External"/><Relationship Id="rId45" Type="http://schemas.openxmlformats.org/officeDocument/2006/relationships/hyperlink" Target="https://www.norsksidene.no/web/PageND.aspx?id=1" TargetMode="External"/><Relationship Id="rId66" Type="http://schemas.openxmlformats.org/officeDocument/2006/relationships/hyperlink" Target="http://brittmark.no/begrepssystemer" TargetMode="External"/><Relationship Id="rId87" Type="http://schemas.openxmlformats.org/officeDocument/2006/relationships/hyperlink" Target="https://sprakloyper.uis.no/barnetrinn/mellomtrinn/formalet-styrer-lesematen/leseforstaelse/fagfilm-lesestrategier" TargetMode="External"/><Relationship Id="rId110" Type="http://schemas.openxmlformats.org/officeDocument/2006/relationships/hyperlink" Target="https://sprakloyper.uis.no/barnetrinn/begynneropplaering/hogtlesing-og-den-litteraere-samtalen/lesing-i-begynneropplaeringen/film-hogtlesing-og-den-litteraere-samtalen-del-1" TargetMode="External"/><Relationship Id="rId131" Type="http://schemas.openxmlformats.org/officeDocument/2006/relationships/hyperlink" Target="https://sprakloyper.uis.no/begynneropplaering/lesing-i-begynneropplaeringen/film-lesestimulering" TargetMode="External"/><Relationship Id="rId152" Type="http://schemas.openxmlformats.org/officeDocument/2006/relationships/hyperlink" Target="https://sprakloyper.uis.no/barnetrinn/mellomtrinn/skriving-pa-fagenes-premisser/skriving-som-grunnleggende-ferdighet/fagfilm-skriving-pa-fagenes-premisser" TargetMode="External"/><Relationship Id="rId173" Type="http://schemas.openxmlformats.org/officeDocument/2006/relationships/hyperlink" Target="https://sprakloyper.uis.no/barnetrinn/mellomtrinn/byggja-stillas-rundt-elevane-si-skriving/stotta-elevane-si-skriving/film-samskriving" TargetMode="External"/><Relationship Id="rId194" Type="http://schemas.openxmlformats.org/officeDocument/2006/relationships/hyperlink" Target="https://skrivesenteret.no/wp-content/uploads/2022/10/skriveramme_debattartikkel_nn_tekstbindarar.pdf" TargetMode="External"/><Relationship Id="rId208" Type="http://schemas.openxmlformats.org/officeDocument/2006/relationships/hyperlink" Target="https://sprakloyper.uis.no/barnetrinn/vansker-med-sprak-lesing-og-skriving/hva-er-lese-og-skrivevansker/lese-og-skrivevansker-3-7-trinn/film-kjennetegn-ved-lese-og-skrivevansker" TargetMode="External"/><Relationship Id="rId14" Type="http://schemas.openxmlformats.org/officeDocument/2006/relationships/image" Target="cid:D45EC59D-506E-4DCD-B830-ED3BA2B5184D" TargetMode="External"/><Relationship Id="rId30" Type="http://schemas.openxmlformats.org/officeDocument/2006/relationships/image" Target="media/image4.jpeg"/><Relationship Id="rId35" Type="http://schemas.openxmlformats.org/officeDocument/2006/relationships/hyperlink" Target="https://sprakloyper.uis.no/barnetrinn/mellomtrinn/kva-er-leseflyt/leseflyt/fagfilm-kva-er-leseflyt" TargetMode="External"/><Relationship Id="rId56" Type="http://schemas.openxmlformats.org/officeDocument/2006/relationships/hyperlink" Target="https://www.spireserien.no/rettskriving&#168;" TargetMode="External"/><Relationship Id="rId77" Type="http://schemas.openxmlformats.org/officeDocument/2006/relationships/hyperlink" Target="https://sprakloyper.uis.no/barnetrinn/mellomtrinn/teksten/leseforstaelse/fagfilm-tekstlige-utfordringer" TargetMode="External"/><Relationship Id="rId100" Type="http://schemas.openxmlformats.org/officeDocument/2006/relationships/hyperlink" Target="https://sprakloyper.uis.no/fagovergripende-lesing-og-skriving/lesestimulering-og-litteraturformidling/skulebiblioteket-som-pedagogisk-ressurs/praksisfilm-leseuker-pa-madlavoll-skole" TargetMode="External"/><Relationship Id="rId105" Type="http://schemas.openxmlformats.org/officeDocument/2006/relationships/hyperlink" Target="https://sprakloyper.uis.no/mellomtrinn/utforsking-av-skjonnlitteraere-tekstar-i-norskfaget/fagfilm-litteraturfaglig-praksisfellesskap" TargetMode="External"/><Relationship Id="rId126" Type="http://schemas.openxmlformats.org/officeDocument/2006/relationships/hyperlink" Target="https://sprakloyper.uis.no/barnetrinn/mellomtrinn/litteraere-samtaler/utforsking-av-skjonnlitteraere-tekstar-i-norskfaget/fagfilm-forestillingsverdener" TargetMode="External"/><Relationship Id="rId147" Type="http://schemas.openxmlformats.org/officeDocument/2006/relationships/hyperlink" Target="https://sprakloyper.uis.no/begynneropplaering/skrive-i-ulike-fag-kva-betyr-det-i-praksis/skriving-i-begynnaropplaeringa/film-vaere-skrivelaerer-i-engelsk" TargetMode="External"/><Relationship Id="rId168" Type="http://schemas.openxmlformats.org/officeDocument/2006/relationships/hyperlink" Target="https://sprakloyper.uis.no/sites/default/files/2021-06/Artikkel%20-%20%C3%85%20lede%20elevene%20gjennom%20en%20skriveprosess%20-%20Myran%2C%20Hole-Forsmo.pdf" TargetMode="External"/><Relationship Id="rId8" Type="http://schemas.openxmlformats.org/officeDocument/2006/relationships/webSettings" Target="webSettings.xml"/><Relationship Id="rId51" Type="http://schemas.openxmlformats.org/officeDocument/2006/relationships/hyperlink" Target="https://sprakloyper.uis.no/barnetrinn/mellomtrinn/hoytlesingsaktiviteter-som-fremmer-leseflyt/leseflyt/fagfilm-ordlesing-og-leseflyt-introduksjon" TargetMode="External"/><Relationship Id="rId72" Type="http://schemas.openxmlformats.org/officeDocument/2006/relationships/hyperlink" Target="http://brittmark.no/begrepssystemer" TargetMode="External"/><Relationship Id="rId93" Type="http://schemas.openxmlformats.org/officeDocument/2006/relationships/hyperlink" Target="https://www.minskole.no/DynamicContent/Documents/39-4694b63c-014e-4146-bd0b-6c0a09a719fe.pdf" TargetMode="External"/><Relationship Id="rId98" Type="http://schemas.openxmlformats.org/officeDocument/2006/relationships/hyperlink" Target="https://www.uis.no/nb/lesesenteret/lesing-i-skolen" TargetMode="External"/><Relationship Id="rId121" Type="http://schemas.openxmlformats.org/officeDocument/2006/relationships/hyperlink" Target="https://sprakloyper.uis.no/fagovergripende-lesing-og-skriving/lesestimulering-og-litteraturformidling/skulebiblioteket-som-pedagogisk-ressurs/fagfilm-lesestimulering-og-litteraturformidling" TargetMode="External"/><Relationship Id="rId142" Type="http://schemas.openxmlformats.org/officeDocument/2006/relationships/image" Target="media/image50.png"/><Relationship Id="rId163" Type="http://schemas.openxmlformats.org/officeDocument/2006/relationships/hyperlink" Target="https://skrivesenteret.no/ressurs/setningsstartere-bindeord-og-ordbanker/" TargetMode="External"/><Relationship Id="rId184" Type="http://schemas.openxmlformats.org/officeDocument/2006/relationships/hyperlink" Target="https://sprakloyper.uis.no/barnetrinn/vansker-med-sprak-lesing-og-skriving/vansker-med-tekstproduksjon/lese-og-skrivevansker-3-7-trinn/film-vansker-med-tekstproduksjon-staving" TargetMode="External"/><Relationship Id="rId189" Type="http://schemas.openxmlformats.org/officeDocument/2006/relationships/hyperlink" Target="https://skrivesenteret.no/ressurs/skriverammer/" TargetMode="External"/><Relationship Id="rId219" Type="http://schemas.openxmlformats.org/officeDocument/2006/relationships/hyperlink" Target="https://sprakloyper.uis.no/barnetrinn/vansker-med-sprak-lesing-og-skriving/staveferdigheter-og-stavevansker-hvordan-forsta-og-vurdere-elevers-tidlige-staveforsok/nar-lesing-og-skriving-blir-utfordrende-pa-1-og-2-trinn/film-0" TargetMode="External"/><Relationship Id="rId3" Type="http://schemas.openxmlformats.org/officeDocument/2006/relationships/customXml" Target="../customXml/item3.xml"/><Relationship Id="rId214" Type="http://schemas.openxmlformats.org/officeDocument/2006/relationships/hyperlink" Target="https://sprakloyper.uis.no/barnetrinn/vansker-med-sprak-lesing-og-skriving/nar-elever-strever-med-lese-ord/nar-lesing-og-skriving-blir-utfordrende-pa-1-og-2-trinn/film-nar-elever-leser-seint" TargetMode="External"/><Relationship Id="rId25" Type="http://schemas.openxmlformats.org/officeDocument/2006/relationships/hyperlink" Target="https://sprakloyper.uis.no/ungdomstrinn/vansker-med-sprak-lesing-og-skriving/lese-og-skriveteknologi/fagfilm-lst-funksjoner-til-lesing" TargetMode="External"/><Relationship Id="rId46" Type="http://schemas.openxmlformats.org/officeDocument/2006/relationships/hyperlink" Target="https://www.uis.no/nb/lesesenteret/oversikt-over-smaboker" TargetMode="External"/><Relationship Id="rId67" Type="http://schemas.openxmlformats.org/officeDocument/2006/relationships/hyperlink" Target="https://sprakloyper.uis.no/barnetrinn/mellomtrinn/sammenhengen-mellom-vokabular-og-leseforstaelse/arbeide-med-sprak-og-vokabular/fagfilm-skolespraket" TargetMode="External"/><Relationship Id="rId137" Type="http://schemas.openxmlformats.org/officeDocument/2006/relationships/hyperlink" Target="https://www.skolebibliotek.no/barnetrinn/litteraturformidling-og-lesing/bibliotektimen/" TargetMode="External"/><Relationship Id="rId158" Type="http://schemas.openxmlformats.org/officeDocument/2006/relationships/hyperlink" Target="https://www.statped.no/ask/veileder-i-skriveutvikling/" TargetMode="External"/><Relationship Id="rId20" Type="http://schemas.openxmlformats.org/officeDocument/2006/relationships/image" Target="cid:F87FC866-28A9-4E84-B1E3-17ECEF716E9C" TargetMode="External"/><Relationship Id="rId41" Type="http://schemas.openxmlformats.org/officeDocument/2006/relationships/hyperlink" Target="https://sprakloyper.uis.no/barnetrinn/mellomtrinn/hoytlesingsaktiviteter-som-fremmer-leseflyt/leseflyt/fagfilm-ordlesing-og-leseflyt-samfunnsfag" TargetMode="External"/><Relationship Id="rId62" Type="http://schemas.openxmlformats.org/officeDocument/2006/relationships/hyperlink" Target="https://sprakloyper.uis.no/barnetrinn/mellomtrinn/sammenhengen-mellom-vokabular-og-leseforstaelse/arbeide-med-sprak-og-vokabular/fagfilm-arbeid-med-sprak" TargetMode="External"/><Relationship Id="rId83" Type="http://schemas.openxmlformats.org/officeDocument/2006/relationships/hyperlink" Target="https://sprakloyper.uis.no/ungdomstrinn/vansker-med-sprak-lesing-og-skriving/bruk-av-lydboker-og-digitale-tekster-i-undervisningen/lese-og-skriveteknologi/fagfilm-digitale-tekster-og-lydboker-i-undervisningen" TargetMode="External"/><Relationship Id="rId88" Type="http://schemas.openxmlformats.org/officeDocument/2006/relationships/hyperlink" Target="https://sprakloyper.uis.no/barnetrinn/mellomtrinn/lesestrategier/leseforstaelse/fagfilm-lesestrategier-en-verktoykasse-tanken" TargetMode="External"/><Relationship Id="rId111" Type="http://schemas.openxmlformats.org/officeDocument/2006/relationships/hyperlink" Target="https://sprakloyper.uis.no/barnetrinn/begynneropplaering/hogtlesing-og-den-litteraere-samtalen/lesing-i-begynneropplaeringen/film-hogtlesing-og-den-litteraere-samtalen-del-2" TargetMode="External"/><Relationship Id="rId132" Type="http://schemas.openxmlformats.org/officeDocument/2006/relationships/hyperlink" Target="https://sprakloyper.uis.no/barnetrinn/begynneropplaering/hogtlesing-og-den-litteraere-samtalen/lesing-i-begynneropplaeringen/film-hogtlesing-og-den-litteraere-samtalen-del-1" TargetMode="External"/><Relationship Id="rId153" Type="http://schemas.openxmlformats.org/officeDocument/2006/relationships/hyperlink" Target="https://sprakloyper.uis.no/barnetrinn/mellomtrinn/skriving-pa-fagenes-premisser/skriving-som-grunnleggende-ferdighet/fagfilm-vaere-lese-og-skrivelaerer" TargetMode="External"/><Relationship Id="rId174" Type="http://schemas.openxmlformats.org/officeDocument/2006/relationships/hyperlink" Target="https://sprakloyper.uis.no/barnetrinn/mellomtrinn/byggja-stillas-rundt-elevane-si-skriving/stotta-elevane-si-skriving/film-oppsummering-modelltekstar" TargetMode="External"/><Relationship Id="rId179" Type="http://schemas.openxmlformats.org/officeDocument/2006/relationships/hyperlink" Target="https://sprakloyper.uis.no/mellomtrinn/stotta-elevane-si-skriving/film-bruk-av-startsetningar-som-stotte" TargetMode="External"/><Relationship Id="rId195" Type="http://schemas.openxmlformats.org/officeDocument/2006/relationships/hyperlink" Target="https://skrivesenteret.no/ressurs/setningsstartere-bindeord-og-ordbanker/" TargetMode="External"/><Relationship Id="rId209" Type="http://schemas.openxmlformats.org/officeDocument/2006/relationships/hyperlink" Target="https://sprakloyper.uis.no/barnetrinn/vansker-med-sprak-lesing-og-skriving/avkodings-og-staveutviklingen/nar-lesing-og-skriving-blir-utfordrende-pa-1-og-2-trinn/film-utvikling-av-ordavkoding-og-staveferdighet" TargetMode="External"/><Relationship Id="rId190" Type="http://schemas.openxmlformats.org/officeDocument/2006/relationships/hyperlink" Target="https://sprakloyper.uis.no/barnetrinn/vansker-med-sprak-lesing-og-skriving/vansker-med-tekstproduksjon/lese-og-skrivevansker-3-7-trinn/film-vansker-med-tekstproduksjon-staving" TargetMode="External"/><Relationship Id="rId204" Type="http://schemas.openxmlformats.org/officeDocument/2006/relationships/hyperlink" Target="https://www.youtube.com/watch?v=xRwmdFMICbU" TargetMode="External"/><Relationship Id="rId220" Type="http://schemas.openxmlformats.org/officeDocument/2006/relationships/hyperlink" Target="https://sprakloyper.uis.no/barnetrinn/vansker-med-sprak-lesing-og-skriving/staveferdigheter-og-stavevansker-hvordan-forsta-og-vurdere-elevers-tidlige-staveforsok/nar-lesing-og-skriving-blir-utfordrende-pa-1-og-2-trinn/film" TargetMode="External"/><Relationship Id="rId225" Type="http://schemas.openxmlformats.org/officeDocument/2006/relationships/hyperlink" Target="https://www.statped.no/lese--og-skrivevansker/oppdage-og-utrede-vansken/?fbclid=IwAR0g8V8Ooifv3IDWVYR3kCm9GNo1B0O6CsQZ4jj7fIyt8LVj56Kv6GE_83w_aem_th_AaXAIuWLPjx-XceQ5wkWSsXbAPSY9RPHEyc8cquJo-SXorrUwCtD4WBGivdCTXMGH_c" TargetMode="External"/><Relationship Id="rId15" Type="http://schemas.openxmlformats.org/officeDocument/2006/relationships/image" Target="media/image20.jpeg"/><Relationship Id="rId36" Type="http://schemas.openxmlformats.org/officeDocument/2006/relationships/hyperlink" Target="https://sprakloyper.uis.no/barnetrinn/mellomtrinn/korleis-fremje-leseflyt-samtidig-med-ein-les-andre-formal/leseflyt/fagfilm-tekstarbeid-som-fremjar-leseflyt-del-1" TargetMode="External"/><Relationship Id="rId57" Type="http://schemas.openxmlformats.org/officeDocument/2006/relationships/hyperlink" Target="https://sprakloyper.uis.no/barnetrinn/mellomtrinn/utforskende-grammatikk-undervisning-i-norskfaget" TargetMode="External"/><Relationship Id="rId106" Type="http://schemas.openxmlformats.org/officeDocument/2006/relationships/hyperlink" Target="https://sprakloyper.uis.no/barnetrinn/mellomtrinn/ulike-tilnaerminger-til-litteratur/utforsking-av-skjonnlitteraere-tekstar-i-norskfaget/fagfilm-en-forfatterorientert-tilnaerming" TargetMode="External"/><Relationship Id="rId127" Type="http://schemas.openxmlformats.org/officeDocument/2006/relationships/hyperlink" Target="https://sprakloyper.uis.no/mellomtrinn/utforsking-av-skjonnlitteraere-tekstar-i-norskfaget/fagfilm-litteraturfaglig-praksisfellesskap" TargetMode="External"/><Relationship Id="rId10" Type="http://schemas.openxmlformats.org/officeDocument/2006/relationships/endnotes" Target="endnotes.xml"/><Relationship Id="rId31" Type="http://schemas.openxmlformats.org/officeDocument/2006/relationships/image" Target="cid:677A50F2-C2C8-4729-B532-739B6ACE71F4" TargetMode="External"/><Relationship Id="rId52" Type="http://schemas.openxmlformats.org/officeDocument/2006/relationships/hyperlink" Target="https://sprakloyper.uis.no/barnetrinn/mellomtrinn/hoytlesingsaktiviteter-som-fremmer-leseflyt/leseflyt/fagfilm-ordlesing-og-leseflyt-norsk" TargetMode="External"/><Relationship Id="rId73" Type="http://schemas.openxmlformats.org/officeDocument/2006/relationships/hyperlink" Target="https://sprakloyper.uis.no/barnetrinn/mellomtrinn/formalet-styrer-lesematen/leseforstaelse/fagfilm-formalet-med-lesingen" TargetMode="External"/><Relationship Id="rId78" Type="http://schemas.openxmlformats.org/officeDocument/2006/relationships/hyperlink" Target="https://sprakloyper.uis.no/barnetrinn/mellomtrinn/teksten/leseforstaelse/fagfilm-tekstlige-kvaliteter" TargetMode="External"/><Relationship Id="rId94" Type="http://schemas.openxmlformats.org/officeDocument/2006/relationships/hyperlink" Target="https://www.uis.no/nb/lesesenteret/materiell-veiledet-lesing" TargetMode="External"/><Relationship Id="rId99" Type="http://schemas.openxmlformats.org/officeDocument/2006/relationships/hyperlink" Target="https://sprakloyper.uis.no/fagovergripende-lesing-og-skriving/lesestimulering-og-litteraturformidling/skulebiblioteket-som-pedagogisk-ressurs/fagfilm-lesestimulering-og-litteraturformidling" TargetMode="External"/><Relationship Id="rId101" Type="http://schemas.openxmlformats.org/officeDocument/2006/relationships/hyperlink" Target="https://www.uis.no/nb/hvordan-gjennomfore-litteraere-samtaler" TargetMode="External"/><Relationship Id="rId122" Type="http://schemas.openxmlformats.org/officeDocument/2006/relationships/hyperlink" Target="https://sprakloyper.uis.no/fagovergripende-lesing-og-skriving/lesestimulering-og-litteraturformidling/skulebiblioteket-som-pedagogisk-ressurs/praksisfilm-leseuker-pa-madlavoll-skole" TargetMode="External"/><Relationship Id="rId143" Type="http://schemas.openxmlformats.org/officeDocument/2006/relationships/hyperlink" Target="https://sprakloyper.uis.no/sites/default/files/2021-06/Fem%20prinsipper%20for%20god%20skriveoppl%C3%A6ring%20Kringstad%20Kvithyld%20%281%29.pdf" TargetMode="External"/><Relationship Id="rId148" Type="http://schemas.openxmlformats.org/officeDocument/2006/relationships/hyperlink" Target="https://sprakloyper.uis.no/begynneropplaering/skrive-i-ulike-fag-kva-betyr-det-i-praksis/skriving-i-begynnaropplaeringa/film-vaere-skrivelaerer-i-naturfag" TargetMode="External"/><Relationship Id="rId164" Type="http://schemas.openxmlformats.org/officeDocument/2006/relationships/hyperlink" Target="https://sprakloyper.uis.no/barnetrinn/vansker-med-sprak-lesing-og-skriving/undervisning-med-fokus-pa-skriveprosessen/lese-og-skrivevansker-3-7-trinn/film-skriveundervisning-med-fokus-pa-skriveprosessen" TargetMode="External"/><Relationship Id="rId169" Type="http://schemas.openxmlformats.org/officeDocument/2006/relationships/hyperlink" Target="https://skrivesenteret.no/ressurser/?trinn=Barnetrinn" TargetMode="External"/><Relationship Id="rId185" Type="http://schemas.openxmlformats.org/officeDocument/2006/relationships/hyperlink" Target="https://sprakloyper.uis.no/barnetrinn/vansker-med-sprak-lesing-og-skriving/vansker-med-tekstproduksjon/lese-og-skrivevansker-3-7-trinn/film-vansker-med-tekstproduksjon-tekstkunnskap"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sprakloyper.uis.no/barnetrinn/mellomtrinn/samtalar-om-sprak-som-stillas/stotta-elevane-si-skriving/film-samtale-om-sprak-del-1" TargetMode="External"/><Relationship Id="rId210" Type="http://schemas.openxmlformats.org/officeDocument/2006/relationships/hyperlink" Target="https://sprakloyper.uis.no/barnetrinn/vansker-med-sprak-lesing-og-skriving/staveferdigheter-og-stavevansker-hvordan-forsta-og-vurdere-elevers-tidlige-staveforsok/nar-lesing-og-skriving-blir-utfordrende-pa-1-og-2-trinn/film-0" TargetMode="External"/><Relationship Id="rId215" Type="http://schemas.openxmlformats.org/officeDocument/2006/relationships/hyperlink" Target="https://www.udir.no/laring-og-trivsel/spesialpedagogikk/spesialpedagogiske-fagomrader/lese-og-skrivevansker/" TargetMode="External"/><Relationship Id="rId26" Type="http://schemas.openxmlformats.org/officeDocument/2006/relationships/hyperlink" Target="https://sprakloyper.uis.no/ungdomstrinn/vansker-med-sprak-lesing-og-skriving/bruk-av-lydboker-og-digitale-tekster-i-undervisningen/lese-og-skriveteknologi/fagfilm-digitale-tekster-og-lydboker-i-undervisningen" TargetMode="External"/><Relationship Id="rId47" Type="http://schemas.openxmlformats.org/officeDocument/2006/relationships/hyperlink" Target="https://www.uis.no/nb/lesesenteret/materiell-veiledet-lesing" TargetMode="External"/><Relationship Id="rId68" Type="http://schemas.openxmlformats.org/officeDocument/2006/relationships/hyperlink" Target="https://sprakloyper.uis.no/barnetrinn/mellomtrinn/sammenhengen-mellom-vokabular-og-leseforstaelse/arbeide-med-sprak-og-vokabular/fagfilm-arbeid-med-sprak" TargetMode="External"/><Relationship Id="rId89" Type="http://schemas.openxmlformats.org/officeDocument/2006/relationships/hyperlink" Target="https://sprakloyper.uis.no/barnetrinn/mellomtrinn/lesing-som-grunnleggende-ferdighet/resiprok-leseundervisning" TargetMode="External"/><Relationship Id="rId112" Type="http://schemas.openxmlformats.org/officeDocument/2006/relationships/hyperlink" Target="https://sprakloyper.uis.no/begynneropplaering/lesing-i-begynneropplaeringen/film-lesa-litteratur-med-innlagde-lesestopp" TargetMode="External"/><Relationship Id="rId133" Type="http://schemas.openxmlformats.org/officeDocument/2006/relationships/hyperlink" Target="https://sprakloyper.uis.no/barnetrinn/begynneropplaering/hogtlesing-og-den-litteraere-samtalen/lesing-i-begynneropplaeringen/film-hogtlesing-og-den-litteraere-samtalen-del-2" TargetMode="External"/><Relationship Id="rId154" Type="http://schemas.openxmlformats.org/officeDocument/2006/relationships/hyperlink" Target="https://sprakloyper.uis.no/begynneropplaering/skrive-i-ulike-fag-kva-betyr-det-i-praksis/skriving-i-begynnaropplaeringa/film-vere-skrivelaerar-i-norsk" TargetMode="External"/><Relationship Id="rId175" Type="http://schemas.openxmlformats.org/officeDocument/2006/relationships/hyperlink" Target="https://sprakloyper.uis.no/barnetrinn/mellomtrinn/modelltekstar-som-stillas/stotta-elevane-si-skriving/film-modellar-elevane-si-skriving" TargetMode="External"/><Relationship Id="rId196" Type="http://schemas.openxmlformats.org/officeDocument/2006/relationships/hyperlink" Target="https://skrivesenteret.no/wp-content/uploads/2022/10/bindeord-tematisk.pdf" TargetMode="External"/><Relationship Id="rId200" Type="http://schemas.openxmlformats.org/officeDocument/2006/relationships/hyperlink" Target="https://skrivesenteret.no/ressurs/elevens-naturfagrapport-som-eksempeltekst/" TargetMode="External"/><Relationship Id="rId16" Type="http://schemas.openxmlformats.org/officeDocument/2006/relationships/image" Target="cid:D45EC59D-506E-4DCD-B830-ED3BA2B5184D" TargetMode="External"/><Relationship Id="rId221" Type="http://schemas.openxmlformats.org/officeDocument/2006/relationships/hyperlink" Target="https://sprakloyper.uis.no/barnetrinn/vansker-med-sprak-lesing-og-skriving/nar-elever-strever-med-lese-ord/nar-lesing-og-skriving-blir-utfordrende-pa-1-og-2-trinn/film-nar-elever-leser-unoyaktig" TargetMode="External"/><Relationship Id="rId37" Type="http://schemas.openxmlformats.org/officeDocument/2006/relationships/hyperlink" Target="https://sprakloyper.uis.no/barnetrinn/mellomtrinn/korleis-fremje-leseflyt-samtidig-med-ein-les-andre-formal/leseflyt/fagfilm-tekstarbeid-som-fremjar-leseflyt-del-2" TargetMode="External"/><Relationship Id="rId58" Type="http://schemas.openxmlformats.org/officeDocument/2006/relationships/hyperlink" Target="https://www.norsksidene.no/web/PageND.aspx?id=1" TargetMode="External"/><Relationship Id="rId79" Type="http://schemas.openxmlformats.org/officeDocument/2006/relationships/hyperlink" Target="https://strategiar.wordpress.com" TargetMode="External"/><Relationship Id="rId102" Type="http://schemas.openxmlformats.org/officeDocument/2006/relationships/hyperlink" Target="https://utdanningsforskning.no/artikler/2015/litterare-samtaler-i-klasserommet/" TargetMode="External"/><Relationship Id="rId123" Type="http://schemas.openxmlformats.org/officeDocument/2006/relationships/hyperlink" Target="https://www.uis.no/nb/hvordan-gjennomfore-litteraere-samtaler" TargetMode="External"/><Relationship Id="rId144" Type="http://schemas.openxmlformats.org/officeDocument/2006/relationships/hyperlink" Target="https://sprakloyper.uis.no/barnetrinn/mellomtrinn/skriving-pa-fagenes-premisser/skriving-som-grunnleggende-ferdighet/fagfilm-skriving-pa-fagenes-premisser" TargetMode="External"/><Relationship Id="rId90" Type="http://schemas.openxmlformats.org/officeDocument/2006/relationships/hyperlink" Target="https://sprakloyper.uis.no/barnetrinn/mellomtrinn/teksten/leseforstaelse/fagfilm-tekstlige-utfordringer" TargetMode="External"/><Relationship Id="rId165" Type="http://schemas.openxmlformats.org/officeDocument/2006/relationships/image" Target="media/image6.png"/><Relationship Id="rId186" Type="http://schemas.openxmlformats.org/officeDocument/2006/relationships/hyperlink" Target="https://skrivesenteret.no/ressurs/rammer-for-skriving/" TargetMode="External"/><Relationship Id="rId211" Type="http://schemas.openxmlformats.org/officeDocument/2006/relationships/hyperlink" Target="https://sprakloyper.uis.no/barnetrinn/vansker-med-sprak-lesing-og-skriving/staveferdigheter-og-stavevansker-hvordan-forsta-og-vurdere-elevers-tidlige-staveforsok/nar-lesing-og-skriving-blir-utfordrende-pa-1-og-2-trinn/film" TargetMode="External"/><Relationship Id="rId27" Type="http://schemas.openxmlformats.org/officeDocument/2006/relationships/hyperlink" Target="https://sprakloyper.uis.no/ungdomstrinn/vansker-med-sprak-lesing-og-skriving/lst-funksjoner-til-skriving/lese-og-skriveteknologi/fagfilm-lst-funksjoner-til-skriving" TargetMode="External"/><Relationship Id="rId48" Type="http://schemas.openxmlformats.org/officeDocument/2006/relationships/hyperlink" Target="https://sprakloyper.uis.no/barnetrinn/mellomtrinn/kva-er-leseflyt/leseflyt/fagfilm-kva-er-leseflyt" TargetMode="External"/><Relationship Id="rId69" Type="http://schemas.openxmlformats.org/officeDocument/2006/relationships/hyperlink" Target="https://sprakloyper.uis.no/barnetrinn/mellomtrinn/arbeide-med-sprak-og-vokabular/forelesning-velge-ut-ord-fra-en-tekst-del-1" TargetMode="External"/><Relationship Id="rId134" Type="http://schemas.openxmlformats.org/officeDocument/2006/relationships/hyperlink" Target="https://sprakloyper.uis.no/begynneropplaering/lesing-i-begynneropplaeringen/film-lesa-litteratur-med-innlagde-lesestopp" TargetMode="External"/><Relationship Id="rId80" Type="http://schemas.openxmlformats.org/officeDocument/2006/relationships/hyperlink" Target="https://www.minskole.no/DynamicContent/Documents/39-4694b63c-014e-4146-bd0b-6c0a09a719fe.pdf" TargetMode="External"/><Relationship Id="rId155" Type="http://schemas.openxmlformats.org/officeDocument/2006/relationships/hyperlink" Target="https://sprakloyper.uis.no/begynneropplaering/skrive-i-ulike-fag-kva-betyr-det-i-praksis/skriving-i-begynnaropplaeringa/film-vaere-skrivelaerer-i-engelsk" TargetMode="External"/><Relationship Id="rId176" Type="http://schemas.openxmlformats.org/officeDocument/2006/relationships/hyperlink" Target="https://sprakloyper.uis.no/barnetrinn/mellomtrinn/modelltekstar-som-stillas/stotta-elevane-si-skriving/film-bruk-av-eksempeltekstar" TargetMode="External"/><Relationship Id="rId197" Type="http://schemas.openxmlformats.org/officeDocument/2006/relationships/hyperlink" Target="https://skrivesenteret.no/materiale/argumenterende-skriving/" TargetMode="External"/><Relationship Id="rId201" Type="http://schemas.openxmlformats.org/officeDocument/2006/relationships/hyperlink" Target="https://skrivesenteret.no/ressurs/skriverammer/" TargetMode="External"/><Relationship Id="rId222" Type="http://schemas.openxmlformats.org/officeDocument/2006/relationships/hyperlink" Target="https://sprakloyper.uis.no/barnetrinn/vansker-med-sprak-lesing-og-skriving/nar-elever-strever-med-lese-ord/nar-lesing-og-skriving-blir-utfordrende-pa-1-og-2-trinn/film-nar-elever-strever-med-trekke-lyder-sammen-til-ord" TargetMode="External"/><Relationship Id="rId17" Type="http://schemas.openxmlformats.org/officeDocument/2006/relationships/image" Target="media/image3.jpeg"/><Relationship Id="rId38" Type="http://schemas.openxmlformats.org/officeDocument/2006/relationships/hyperlink" Target="https://sprakloyper.uis.no/barnetrinn/mellomtrinn/hoytlesingsaktiviteter-som-fremmer-leseflyt/leseflyt/fagfilm-ordlesing-og-leseflyt-introduksjon" TargetMode="External"/><Relationship Id="rId59" Type="http://schemas.openxmlformats.org/officeDocument/2006/relationships/hyperlink" Target="https://www.uis.no/nb/lesesenteret/oversikt-over-smaboker" TargetMode="External"/><Relationship Id="rId103" Type="http://schemas.openxmlformats.org/officeDocument/2006/relationships/hyperlink" Target="https://sprakloyper.uis.no/mellomtrinn/utforsking-av-skjonnlitteraere-tekstar-i-norskfaget/fagfilm-kva-skjer-nar-vi-les-skjonnlitteratur" TargetMode="External"/><Relationship Id="rId124" Type="http://schemas.openxmlformats.org/officeDocument/2006/relationships/hyperlink" Target="https://utdanningsforskning.no/artikler/2015/litterare-samtaler-i-klasserommet/" TargetMode="External"/><Relationship Id="rId70" Type="http://schemas.openxmlformats.org/officeDocument/2006/relationships/hyperlink" Target="https://sprakloyper.uis.no/barnetrinn/mellomtrinn/velge-ut-nyttige-ord-fra-en-tekst/arbeide-med-sprak-og-vokabular/forelesning-velge-ut-ord-fra-en-tekst-del-2" TargetMode="External"/><Relationship Id="rId91" Type="http://schemas.openxmlformats.org/officeDocument/2006/relationships/hyperlink" Target="https://sprakloyper.uis.no/barnetrinn/mellomtrinn/teksten/leseforstaelse/fagfilm-tekstlige-kvaliteter" TargetMode="External"/><Relationship Id="rId145" Type="http://schemas.openxmlformats.org/officeDocument/2006/relationships/hyperlink" Target="https://sprakloyper.uis.no/barnetrinn/mellomtrinn/skriving-pa-fagenes-premisser/skriving-som-grunnleggende-ferdighet/fagfilm-vaere-lese-og-skrivelaerer" TargetMode="External"/><Relationship Id="rId166" Type="http://schemas.openxmlformats.org/officeDocument/2006/relationships/image" Target="media/image60.png"/><Relationship Id="rId187" Type="http://schemas.openxmlformats.org/officeDocument/2006/relationships/hyperlink" Target="https://skrivesenteret.no/materiale/argumenterende-skriving/" TargetMode="External"/><Relationship Id="rId1" Type="http://schemas.openxmlformats.org/officeDocument/2006/relationships/customXml" Target="../customXml/item1.xml"/><Relationship Id="rId212" Type="http://schemas.openxmlformats.org/officeDocument/2006/relationships/hyperlink" Target="https://sprakloyper.uis.no/barnetrinn/vansker-med-sprak-lesing-og-skriving/nar-elever-strever-med-lese-ord/nar-lesing-og-skriving-blir-utfordrende-pa-1-og-2-trinn/film-nar-elever-leser-unoyaktig" TargetMode="External"/><Relationship Id="rId28" Type="http://schemas.openxmlformats.org/officeDocument/2006/relationships/hyperlink" Target="https://sprakloyper.uis.no/ungdomstrinn/vansker-med-sprak-lesing-og-skriving/lese-og-skriveteknologi" TargetMode="External"/><Relationship Id="rId49" Type="http://schemas.openxmlformats.org/officeDocument/2006/relationships/hyperlink" Target="https://sprakloyper.uis.no/barnetrinn/mellomtrinn/korleis-fremje-leseflyt-samtidig-med-ein-les-andre-formal/leseflyt/fagfilm-tekstarbeid-som-fremjar-leseflyt-del-1" TargetMode="External"/><Relationship Id="rId60" Type="http://schemas.openxmlformats.org/officeDocument/2006/relationships/hyperlink" Target="https://www.uis.no/nb/lesesenteret/materiell-veiledet-lesing" TargetMode="External"/><Relationship Id="rId81" Type="http://schemas.openxmlformats.org/officeDocument/2006/relationships/hyperlink" Target="https://www.uis.no/nb/lesesenteret/materiell-veiledet-lesing" TargetMode="External"/><Relationship Id="rId135" Type="http://schemas.openxmlformats.org/officeDocument/2006/relationships/hyperlink" Target="http://nbl.no" TargetMode="External"/><Relationship Id="rId156" Type="http://schemas.openxmlformats.org/officeDocument/2006/relationships/hyperlink" Target="https://sprakloyper.uis.no/begynneropplaering/skrive-i-ulike-fag-kva-betyr-det-i-praksis/skriving-i-begynnaropplaeringa/film-vaere-skrivelaerer-i-naturfag" TargetMode="External"/><Relationship Id="rId177" Type="http://schemas.openxmlformats.org/officeDocument/2006/relationships/hyperlink" Target="https://sprakloyper.uis.no/barnetrinn/mellomtrinn/modelltekstar-som-stillas/stotta-elevane-si-skriving/film-sirkelen-laering-og-undervisning" TargetMode="External"/><Relationship Id="rId198" Type="http://schemas.openxmlformats.org/officeDocument/2006/relationships/hyperlink" Target="https://skrivesenteret.no/wp-content/uploads/2022/10/skriveramme-argumentere.pdf" TargetMode="External"/><Relationship Id="rId202" Type="http://schemas.openxmlformats.org/officeDocument/2006/relationships/hyperlink" Target="https://skrivesenteret.no/ressurs/prosessnotat-i-matematikk/" TargetMode="External"/><Relationship Id="rId223" Type="http://schemas.openxmlformats.org/officeDocument/2006/relationships/hyperlink" Target="https://sprakloyper.uis.no/barnetrinn/vansker-med-sprak-lesing-og-skriving/nar-elever-strever-med-lese-ord/nar-lesing-og-skriving-blir-utfordrende-pa-1-og-2-trinn/film-nar-elever-leser-seint" TargetMode="External"/><Relationship Id="rId18" Type="http://schemas.openxmlformats.org/officeDocument/2006/relationships/image" Target="cid:F87FC866-28A9-4E84-B1E3-17ECEF716E9C" TargetMode="External"/><Relationship Id="rId39" Type="http://schemas.openxmlformats.org/officeDocument/2006/relationships/hyperlink" Target="https://sprakloyper.uis.no/barnetrinn/mellomtrinn/hoytlesingsaktiviteter-som-fremmer-leseflyt/leseflyt/fagfilm-ordlesing-og-leseflyt-norsk" TargetMode="External"/><Relationship Id="rId50" Type="http://schemas.openxmlformats.org/officeDocument/2006/relationships/hyperlink" Target="https://sprakloyper.uis.no/barnetrinn/mellomtrinn/korleis-fremje-leseflyt-samtidig-med-ein-les-andre-formal/leseflyt/fagfilm-tekstarbeid-som-fremjar-leseflyt-del-2" TargetMode="External"/><Relationship Id="rId104" Type="http://schemas.openxmlformats.org/officeDocument/2006/relationships/hyperlink" Target="https://sprakloyper.uis.no/barnetrinn/mellomtrinn/litteraere-samtaler/utforsking-av-skjonnlitteraere-tekstar-i-norskfaget/fagfilm-forestillingsverdener" TargetMode="External"/><Relationship Id="rId125" Type="http://schemas.openxmlformats.org/officeDocument/2006/relationships/hyperlink" Target="https://sprakloyper.uis.no/mellomtrinn/utforsking-av-skjonnlitteraere-tekstar-i-norskfaget/fagfilm-kva-skjer-nar-vi-les-skjonnlitteratur" TargetMode="External"/><Relationship Id="rId146" Type="http://schemas.openxmlformats.org/officeDocument/2006/relationships/hyperlink" Target="https://sprakloyper.uis.no/begynneropplaering/skrive-i-ulike-fag-kva-betyr-det-i-praksis/skriving-i-begynnaropplaeringa/film-vere-skrivelaerar-i-norsk" TargetMode="External"/><Relationship Id="rId167" Type="http://schemas.openxmlformats.org/officeDocument/2006/relationships/hyperlink" Target="https://sprakloyper.uis.no/barnetrinn/mellomtrinn/lede-gode-skriveprosesser/skriving-som-grunnleggende-ferdighet/fagfilm-skriveprosesser-og-gode-skriveoppgaver" TargetMode="External"/><Relationship Id="rId188" Type="http://schemas.openxmlformats.org/officeDocument/2006/relationships/hyperlink" Target="https://www.youtube.com/watch?v=QcqDVvPoEsA" TargetMode="External"/><Relationship Id="rId71" Type="http://schemas.openxmlformats.org/officeDocument/2006/relationships/hyperlink" Target="https://sprakloyper.uis.no/barnetrinn/mellomtrinn/klasseromsdialogen/arbeide-med-sprak-og-vokabular/klasseromsdialogen-fagfilm" TargetMode="External"/><Relationship Id="rId92" Type="http://schemas.openxmlformats.org/officeDocument/2006/relationships/hyperlink" Target="https://strategiar.wordpress.com" TargetMode="External"/><Relationship Id="rId213" Type="http://schemas.openxmlformats.org/officeDocument/2006/relationships/hyperlink" Target="https://sprakloyper.uis.no/barnetrinn/vansker-med-sprak-lesing-og-skriving/nar-elever-strever-med-lese-ord/nar-lesing-og-skriving-blir-utfordrende-pa-1-og-2-trinn/film-nar-elever-strever-med-trekke-lyder-sammen-til-ord" TargetMode="External"/><Relationship Id="rId2" Type="http://schemas.openxmlformats.org/officeDocument/2006/relationships/customXml" Target="../customXml/item2.xml"/><Relationship Id="rId29" Type="http://schemas.openxmlformats.org/officeDocument/2006/relationships/hyperlink" Target="https://www.udir.no/laring-og-trivsel/spesialpedagogikk/spesialpedagogiske-fagomrader/lese-og-skrivevansker/" TargetMode="External"/><Relationship Id="rId40" Type="http://schemas.openxmlformats.org/officeDocument/2006/relationships/hyperlink" Target="https://sprakloyper.uis.no/barnetrinn/mellomtrinn/hoytlesingsaktiviteter-som-fremmer-leseflyt/leseflyt/fagfilm-ordlesing-og-leseflyt-matematikk" TargetMode="External"/><Relationship Id="rId136" Type="http://schemas.openxmlformats.org/officeDocument/2006/relationships/hyperlink" Target="https://www.nlb.no/" TargetMode="External"/><Relationship Id="rId157" Type="http://schemas.openxmlformats.org/officeDocument/2006/relationships/hyperlink" Target="https://sprakloyper.uis.no/ungdomstrinn/vansker-med-sprak-lesing-og-skriving/lst-funksjoner-til-skriving/lese-og-skriveteknologi/fagfilm-lst-funksjoner-til-skriving" TargetMode="External"/><Relationship Id="rId178" Type="http://schemas.openxmlformats.org/officeDocument/2006/relationships/hyperlink" Target="https://sprakloyper.uis.no/barnetrinn/mellomtrinn/skriverammer-som-stillas/stotta-elevane-si-skriving/film-bruk-av-boksskjema-som-stotte" TargetMode="External"/><Relationship Id="rId61" Type="http://schemas.openxmlformats.org/officeDocument/2006/relationships/hyperlink" Target="https://sprakloyper.uis.no/barnetrinn/mellomtrinn/sammenhengen-mellom-vokabular-og-leseforstaelse/arbeide-med-sprak-og-vokabular/fagfilm-skolespraket" TargetMode="External"/><Relationship Id="rId82" Type="http://schemas.openxmlformats.org/officeDocument/2006/relationships/hyperlink" Target="https://sprakloyper.uis.no/ungdomstrinn/vansker-med-sprak-lesing-og-skriving/lese-og-skriveteknologi/fagfilm-lst-funksjoner-til-lesing" TargetMode="External"/><Relationship Id="rId199" Type="http://schemas.openxmlformats.org/officeDocument/2006/relationships/hyperlink" Target="https://skrivesenteret.no/wp-content/uploads/2022/10/skriveramme_debattartikkel_nn_tekstbindarar.pdf" TargetMode="External"/><Relationship Id="rId203" Type="http://schemas.openxmlformats.org/officeDocument/2006/relationships/hyperlink" Target="https://sprakloyper.uis.no/sites/default/files/2021-06/Fem%20teser%20om%20funksjonell%20respons%20p%C3%A5%20elevtekster_Kvithyld_Aasen.pdf" TargetMode="External"/><Relationship Id="rId19" Type="http://schemas.openxmlformats.org/officeDocument/2006/relationships/image" Target="media/image30.jpeg"/><Relationship Id="rId224" Type="http://schemas.openxmlformats.org/officeDocument/2006/relationships/hyperlink" Target="https://www.udir.no/laring-og-trivsel/spesialpedagogikk/spesialpedagogiske-fagomrader/lese-og-skrivevansk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ebf287-4101-485b-b5c0-3d7e1c346ba0">
      <Terms xmlns="http://schemas.microsoft.com/office/infopath/2007/PartnerControls"/>
    </lcf76f155ced4ddcb4097134ff3c332f>
    <TaxCatchAll xmlns="881f04aa-7ecf-4e57-ada5-5594f75a9c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D144FCC7D40684BAB35378F309D752C" ma:contentTypeVersion="14" ma:contentTypeDescription="Opprett et nytt dokument." ma:contentTypeScope="" ma:versionID="b4d5af31816b9118e148c4cd66e8db70">
  <xsd:schema xmlns:xsd="http://www.w3.org/2001/XMLSchema" xmlns:xs="http://www.w3.org/2001/XMLSchema" xmlns:p="http://schemas.microsoft.com/office/2006/metadata/properties" xmlns:ns2="92ebf287-4101-485b-b5c0-3d7e1c346ba0" xmlns:ns3="881f04aa-7ecf-4e57-ada5-5594f75a9ce1" targetNamespace="http://schemas.microsoft.com/office/2006/metadata/properties" ma:root="true" ma:fieldsID="074eadf1f3f1b378e1610ce42310ec72" ns2:_="" ns3:_="">
    <xsd:import namespace="92ebf287-4101-485b-b5c0-3d7e1c346ba0"/>
    <xsd:import namespace="881f04aa-7ecf-4e57-ada5-5594f75a9ce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bf287-4101-485b-b5c0-3d7e1c346ba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80b8731-baab-4ba9-8a30-230d2a00d2c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1f04aa-7ecf-4e57-ada5-5594f75a9ce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2fbb6a4-516a-43cf-92f7-4f0caa5391da}" ma:internalName="TaxCatchAll" ma:showField="CatchAllData" ma:web="881f04aa-7ecf-4e57-ada5-5594f75a9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428D7-73D1-4ADE-9BED-AAAF4581DB28}">
  <ds:schemaRefs>
    <ds:schemaRef ds:uri="http://schemas.microsoft.com/office/2006/metadata/properties"/>
    <ds:schemaRef ds:uri="http://schemas.microsoft.com/office/infopath/2007/PartnerControls"/>
    <ds:schemaRef ds:uri="92ebf287-4101-485b-b5c0-3d7e1c346ba0"/>
    <ds:schemaRef ds:uri="881f04aa-7ecf-4e57-ada5-5594f75a9ce1"/>
  </ds:schemaRefs>
</ds:datastoreItem>
</file>

<file path=customXml/itemProps2.xml><?xml version="1.0" encoding="utf-8"?>
<ds:datastoreItem xmlns:ds="http://schemas.openxmlformats.org/officeDocument/2006/customXml" ds:itemID="{9431A5BF-D01E-4BB3-A445-0A71B56F5662}">
  <ds:schemaRefs>
    <ds:schemaRef ds:uri="http://schemas.microsoft.com/sharepoint/v3/contenttype/forms"/>
  </ds:schemaRefs>
</ds:datastoreItem>
</file>

<file path=customXml/itemProps3.xml><?xml version="1.0" encoding="utf-8"?>
<ds:datastoreItem xmlns:ds="http://schemas.openxmlformats.org/officeDocument/2006/customXml" ds:itemID="{8ED7FB03-0F4B-446B-902C-E9ED3FB4F70B}">
  <ds:schemaRefs>
    <ds:schemaRef ds:uri="http://schemas.openxmlformats.org/officeDocument/2006/bibliography"/>
  </ds:schemaRefs>
</ds:datastoreItem>
</file>

<file path=customXml/itemProps4.xml><?xml version="1.0" encoding="utf-8"?>
<ds:datastoreItem xmlns:ds="http://schemas.openxmlformats.org/officeDocument/2006/customXml" ds:itemID="{6BA376A9-4576-4D63-B8BD-531B3EDFD754}"/>
</file>

<file path=docProps/app.xml><?xml version="1.0" encoding="utf-8"?>
<Properties xmlns="http://schemas.openxmlformats.org/officeDocument/2006/extended-properties" xmlns:vt="http://schemas.openxmlformats.org/officeDocument/2006/docPropsVTypes">
  <Template>Normal</Template>
  <TotalTime>287</TotalTime>
  <Pages>19</Pages>
  <Words>5385</Words>
  <Characters>28543</Characters>
  <Application>Microsoft Office Word</Application>
  <DocSecurity>0</DocSecurity>
  <Lines>237</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 Birgit H Tobiassen</dc:creator>
  <cp:keywords/>
  <dc:description/>
  <cp:lastModifiedBy>Liv Birgit H Tobiassen</cp:lastModifiedBy>
  <cp:revision>39</cp:revision>
  <dcterms:created xsi:type="dcterms:W3CDTF">2023-05-30T07:25:00Z</dcterms:created>
  <dcterms:modified xsi:type="dcterms:W3CDTF">2025-05-21T12:43:00Z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0x0101003D144FCC7D40684BAB35378F309D752C</vt:lpwstr>
  </property>
  <property fmtid="{D5CDD505-2E9C-101B-9397-08002B2CF9AE}" pid="3" name="Order">
    <vt:r8>6150100</vt:r8>
  </property>
  <property fmtid="{D5CDD505-2E9C-101B-9397-08002B2CF9AE}" pid="4" name="MediaServiceImageTags">
    <vt:lpwstr/>
  </property>
</Properties>
</file>